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99698" w14:textId="546CBC1C" w:rsidR="00DE79F6" w:rsidRDefault="00DE79F6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0797BBC" wp14:editId="3C6F1E03">
                <wp:simplePos x="0" y="0"/>
                <wp:positionH relativeFrom="page">
                  <wp:align>center</wp:align>
                </wp:positionH>
                <wp:positionV relativeFrom="margin">
                  <wp:align>bottom</wp:align>
                </wp:positionV>
                <wp:extent cx="6864824" cy="9062328"/>
                <wp:effectExtent l="0" t="0" r="0" b="5715"/>
                <wp:wrapNone/>
                <wp:docPr id="193" name="Grupa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4824" cy="9062328"/>
                          <a:chOff x="0" y="0"/>
                          <a:chExt cx="6864824" cy="9062328"/>
                        </a:xfrm>
                      </wpg:grpSpPr>
                      <wps:wsp>
                        <wps:cNvPr id="194" name="Prostokąt 194"/>
                        <wps:cNvSpPr/>
                        <wps:spPr>
                          <a:xfrm>
                            <a:off x="0" y="0"/>
                            <a:ext cx="6858000" cy="13716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DF3422" w14:textId="2EF263F6" w:rsidR="002A6561" w:rsidRDefault="002A6561" w:rsidP="002A6561">
                              <w:pPr>
                                <w:jc w:val="right"/>
                              </w:pPr>
                              <w:r>
                                <w:t>Załącznik nr 3.</w:t>
                              </w:r>
                              <w:r>
                                <w:t>5</w:t>
                              </w:r>
                              <w:r>
                                <w:t xml:space="preserve"> do Załącznika nr 3 do Regulaminu wyboru projektów</w:t>
                              </w:r>
                            </w:p>
                            <w:p w14:paraId="46DFA410" w14:textId="77777777" w:rsidR="002A6561" w:rsidRDefault="002A6561" w:rsidP="002A6561">
                              <w:pPr>
                                <w:jc w:val="right"/>
                              </w:pPr>
                              <w:r>
                                <w:t>w ramach naboru nr FEWM.03.02-IZ.00-003/26</w:t>
                              </w:r>
                            </w:p>
                            <w:p w14:paraId="0CA5DDFF" w14:textId="77777777" w:rsidR="002A6561" w:rsidRDefault="002A6561" w:rsidP="002A6561">
                              <w:pPr>
                                <w:jc w:val="right"/>
                              </w:pPr>
                              <w:r>
                                <w:t>z …………………. 2026 r.</w:t>
                              </w:r>
                            </w:p>
                            <w:p w14:paraId="220BDECD" w14:textId="77777777" w:rsidR="002A6561" w:rsidRDefault="002A6561" w:rsidP="002A656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Prostokąt 195"/>
                        <wps:cNvSpPr/>
                        <wps:spPr>
                          <a:xfrm>
                            <a:off x="0" y="4094328"/>
                            <a:ext cx="6858000" cy="49680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526488" w14:textId="56DE1AEB" w:rsidR="00A765FC" w:rsidRPr="00AF0514" w:rsidRDefault="00A765FC" w:rsidP="00DE79F6">
                              <w:pPr>
                                <w:pStyle w:val="Bezodstpw"/>
                                <w:spacing w:before="120"/>
                                <w:jc w:val="center"/>
                                <w:rPr>
                                  <w:color w:val="FFFFFF" w:themeColor="background1"/>
                                  <w:lang w:val="pl-PL"/>
                                </w:rPr>
                              </w:pPr>
                              <w:r w:rsidRPr="00DE79F6">
                                <w:rPr>
                                  <w:color w:val="FFFFFF" w:themeColor="background1"/>
                                  <w:lang w:val="pl-PL"/>
                                </w:rPr>
                                <w:t>Niniejszy dokument stanowi załącznik do wniosku o dofinansowanie projektu ze środków Europejskiego Funduszu Rozwoju Regionalnego realizowanego w ramach program</w:t>
                              </w:r>
                              <w:r>
                                <w:rPr>
                                  <w:color w:val="FFFFFF" w:themeColor="background1"/>
                                  <w:lang w:val="pl-PL"/>
                                </w:rPr>
                                <w:t>u</w:t>
                              </w:r>
                              <w:r w:rsidRPr="00DE79F6">
                                <w:rPr>
                                  <w:color w:val="FFFFFF" w:themeColor="background1"/>
                                  <w:lang w:val="pl-PL"/>
                                </w:rPr>
                                <w:t xml:space="preserve"> regionaln</w:t>
                              </w:r>
                              <w:r>
                                <w:rPr>
                                  <w:color w:val="FFFFFF" w:themeColor="background1"/>
                                  <w:lang w:val="pl-PL"/>
                                </w:rPr>
                                <w:t>ego</w:t>
                              </w:r>
                              <w:r w:rsidRPr="00DE79F6">
                                <w:rPr>
                                  <w:color w:val="FFFFFF" w:themeColor="background1"/>
                                  <w:lang w:val="pl-PL"/>
                                </w:rPr>
                                <w:t xml:space="preserve"> Fundusze Europejskie dla Warmii i Mazur 2021-2027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Pole tekstowe 196"/>
                        <wps:cNvSpPr txBox="1"/>
                        <wps:spPr>
                          <a:xfrm>
                            <a:off x="6824" y="1371600"/>
                            <a:ext cx="6858000" cy="272272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color w:val="4472C4" w:themeColor="accent1"/>
                                  <w:sz w:val="72"/>
                                  <w:szCs w:val="72"/>
                                  <w:lang w:val="pl-PL"/>
                                </w:rPr>
                                <w:alias w:val="Tytuł"/>
                                <w:tag w:val=""/>
                                <w:id w:val="-999171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64E781E8" w14:textId="6EF633CB" w:rsidR="00A765FC" w:rsidRDefault="00A765FC" w:rsidP="00DE79F6">
                                  <w:pPr>
                                    <w:pStyle w:val="Bezodstpw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aps/>
                                      <w:color w:val="4472C4" w:themeColor="accent1"/>
                                      <w:sz w:val="72"/>
                                      <w:szCs w:val="72"/>
                                      <w:lang w:val="pl-PL"/>
                                    </w:rPr>
                                  </w:pPr>
                                  <w:r w:rsidRPr="00DE79F6"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aps/>
                                      <w:color w:val="4472C4" w:themeColor="accent1"/>
                                      <w:sz w:val="72"/>
                                      <w:szCs w:val="72"/>
                                      <w:lang w:val="pl-PL"/>
                                    </w:rPr>
                                    <w:t>STUDIUM WYKONALNOŚCI</w:t>
                                  </w:r>
                                </w:p>
                              </w:sdtContent>
                            </w:sdt>
                            <w:p w14:paraId="206F8C95" w14:textId="77777777" w:rsidR="00A765FC" w:rsidRPr="00D2683A" w:rsidRDefault="00A765FC" w:rsidP="00DE79F6">
                              <w:pPr>
                                <w:pStyle w:val="Bezodstpw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color w:val="FF0000"/>
                                  <w:lang w:val="pl-P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88200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797BBC" id="Grupa 62" o:spid="_x0000_s1026" style="position:absolute;left:0;text-align:left;margin-left:0;margin-top:0;width:540.55pt;height:713.55pt;z-index:-251657216;mso-width-percent:882;mso-position-horizontal:center;mso-position-horizontal-relative:page;mso-position-vertical:bottom;mso-position-vertical-relative:margin;mso-width-percent:882" coordsize="68648,90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">
                <v:rect id="Prostokąt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4472c4 [3204]" stroked="f" strokeweight="1pt">
                  <v:textbox>
                    <w:txbxContent>
                      <w:p w14:paraId="0DDF3422" w14:textId="2EF263F6" w:rsidR="002A6561" w:rsidRDefault="002A6561" w:rsidP="002A6561">
                        <w:pPr>
                          <w:jc w:val="right"/>
                        </w:pPr>
                        <w:r>
                          <w:t>Załącznik nr 3.</w:t>
                        </w:r>
                        <w:r>
                          <w:t>5</w:t>
                        </w:r>
                        <w:r>
                          <w:t xml:space="preserve"> do Załącznika nr 3 do Regulaminu wyboru projektów</w:t>
                        </w:r>
                      </w:p>
                      <w:p w14:paraId="46DFA410" w14:textId="77777777" w:rsidR="002A6561" w:rsidRDefault="002A6561" w:rsidP="002A6561">
                        <w:pPr>
                          <w:jc w:val="right"/>
                        </w:pPr>
                        <w:r>
                          <w:t>w ramach naboru nr FEWM.03.02-IZ.00-003/26</w:t>
                        </w:r>
                      </w:p>
                      <w:p w14:paraId="0CA5DDFF" w14:textId="77777777" w:rsidR="002A6561" w:rsidRDefault="002A6561" w:rsidP="002A6561">
                        <w:pPr>
                          <w:jc w:val="right"/>
                        </w:pPr>
                        <w:r>
                          <w:t>z …………………. 2026 r.</w:t>
                        </w:r>
                      </w:p>
                      <w:p w14:paraId="220BDECD" w14:textId="77777777" w:rsidR="002A6561" w:rsidRDefault="002A6561" w:rsidP="002A6561">
                        <w:pPr>
                          <w:jc w:val="center"/>
                        </w:pPr>
                      </w:p>
                    </w:txbxContent>
                  </v:textbox>
                </v:rect>
                <v:rect id="Prostokąt 195" o:spid="_x0000_s1028" style="position:absolute;top:40943;width:68580;height:4968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4472c4 [3204]" stroked="f" strokeweight="1pt">
                  <v:textbox inset="36pt,57.6pt,36pt,36pt">
                    <w:txbxContent>
                      <w:p w14:paraId="25526488" w14:textId="56DE1AEB" w:rsidR="00A765FC" w:rsidRPr="00AF0514" w:rsidRDefault="00A765FC" w:rsidP="00DE79F6">
                        <w:pPr>
                          <w:pStyle w:val="Bezodstpw"/>
                          <w:spacing w:before="120"/>
                          <w:jc w:val="center"/>
                          <w:rPr>
                            <w:color w:val="FFFFFF" w:themeColor="background1"/>
                            <w:lang w:val="pl-PL"/>
                          </w:rPr>
                        </w:pPr>
                        <w:r w:rsidRPr="00DE79F6">
                          <w:rPr>
                            <w:color w:val="FFFFFF" w:themeColor="background1"/>
                            <w:lang w:val="pl-PL"/>
                          </w:rPr>
                          <w:t>Niniejszy dokument stanowi załącznik do wniosku o dofinansowanie projektu ze środków Europejskiego Funduszu Rozwoju Regionalnego realizowanego w ramach program</w:t>
                        </w:r>
                        <w:r>
                          <w:rPr>
                            <w:color w:val="FFFFFF" w:themeColor="background1"/>
                            <w:lang w:val="pl-PL"/>
                          </w:rPr>
                          <w:t>u</w:t>
                        </w:r>
                        <w:r w:rsidRPr="00DE79F6">
                          <w:rPr>
                            <w:color w:val="FFFFFF" w:themeColor="background1"/>
                            <w:lang w:val="pl-PL"/>
                          </w:rPr>
                          <w:t xml:space="preserve"> regionaln</w:t>
                        </w:r>
                        <w:r>
                          <w:rPr>
                            <w:color w:val="FFFFFF" w:themeColor="background1"/>
                            <w:lang w:val="pl-PL"/>
                          </w:rPr>
                          <w:t>ego</w:t>
                        </w:r>
                        <w:r w:rsidRPr="00DE79F6">
                          <w:rPr>
                            <w:color w:val="FFFFFF" w:themeColor="background1"/>
                            <w:lang w:val="pl-PL"/>
                          </w:rPr>
                          <w:t xml:space="preserve"> Fundusze Europejskie dla Warmii i Mazur 2021-2027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<v:textbox inset="36pt,7.2pt,36pt,7.2pt"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aps/>
                            <w:color w:val="4472C4" w:themeColor="accent1"/>
                            <w:sz w:val="72"/>
                            <w:szCs w:val="72"/>
                            <w:lang w:val="pl-PL"/>
                          </w:rPr>
                          <w:alias w:val="Tytuł"/>
                          <w:tag w:val=""/>
                          <w:id w:val="-9991715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p w14:paraId="64E781E8" w14:textId="6EF633CB" w:rsidR="00A765FC" w:rsidRDefault="00A765FC" w:rsidP="00DE79F6">
                            <w:pPr>
                              <w:pStyle w:val="Bezodstpw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4472C4" w:themeColor="accent1"/>
                                <w:sz w:val="72"/>
                                <w:szCs w:val="72"/>
                                <w:lang w:val="pl-PL"/>
                              </w:rPr>
                            </w:pPr>
                            <w:r w:rsidRPr="00DE79F6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4472C4" w:themeColor="accent1"/>
                                <w:sz w:val="72"/>
                                <w:szCs w:val="72"/>
                                <w:lang w:val="pl-PL"/>
                              </w:rPr>
                              <w:t>STUDIUM WYKONALNOŚCI</w:t>
                            </w:r>
                          </w:p>
                        </w:sdtContent>
                      </w:sdt>
                      <w:p w14:paraId="206F8C95" w14:textId="77777777" w:rsidR="00A765FC" w:rsidRPr="00D2683A" w:rsidRDefault="00A765FC" w:rsidP="00DE79F6">
                        <w:pPr>
                          <w:pStyle w:val="Bezodstpw"/>
                          <w:jc w:val="center"/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aps/>
                            <w:color w:val="FF0000"/>
                            <w:lang w:val="pl-PL"/>
                          </w:rPr>
                        </w:pPr>
                      </w:p>
                    </w:txbxContent>
                  </v:textbox>
                </v:shape>
                <w10:wrap anchorx="page" anchory="margin"/>
              </v:group>
            </w:pict>
          </mc:Fallback>
        </mc:AlternateContent>
      </w:r>
    </w:p>
    <w:sdt>
      <w:sdtPr>
        <w:id w:val="-368221197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494143C2" w14:textId="3BC59D8A" w:rsidR="00DE79F6" w:rsidRDefault="00DE79F6"/>
        <w:p w14:paraId="21290CEE" w14:textId="77777777" w:rsidR="00DE79F6" w:rsidRDefault="00DE79F6"/>
        <w:p w14:paraId="14439947" w14:textId="40DE68CE" w:rsidR="00DE79F6" w:rsidRDefault="00DE79F6"/>
        <w:p w14:paraId="654C9927" w14:textId="502E4706" w:rsidR="00DE79F6" w:rsidRDefault="00DE79F6"/>
        <w:p w14:paraId="58D5A7C3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51651CFF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054E4CA6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37D721BA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4C92C39D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526D2E57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72E8D96C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52DE413E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6235305C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19C3D085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4CD4C0E7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2EC55DA8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69B606E7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6858BC5F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32729168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091F9D8A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0C380D70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00CF6951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3A218394" w14:textId="54571D54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48FE414E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1EE65AB1" w14:textId="68FAC3FE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44F27A2C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7EA49C45" w14:textId="72AC6ADA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462525F3" w14:textId="3194ED01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64BB4664" w14:textId="1C765039" w:rsidR="00DE79F6" w:rsidRPr="00716315" w:rsidRDefault="00CD2C3B" w:rsidP="00E37014">
          <w:pPr>
            <w:spacing w:before="0" w:after="160" w:line="259" w:lineRule="auto"/>
            <w:jc w:val="center"/>
            <w:rPr>
              <w:bCs/>
            </w:rPr>
          </w:pPr>
          <w:r>
            <w:rPr>
              <w:bCs/>
            </w:rPr>
            <w:t>Data sporządzenia:</w:t>
          </w:r>
          <w:r w:rsidR="00FB7BED">
            <w:rPr>
              <w:bCs/>
            </w:rPr>
            <w:t xml:space="preserve"> wrzesień 2026 r.</w:t>
          </w:r>
        </w:p>
        <w:p w14:paraId="2B4CC48B" w14:textId="502DA54A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5AC575B6" w14:textId="6A796EA3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5143022" wp14:editId="4F9655B4">
                <wp:simplePos x="0" y="0"/>
                <wp:positionH relativeFrom="page">
                  <wp:align>center</wp:align>
                </wp:positionH>
                <wp:positionV relativeFrom="paragraph">
                  <wp:posOffset>408359</wp:posOffset>
                </wp:positionV>
                <wp:extent cx="6696000" cy="786392"/>
                <wp:effectExtent l="0" t="0" r="0" b="0"/>
                <wp:wrapNone/>
                <wp:docPr id="1544820179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4820179" name="Obraz 1544820179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96000" cy="7863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604DA73" w14:textId="6C33524A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5B03073E" w14:textId="49255792" w:rsidR="00DE79F6" w:rsidRDefault="002C453F">
          <w:pPr>
            <w:spacing w:before="0" w:after="160" w:line="259" w:lineRule="auto"/>
            <w:jc w:val="left"/>
          </w:pPr>
        </w:p>
      </w:sdtContent>
    </w:sdt>
    <w:p w14:paraId="13071019" w14:textId="77777777" w:rsidR="00027023" w:rsidRPr="004954EF" w:rsidRDefault="00027023" w:rsidP="00DE79F6">
      <w:pPr>
        <w:rPr>
          <w:rFonts w:asciiTheme="minorHAnsi" w:hAnsiTheme="minorHAnsi"/>
        </w:rPr>
      </w:pPr>
    </w:p>
    <w:sdt>
      <w:sdtPr>
        <w:rPr>
          <w:rFonts w:ascii="Verdana" w:eastAsia="Times New Roman" w:hAnsi="Verdana" w:cs="Verdana"/>
          <w:b w:val="0"/>
          <w:bCs w:val="0"/>
          <w:color w:val="auto"/>
          <w:sz w:val="18"/>
          <w:szCs w:val="18"/>
          <w:lang w:eastAsia="pl-PL"/>
        </w:rPr>
        <w:id w:val="1311839010"/>
        <w:docPartObj>
          <w:docPartGallery w:val="Table of Contents"/>
          <w:docPartUnique/>
        </w:docPartObj>
      </w:sdtPr>
      <w:sdtEndPr/>
      <w:sdtContent>
        <w:p w14:paraId="11014C87" w14:textId="61FF3841" w:rsidR="00027023" w:rsidRDefault="00027023" w:rsidP="006B7DF6">
          <w:pPr>
            <w:pStyle w:val="Nagwekspisutreci"/>
          </w:pPr>
          <w:r>
            <w:t>Spis treści</w:t>
          </w:r>
        </w:p>
        <w:p w14:paraId="56A428B3" w14:textId="69CEE9BA" w:rsidR="00F94D65" w:rsidRDefault="00027023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8469484" w:history="1">
            <w:r w:rsidR="00F94D65" w:rsidRPr="00411E3C">
              <w:rPr>
                <w:rStyle w:val="Hipercze"/>
                <w:noProof/>
              </w:rPr>
              <w:t>1.</w:t>
            </w:r>
            <w:r w:rsidR="00F94D65">
              <w:rPr>
                <w:rFonts w:asciiTheme="minorHAnsi" w:eastAsiaTheme="minorEastAsia" w:hAnsiTheme="minorHAnsi" w:cstheme="minorBidi"/>
                <w:b w:val="0"/>
                <w:bCs w:val="0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Definicja celów projektu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_Toc148469484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2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72BA33F7" w14:textId="4FA47596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85" w:history="1">
            <w:r w:rsidR="00F94D65" w:rsidRPr="00411E3C">
              <w:rPr>
                <w:rStyle w:val="Hipercze"/>
                <w:noProof/>
              </w:rPr>
              <w:t>1.1.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Analiza interesariuszy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_Toc148469485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2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6C687BDF" w14:textId="2D03BC88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86" w:history="1">
            <w:r w:rsidR="00F94D65" w:rsidRPr="00411E3C">
              <w:rPr>
                <w:rStyle w:val="Hipercze"/>
                <w:noProof/>
              </w:rPr>
              <w:t>1.2.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Analiza sytuacji problemowej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_Toc148469486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3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7F64FEA3" w14:textId="58B85891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87" w:history="1">
            <w:r w:rsidR="00F94D65" w:rsidRPr="00411E3C">
              <w:rPr>
                <w:rStyle w:val="Hipercze"/>
                <w:noProof/>
              </w:rPr>
              <w:t>1.3.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Analiza celów projektu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_Toc148469487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4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6089B151" w14:textId="6250F690" w:rsidR="00F94D65" w:rsidRDefault="002C453F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88" w:history="1">
            <w:r w:rsidR="00F94D65" w:rsidRPr="00411E3C">
              <w:rPr>
                <w:rStyle w:val="Hipercze"/>
                <w:noProof/>
              </w:rPr>
              <w:t>2.</w:t>
            </w:r>
            <w:r w:rsidR="00F94D65">
              <w:rPr>
                <w:rFonts w:asciiTheme="minorHAnsi" w:eastAsiaTheme="minorEastAsia" w:hAnsiTheme="minorHAnsi" w:cstheme="minorBidi"/>
                <w:b w:val="0"/>
                <w:bCs w:val="0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Identyfikacja projektu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_Toc148469488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5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1D64653E" w14:textId="205D0178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89" w:history="1">
            <w:r w:rsidR="00F94D65" w:rsidRPr="00411E3C">
              <w:rPr>
                <w:rStyle w:val="Hipercze"/>
                <w:noProof/>
              </w:rPr>
              <w:t>2.1.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Analiza wariantów realizacji projektu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_Toc148469489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5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2F8CB5D2" w14:textId="793A26D8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90" w:history="1">
            <w:r w:rsidR="00F94D65" w:rsidRPr="00411E3C">
              <w:rPr>
                <w:rStyle w:val="Hipercze"/>
                <w:noProof/>
              </w:rPr>
              <w:t>2.2.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Analiza wykonalności, analiza popytu i analiza opcji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_Toc148469490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6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4427F8E7" w14:textId="49BF42C9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91" w:history="1">
            <w:r w:rsidR="00F94D65" w:rsidRPr="00411E3C">
              <w:rPr>
                <w:rStyle w:val="Hipercze"/>
                <w:noProof/>
              </w:rPr>
              <w:t>2.3.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Potencjał do realizacji wybranego wariantu projektu (dotyczy również partnerów i realizatorów projektu)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_Toc148469491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9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4C8497EC" w14:textId="334D3097" w:rsidR="00F94D65" w:rsidRDefault="002C453F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92" w:history="1">
            <w:r w:rsidR="00F94D65" w:rsidRPr="00411E3C">
              <w:rPr>
                <w:rStyle w:val="Hipercze"/>
                <w:rFonts w:cs="Times New Roman"/>
                <w:noProof/>
                <w:snapToGrid w:val="0"/>
                <w:w w:val="0"/>
              </w:rPr>
              <w:t>2.3.1.</w:t>
            </w:r>
            <w:r w:rsidR="00F94D6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Potencjał instytucjonalny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_Toc148469492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9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15C5290E" w14:textId="614047EA" w:rsidR="00F94D65" w:rsidRDefault="002C453F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93" w:history="1">
            <w:r w:rsidR="00F94D65" w:rsidRPr="00411E3C">
              <w:rPr>
                <w:rStyle w:val="Hipercze"/>
                <w:rFonts w:cs="Times New Roman"/>
                <w:noProof/>
                <w:snapToGrid w:val="0"/>
                <w:w w:val="0"/>
              </w:rPr>
              <w:t>2.3.2.</w:t>
            </w:r>
            <w:r w:rsidR="00F94D6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Potencjał kadrowy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_Toc148469493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9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47C4BC47" w14:textId="70561C7C" w:rsidR="00F94D65" w:rsidRDefault="002C453F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94" w:history="1">
            <w:r w:rsidR="00F94D65" w:rsidRPr="00411E3C">
              <w:rPr>
                <w:rStyle w:val="Hipercze"/>
                <w:rFonts w:cs="Times New Roman"/>
                <w:noProof/>
                <w:snapToGrid w:val="0"/>
                <w:w w:val="0"/>
              </w:rPr>
              <w:t>2.3.3.</w:t>
            </w:r>
            <w:r w:rsidR="00F94D6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Potencjał techniczny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_Toc148469494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9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6177C07D" w14:textId="023C4679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95" w:history="1">
            <w:r w:rsidR="00F94D65" w:rsidRPr="00411E3C">
              <w:rPr>
                <w:rStyle w:val="Hipercze"/>
                <w:noProof/>
              </w:rPr>
              <w:t>2.4.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Charakterystyka wybranego wariantu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_Toc148469495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10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4A206D4D" w14:textId="1B4D701C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96" w:history="1">
            <w:r w:rsidR="00F94D65" w:rsidRPr="00411E3C">
              <w:rPr>
                <w:rStyle w:val="Hipercze"/>
                <w:noProof/>
              </w:rPr>
              <w:t>2.5.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Zgodność wybranego wariantu z kryteriami wyboru projektów współfinansowanych z programu regionalnego Fundusze Europejskie dla Warmii i Mazur 2021-2027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_Toc148469496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11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590E0068" w14:textId="675A54A2" w:rsidR="00F94D65" w:rsidRDefault="002C453F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97" w:history="1">
            <w:r w:rsidR="00F94D65" w:rsidRPr="00411E3C">
              <w:rPr>
                <w:rStyle w:val="Hipercze"/>
                <w:rFonts w:cs="Times New Roman"/>
                <w:noProof/>
                <w:snapToGrid w:val="0"/>
                <w:w w:val="0"/>
              </w:rPr>
              <w:t>2.5.1.</w:t>
            </w:r>
            <w:r w:rsidR="00F94D6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Kryteria horyzontalne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_Toc148469497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11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09328308" w14:textId="4716992E" w:rsidR="00F94D65" w:rsidRDefault="002C453F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98" w:history="1">
            <w:r w:rsidR="00F94D65" w:rsidRPr="00411E3C">
              <w:rPr>
                <w:rStyle w:val="Hipercze"/>
                <w:rFonts w:cs="Times New Roman"/>
                <w:noProof/>
                <w:snapToGrid w:val="0"/>
                <w:w w:val="0"/>
              </w:rPr>
              <w:t>2.5.2.</w:t>
            </w:r>
            <w:r w:rsidR="00F94D6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Pozostałe kryteria oceny projektu wynikające z Regulaminu wyboru projektów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_Toc148469498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13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71D976EF" w14:textId="649ED8C3" w:rsidR="00F94D65" w:rsidRDefault="002C453F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499" w:history="1">
            <w:r w:rsidR="00F94D65" w:rsidRPr="00411E3C">
              <w:rPr>
                <w:rStyle w:val="Hipercze"/>
                <w:rFonts w:cs="Times New Roman"/>
                <w:noProof/>
                <w:snapToGrid w:val="0"/>
                <w:w w:val="0"/>
              </w:rPr>
              <w:t>2.5.3.</w:t>
            </w:r>
            <w:r w:rsidR="00F94D6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Dodatkowe informacje niezbędne do oceny projektu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_Toc148469499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14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3EB4B565" w14:textId="0D9D9617" w:rsidR="00F94D65" w:rsidRDefault="002C453F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500" w:history="1">
            <w:r w:rsidR="00F94D65" w:rsidRPr="00411E3C">
              <w:rPr>
                <w:rStyle w:val="Hipercze"/>
                <w:noProof/>
              </w:rPr>
              <w:t>3.</w:t>
            </w:r>
            <w:r w:rsidR="00F94D65">
              <w:rPr>
                <w:rFonts w:asciiTheme="minorHAnsi" w:eastAsiaTheme="minorEastAsia" w:hAnsiTheme="minorHAnsi" w:cstheme="minorBidi"/>
                <w:b w:val="0"/>
                <w:bCs w:val="0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Analiza finansowa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_Toc148469500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15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359FC639" w14:textId="39CA1B5E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501" w:history="1">
            <w:r w:rsidR="00F94D65" w:rsidRPr="00411E3C">
              <w:rPr>
                <w:rStyle w:val="Hipercze"/>
                <w:noProof/>
              </w:rPr>
              <w:t>3.1.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Analiza finansowa (część rachunkowa)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_Toc148469501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15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4D844D13" w14:textId="5C6014D8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502" w:history="1">
            <w:r w:rsidR="00F94D65" w:rsidRPr="00411E3C">
              <w:rPr>
                <w:rStyle w:val="Hipercze"/>
                <w:noProof/>
              </w:rPr>
              <w:t>3.2.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Analiza finansowa (część opisowa podsumowująca wyniki kalkulacji)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_Toc148469502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15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678DBFF8" w14:textId="695438B3" w:rsidR="00F94D65" w:rsidRDefault="002C453F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503" w:history="1">
            <w:r w:rsidR="00F94D65" w:rsidRPr="00411E3C">
              <w:rPr>
                <w:rStyle w:val="Hipercze"/>
                <w:noProof/>
              </w:rPr>
              <w:t>4.</w:t>
            </w:r>
            <w:r w:rsidR="00F94D65">
              <w:rPr>
                <w:rFonts w:asciiTheme="minorHAnsi" w:eastAsiaTheme="minorEastAsia" w:hAnsiTheme="minorHAnsi" w:cstheme="minorBidi"/>
                <w:b w:val="0"/>
                <w:bCs w:val="0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Analiza kosztów i korzyści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_Toc148469503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16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440A86C7" w14:textId="52327639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504" w:history="1">
            <w:r w:rsidR="00F94D65" w:rsidRPr="00411E3C">
              <w:rPr>
                <w:rStyle w:val="Hipercze"/>
                <w:noProof/>
              </w:rPr>
              <w:t>4.1.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Analiza ekonomiczna (część rachunkowa)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_Toc148469504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16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62E15988" w14:textId="4BF65A5D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505" w:history="1">
            <w:r w:rsidR="00F94D65" w:rsidRPr="00411E3C">
              <w:rPr>
                <w:rStyle w:val="Hipercze"/>
                <w:noProof/>
              </w:rPr>
              <w:t>4.2.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Analiza kosztów i korzyści (część opisowa podsumowująca wyniki kalkulacji)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_Toc148469505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16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7A349D0E" w14:textId="5148454D" w:rsidR="00F94D65" w:rsidRDefault="002C453F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506" w:history="1">
            <w:r w:rsidR="00F94D65" w:rsidRPr="00411E3C">
              <w:rPr>
                <w:rStyle w:val="Hipercze"/>
                <w:noProof/>
              </w:rPr>
              <w:t>5.</w:t>
            </w:r>
            <w:r w:rsidR="00F94D65">
              <w:rPr>
                <w:rFonts w:asciiTheme="minorHAnsi" w:eastAsiaTheme="minorEastAsia" w:hAnsiTheme="minorHAnsi" w:cstheme="minorBidi"/>
                <w:b w:val="0"/>
                <w:bCs w:val="0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Analiza wrażliwości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_Toc148469506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17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4F7A1C71" w14:textId="7343FAC2" w:rsidR="00F94D65" w:rsidRDefault="002C453F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507" w:history="1">
            <w:r w:rsidR="00F94D65" w:rsidRPr="00411E3C">
              <w:rPr>
                <w:rStyle w:val="Hipercze"/>
                <w:noProof/>
              </w:rPr>
              <w:t>6.</w:t>
            </w:r>
            <w:r w:rsidR="00F94D65">
              <w:rPr>
                <w:rFonts w:asciiTheme="minorHAnsi" w:eastAsiaTheme="minorEastAsia" w:hAnsiTheme="minorHAnsi" w:cstheme="minorBidi"/>
                <w:b w:val="0"/>
                <w:bCs w:val="0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Pomoc publiczna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_Toc148469507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18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1AA20CB8" w14:textId="071A6A90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508" w:history="1">
            <w:r w:rsidR="00F94D65" w:rsidRPr="00411E3C">
              <w:rPr>
                <w:rStyle w:val="Hipercze"/>
                <w:noProof/>
              </w:rPr>
              <w:t>6.1.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Pomoc publiczna (część rachunkowa)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_Toc148469508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18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55CEB760" w14:textId="68D183D3" w:rsidR="00F94D65" w:rsidRDefault="002C453F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509" w:history="1">
            <w:r w:rsidR="00F94D65" w:rsidRPr="00411E3C">
              <w:rPr>
                <w:rStyle w:val="Hipercze"/>
                <w:noProof/>
              </w:rPr>
              <w:t>6.2.</w:t>
            </w:r>
            <w:r w:rsidR="00F94D65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Pomoc publiczna (część opisowa)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_Toc148469509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18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765DB11E" w14:textId="66520548" w:rsidR="00F94D65" w:rsidRDefault="002C453F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510" w:history="1">
            <w:r w:rsidR="00F94D65" w:rsidRPr="00411E3C">
              <w:rPr>
                <w:rStyle w:val="Hipercze"/>
                <w:rFonts w:cs="Times New Roman"/>
                <w:noProof/>
                <w:snapToGrid w:val="0"/>
                <w:w w:val="0"/>
              </w:rPr>
              <w:t>6.2.1.</w:t>
            </w:r>
            <w:r w:rsidR="00F94D6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Analiza występowania pomocy publicznej (lub de minimis) w projekcie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_Toc148469510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18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0360C489" w14:textId="108C431C" w:rsidR="00F94D65" w:rsidRDefault="002C453F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511" w:history="1">
            <w:r w:rsidR="00F94D65" w:rsidRPr="00411E3C">
              <w:rPr>
                <w:rStyle w:val="Hipercze"/>
                <w:rFonts w:cs="Times New Roman"/>
                <w:noProof/>
                <w:snapToGrid w:val="0"/>
                <w:w w:val="0"/>
              </w:rPr>
              <w:t>6.2.2.</w:t>
            </w:r>
            <w:r w:rsidR="00F94D6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Odniesienie do spełnienia przesłanek trudnej sytuacji ekonomicznej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_Toc148469511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19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32608054" w14:textId="3C0A2EF0" w:rsidR="00F94D65" w:rsidRDefault="002C453F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8469512" w:history="1">
            <w:r w:rsidR="00F94D65" w:rsidRPr="00411E3C">
              <w:rPr>
                <w:rStyle w:val="Hipercze"/>
                <w:rFonts w:cs="Times New Roman"/>
                <w:noProof/>
                <w:snapToGrid w:val="0"/>
                <w:w w:val="0"/>
              </w:rPr>
              <w:t>6.2.3.</w:t>
            </w:r>
            <w:r w:rsidR="00F94D6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F94D65" w:rsidRPr="00411E3C">
              <w:rPr>
                <w:rStyle w:val="Hipercze"/>
                <w:noProof/>
              </w:rPr>
              <w:t>Wybór przeznaczenia pomocy publicznej /de minimis (jeśli dotyczy)</w:t>
            </w:r>
            <w:r w:rsidR="00F94D65">
              <w:rPr>
                <w:noProof/>
                <w:webHidden/>
              </w:rPr>
              <w:tab/>
            </w:r>
            <w:r w:rsidR="00F94D65">
              <w:rPr>
                <w:noProof/>
                <w:webHidden/>
              </w:rPr>
              <w:fldChar w:fldCharType="begin"/>
            </w:r>
            <w:r w:rsidR="00F94D65">
              <w:rPr>
                <w:noProof/>
                <w:webHidden/>
              </w:rPr>
              <w:instrText xml:space="preserve"> PAGEREF _Toc148469512 \h </w:instrText>
            </w:r>
            <w:r w:rsidR="00F94D65">
              <w:rPr>
                <w:noProof/>
                <w:webHidden/>
              </w:rPr>
            </w:r>
            <w:r w:rsidR="00F94D65">
              <w:rPr>
                <w:noProof/>
                <w:webHidden/>
              </w:rPr>
              <w:fldChar w:fldCharType="separate"/>
            </w:r>
            <w:r w:rsidR="00C215A1">
              <w:rPr>
                <w:noProof/>
                <w:webHidden/>
              </w:rPr>
              <w:t>20</w:t>
            </w:r>
            <w:r w:rsidR="00F94D65">
              <w:rPr>
                <w:noProof/>
                <w:webHidden/>
              </w:rPr>
              <w:fldChar w:fldCharType="end"/>
            </w:r>
          </w:hyperlink>
        </w:p>
        <w:p w14:paraId="79E1886B" w14:textId="3B27F813" w:rsidR="00027023" w:rsidRDefault="00027023">
          <w:r>
            <w:rPr>
              <w:b/>
              <w:bCs/>
            </w:rPr>
            <w:fldChar w:fldCharType="end"/>
          </w:r>
        </w:p>
      </w:sdtContent>
    </w:sdt>
    <w:p w14:paraId="55358BC7" w14:textId="5312CB1E" w:rsidR="00DE79F6" w:rsidRPr="004954EF" w:rsidRDefault="00DE79F6" w:rsidP="00DE79F6">
      <w:pPr>
        <w:rPr>
          <w:rFonts w:asciiTheme="minorHAnsi" w:hAnsiTheme="minorHAnsi"/>
        </w:rPr>
      </w:pPr>
    </w:p>
    <w:p w14:paraId="02404104" w14:textId="77777777" w:rsidR="00DE79F6" w:rsidRPr="004954EF" w:rsidRDefault="00DE79F6" w:rsidP="00DE79F6">
      <w:pPr>
        <w:rPr>
          <w:rFonts w:asciiTheme="minorHAnsi" w:hAnsiTheme="minorHAnsi"/>
        </w:rPr>
        <w:sectPr w:rsidR="00DE79F6" w:rsidRPr="004954EF" w:rsidSect="001D1AB5">
          <w:headerReference w:type="default" r:id="rId9"/>
          <w:footerReference w:type="default" r:id="rId10"/>
          <w:pgSz w:w="11906" w:h="16838" w:code="9"/>
          <w:pgMar w:top="2268" w:right="1276" w:bottom="1701" w:left="1871" w:header="708" w:footer="873" w:gutter="0"/>
          <w:pgNumType w:start="0"/>
          <w:cols w:space="708"/>
          <w:titlePg/>
          <w:docGrid w:linePitch="360"/>
        </w:sectPr>
      </w:pPr>
    </w:p>
    <w:p w14:paraId="760AE342" w14:textId="6B7CEF2E" w:rsidR="00DE79F6" w:rsidRPr="004954EF" w:rsidRDefault="00377745" w:rsidP="006B7DF6">
      <w:pPr>
        <w:pStyle w:val="Nagwek1"/>
      </w:pPr>
      <w:bookmarkStart w:id="0" w:name="_Toc146055329"/>
      <w:bookmarkStart w:id="1" w:name="_Toc148469484"/>
      <w:r>
        <w:lastRenderedPageBreak/>
        <w:t>Definicja celów projektu</w:t>
      </w:r>
      <w:bookmarkEnd w:id="0"/>
      <w:bookmarkEnd w:id="1"/>
    </w:p>
    <w:p w14:paraId="1ABD4CA6" w14:textId="77777777" w:rsidR="00DE79F6" w:rsidRPr="004954EF" w:rsidRDefault="00DE79F6" w:rsidP="00DE79F6">
      <w:pPr>
        <w:rPr>
          <w:rFonts w:asciiTheme="minorHAnsi" w:hAnsiTheme="minorHAnsi"/>
        </w:rPr>
      </w:pPr>
    </w:p>
    <w:tbl>
      <w:tblPr>
        <w:tblW w:w="13467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89"/>
        <w:gridCol w:w="10178"/>
      </w:tblGrid>
      <w:tr w:rsidR="00DE79F6" w:rsidRPr="0062247D" w14:paraId="003A5381" w14:textId="77777777" w:rsidTr="00C2600D">
        <w:trPr>
          <w:trHeight w:val="70"/>
        </w:trPr>
        <w:tc>
          <w:tcPr>
            <w:tcW w:w="13467" w:type="dxa"/>
            <w:gridSpan w:val="2"/>
            <w:shd w:val="clear" w:color="auto" w:fill="BDD6EE" w:themeFill="accent5" w:themeFillTint="66"/>
            <w:vAlign w:val="center"/>
          </w:tcPr>
          <w:p w14:paraId="6B323579" w14:textId="0DC2B305" w:rsidR="00DE79F6" w:rsidRPr="004954EF" w:rsidRDefault="00377745" w:rsidP="006B7DF6">
            <w:pPr>
              <w:pStyle w:val="Nagwek2"/>
            </w:pPr>
            <w:bookmarkStart w:id="2" w:name="_Toc146055330"/>
            <w:bookmarkStart w:id="3" w:name="_Toc148469485"/>
            <w:bookmarkStart w:id="4" w:name="_Hlk144584216"/>
            <w:r w:rsidRPr="00377745">
              <w:t>Analiza interesariuszy</w:t>
            </w:r>
            <w:bookmarkEnd w:id="2"/>
            <w:bookmarkEnd w:id="3"/>
          </w:p>
        </w:tc>
      </w:tr>
      <w:bookmarkEnd w:id="4"/>
      <w:tr w:rsidR="00DE79F6" w:rsidRPr="0062247D" w14:paraId="46D39B31" w14:textId="77777777" w:rsidTr="00E80BED">
        <w:trPr>
          <w:trHeight w:val="6789"/>
        </w:trPr>
        <w:tc>
          <w:tcPr>
            <w:tcW w:w="3289" w:type="dxa"/>
            <w:hideMark/>
          </w:tcPr>
          <w:p w14:paraId="4BFD4B23" w14:textId="77777777" w:rsidR="00027023" w:rsidRPr="00C758E9" w:rsidRDefault="00027023" w:rsidP="00027023">
            <w:pPr>
              <w:tabs>
                <w:tab w:val="left" w:pos="0"/>
              </w:tabs>
              <w:ind w:left="426" w:hanging="426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C758E9">
              <w:rPr>
                <w:rFonts w:asciiTheme="minorHAnsi" w:hAnsiTheme="minorHAnsi"/>
                <w:sz w:val="16"/>
                <w:szCs w:val="16"/>
              </w:rPr>
              <w:t>(maks. 1 strona)</w:t>
            </w:r>
          </w:p>
          <w:p w14:paraId="4F384DBD" w14:textId="77777777" w:rsidR="00027023" w:rsidRPr="00E80BED" w:rsidRDefault="00027023" w:rsidP="00027023">
            <w:pPr>
              <w:tabs>
                <w:tab w:val="left" w:pos="0"/>
              </w:tabs>
              <w:ind w:left="426" w:hanging="426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80BED">
              <w:rPr>
                <w:rFonts w:asciiTheme="minorHAnsi" w:hAnsiTheme="minorHAnsi"/>
                <w:sz w:val="16"/>
                <w:szCs w:val="16"/>
              </w:rPr>
              <w:t>Pytania pomocnicze:</w:t>
            </w:r>
          </w:p>
          <w:p w14:paraId="3E0B2533" w14:textId="40B9EE9A" w:rsidR="00027023" w:rsidRPr="00E80BED" w:rsidRDefault="00027023" w:rsidP="00027023">
            <w:pPr>
              <w:tabs>
                <w:tab w:val="left" w:pos="0"/>
              </w:tabs>
              <w:ind w:left="204" w:hanging="204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80BED">
              <w:rPr>
                <w:rFonts w:asciiTheme="minorHAnsi" w:hAnsiTheme="minorHAnsi"/>
                <w:sz w:val="16"/>
                <w:szCs w:val="16"/>
              </w:rPr>
              <w:t>•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ab/>
            </w:r>
            <w:r>
              <w:rPr>
                <w:rFonts w:asciiTheme="minorHAnsi" w:hAnsiTheme="minorHAnsi"/>
                <w:sz w:val="16"/>
                <w:szCs w:val="16"/>
              </w:rPr>
              <w:t>Opisz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 xml:space="preserve"> sposób wyboru grup interesariuszy</w:t>
            </w:r>
            <w:r w:rsidR="009C297A">
              <w:rPr>
                <w:rFonts w:asciiTheme="minorHAnsi" w:hAnsiTheme="minorHAnsi"/>
                <w:sz w:val="16"/>
                <w:szCs w:val="16"/>
              </w:rPr>
              <w:t xml:space="preserve"> projektu oraz </w:t>
            </w:r>
            <w:r w:rsidR="00C464DF">
              <w:rPr>
                <w:rFonts w:asciiTheme="minorHAnsi" w:hAnsiTheme="minorHAnsi"/>
                <w:sz w:val="16"/>
                <w:szCs w:val="16"/>
              </w:rPr>
              <w:t>scharakteryzuj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 xml:space="preserve"> wybrane </w:t>
            </w:r>
            <w:r w:rsidR="009C297A">
              <w:rPr>
                <w:rFonts w:asciiTheme="minorHAnsi" w:hAnsiTheme="minorHAnsi"/>
                <w:sz w:val="16"/>
                <w:szCs w:val="16"/>
              </w:rPr>
              <w:t>do analizy grupy interesariuszy.</w:t>
            </w:r>
          </w:p>
          <w:p w14:paraId="4C9EF1B0" w14:textId="4DE02468" w:rsidR="00027023" w:rsidRPr="00E80BED" w:rsidRDefault="00027023" w:rsidP="00027023">
            <w:pPr>
              <w:tabs>
                <w:tab w:val="left" w:pos="0"/>
              </w:tabs>
              <w:ind w:left="204" w:hanging="204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80BED">
              <w:rPr>
                <w:rFonts w:asciiTheme="minorHAnsi" w:hAnsiTheme="minorHAnsi"/>
                <w:sz w:val="16"/>
                <w:szCs w:val="16"/>
              </w:rPr>
              <w:t>•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ab/>
            </w:r>
            <w:r>
              <w:rPr>
                <w:rFonts w:asciiTheme="minorHAnsi" w:hAnsiTheme="minorHAnsi"/>
                <w:sz w:val="16"/>
                <w:szCs w:val="16"/>
              </w:rPr>
              <w:t>Wybierz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 xml:space="preserve"> wszystkie kluczowe dla realizacj</w:t>
            </w:r>
            <w:r w:rsidR="009C297A">
              <w:rPr>
                <w:rFonts w:asciiTheme="minorHAnsi" w:hAnsiTheme="minorHAnsi"/>
                <w:sz w:val="16"/>
                <w:szCs w:val="16"/>
              </w:rPr>
              <w:t>i projektu grupy interesariuszy.</w:t>
            </w:r>
          </w:p>
          <w:p w14:paraId="08AAD6D1" w14:textId="5971560F" w:rsidR="00027023" w:rsidRPr="00E80BED" w:rsidRDefault="00027023" w:rsidP="00027023">
            <w:pPr>
              <w:tabs>
                <w:tab w:val="left" w:pos="0"/>
              </w:tabs>
              <w:ind w:left="204" w:hanging="204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80BED">
              <w:rPr>
                <w:rFonts w:asciiTheme="minorHAnsi" w:hAnsiTheme="minorHAnsi"/>
                <w:sz w:val="16"/>
                <w:szCs w:val="16"/>
              </w:rPr>
              <w:t>•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ab/>
            </w:r>
            <w:r>
              <w:rPr>
                <w:rFonts w:asciiTheme="minorHAnsi" w:hAnsiTheme="minorHAnsi"/>
                <w:sz w:val="16"/>
                <w:szCs w:val="16"/>
              </w:rPr>
              <w:t>Opisz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 xml:space="preserve"> stosunek wszystkich grup interesariuszy do realizacji działań w projekcie oraz ewentualnie działania mające na celu zmianę negatywnego nastawie</w:t>
            </w:r>
            <w:r w:rsidR="009C297A">
              <w:rPr>
                <w:rFonts w:asciiTheme="minorHAnsi" w:hAnsiTheme="minorHAnsi"/>
                <w:sz w:val="16"/>
                <w:szCs w:val="16"/>
              </w:rPr>
              <w:t>nia niektórych grup do projektu.</w:t>
            </w:r>
          </w:p>
          <w:p w14:paraId="58A228BF" w14:textId="1BB2F4A7" w:rsidR="00377745" w:rsidRPr="00E80BED" w:rsidRDefault="00027023" w:rsidP="00027023">
            <w:pPr>
              <w:tabs>
                <w:tab w:val="left" w:pos="0"/>
              </w:tabs>
              <w:ind w:left="204" w:hanging="204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80BED">
              <w:rPr>
                <w:rFonts w:asciiTheme="minorHAnsi" w:hAnsiTheme="minorHAnsi"/>
                <w:sz w:val="16"/>
                <w:szCs w:val="16"/>
              </w:rPr>
              <w:t>•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ab/>
            </w:r>
            <w:r>
              <w:rPr>
                <w:rFonts w:asciiTheme="minorHAnsi" w:hAnsiTheme="minorHAnsi"/>
                <w:sz w:val="16"/>
                <w:szCs w:val="16"/>
              </w:rPr>
              <w:t>Opisz j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>akie są potrzeby poszczególnych grup interesarius</w:t>
            </w:r>
            <w:r w:rsidR="009C297A">
              <w:rPr>
                <w:rFonts w:asciiTheme="minorHAnsi" w:hAnsiTheme="minorHAnsi"/>
                <w:sz w:val="16"/>
                <w:szCs w:val="16"/>
              </w:rPr>
              <w:t>zy w zakresie objętym projektem.</w:t>
            </w:r>
          </w:p>
        </w:tc>
        <w:tc>
          <w:tcPr>
            <w:tcW w:w="10178" w:type="dxa"/>
            <w:shd w:val="clear" w:color="auto" w:fill="DEEAF6" w:themeFill="accent5" w:themeFillTint="33"/>
            <w:vAlign w:val="center"/>
          </w:tcPr>
          <w:p w14:paraId="6001F9A8" w14:textId="77777777" w:rsidR="00DE79F6" w:rsidRPr="004954EF" w:rsidRDefault="00DE79F6" w:rsidP="00C2600D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034D2143" w14:textId="7D5EDEF8" w:rsidR="00377745" w:rsidRDefault="00377745"/>
    <w:tbl>
      <w:tblPr>
        <w:tblW w:w="13467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10036"/>
      </w:tblGrid>
      <w:tr w:rsidR="00377745" w:rsidRPr="0062247D" w14:paraId="13EDA246" w14:textId="77777777" w:rsidTr="00C2600D">
        <w:trPr>
          <w:trHeight w:val="70"/>
        </w:trPr>
        <w:tc>
          <w:tcPr>
            <w:tcW w:w="13467" w:type="dxa"/>
            <w:gridSpan w:val="2"/>
            <w:shd w:val="clear" w:color="auto" w:fill="BDD6EE" w:themeFill="accent5" w:themeFillTint="66"/>
            <w:vAlign w:val="center"/>
          </w:tcPr>
          <w:p w14:paraId="0FD25AAF" w14:textId="2BF5B051" w:rsidR="00377745" w:rsidRPr="004954EF" w:rsidRDefault="00377745" w:rsidP="006B7DF6">
            <w:pPr>
              <w:pStyle w:val="Nagwek2"/>
            </w:pPr>
            <w:bookmarkStart w:id="5" w:name="_Toc146055331"/>
            <w:bookmarkStart w:id="6" w:name="_Toc148469486"/>
            <w:bookmarkStart w:id="7" w:name="_Hlk144584478"/>
            <w:r w:rsidRPr="00377745">
              <w:lastRenderedPageBreak/>
              <w:t>Analiza sytuacji problemowej</w:t>
            </w:r>
            <w:bookmarkEnd w:id="5"/>
            <w:bookmarkEnd w:id="6"/>
          </w:p>
        </w:tc>
      </w:tr>
      <w:bookmarkEnd w:id="7"/>
      <w:tr w:rsidR="00377745" w:rsidRPr="0062247D" w14:paraId="730F59C2" w14:textId="77777777" w:rsidTr="00E80BED">
        <w:trPr>
          <w:trHeight w:val="3016"/>
        </w:trPr>
        <w:tc>
          <w:tcPr>
            <w:tcW w:w="3431" w:type="dxa"/>
          </w:tcPr>
          <w:p w14:paraId="3AF8B2CA" w14:textId="77777777" w:rsidR="00027023" w:rsidRPr="00C758E9" w:rsidRDefault="00027023" w:rsidP="00027023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C758E9">
              <w:rPr>
                <w:rFonts w:asciiTheme="minorHAnsi" w:hAnsiTheme="minorHAnsi"/>
                <w:sz w:val="16"/>
                <w:szCs w:val="16"/>
              </w:rPr>
              <w:t>(maks. 0,5 strony)</w:t>
            </w:r>
          </w:p>
          <w:p w14:paraId="71EFBD01" w14:textId="77777777" w:rsidR="00027023" w:rsidRPr="0029511C" w:rsidRDefault="00027023" w:rsidP="00027023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29511C">
              <w:rPr>
                <w:rFonts w:asciiTheme="minorHAnsi" w:hAnsiTheme="minorHAnsi"/>
                <w:sz w:val="16"/>
                <w:szCs w:val="16"/>
              </w:rPr>
              <w:t xml:space="preserve">• Skąd wynika potrzeba realizacji projektu? </w:t>
            </w:r>
          </w:p>
          <w:p w14:paraId="1532D676" w14:textId="77777777" w:rsidR="00027023" w:rsidRPr="0029511C" w:rsidRDefault="00027023" w:rsidP="00027023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29511C">
              <w:rPr>
                <w:rFonts w:asciiTheme="minorHAnsi" w:hAnsiTheme="minorHAnsi"/>
                <w:sz w:val="16"/>
                <w:szCs w:val="16"/>
              </w:rPr>
              <w:t>• Od kiedy istnieje potrzeba rozwiązania sytuacji problemowej? Dlaczego do tej pory nie została zrealizowana?</w:t>
            </w:r>
          </w:p>
          <w:p w14:paraId="5A5A3386" w14:textId="77777777" w:rsidR="00027023" w:rsidRDefault="00027023" w:rsidP="00027023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29511C">
              <w:rPr>
                <w:rFonts w:asciiTheme="minorHAnsi" w:hAnsiTheme="minorHAnsi"/>
                <w:sz w:val="16"/>
                <w:szCs w:val="16"/>
              </w:rPr>
              <w:t>• Czy projekt odpowiada na potrzeby interesariuszy tzn. czy potrzeba realizacji danego projektu jest zrozumiała i jasno wynika z problemów i niedogodności?</w:t>
            </w:r>
          </w:p>
          <w:p w14:paraId="789E95A2" w14:textId="51778088" w:rsidR="00842D42" w:rsidRPr="00377745" w:rsidRDefault="00027023" w:rsidP="00027023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842D42">
              <w:rPr>
                <w:rFonts w:asciiTheme="minorHAnsi" w:hAnsiTheme="minorHAnsi"/>
                <w:sz w:val="16"/>
                <w:szCs w:val="16"/>
              </w:rPr>
              <w:t>• Które problemy wybrano do rozwiązania przez projekt (wszystkie, czy tylko część)? Jeżeli tylko część, to z czego to wynika? Których interesariuszy dotyczą wybrane problemy (wszystkich zidentyfikowanych, czy wybranych)?</w:t>
            </w:r>
          </w:p>
        </w:tc>
        <w:tc>
          <w:tcPr>
            <w:tcW w:w="10036" w:type="dxa"/>
            <w:shd w:val="clear" w:color="auto" w:fill="DEEAF6" w:themeFill="accent5" w:themeFillTint="33"/>
            <w:vAlign w:val="center"/>
          </w:tcPr>
          <w:p w14:paraId="76DF6414" w14:textId="77777777" w:rsidR="00377745" w:rsidRPr="004954EF" w:rsidRDefault="00377745" w:rsidP="00C2600D">
            <w:pPr>
              <w:jc w:val="left"/>
              <w:rPr>
                <w:rFonts w:asciiTheme="minorHAnsi" w:hAnsiTheme="minorHAnsi"/>
              </w:rPr>
            </w:pPr>
          </w:p>
        </w:tc>
      </w:tr>
      <w:tr w:rsidR="00377745" w:rsidRPr="0062247D" w14:paraId="6AFEAE7A" w14:textId="77777777" w:rsidTr="00E80BED">
        <w:trPr>
          <w:trHeight w:val="552"/>
        </w:trPr>
        <w:tc>
          <w:tcPr>
            <w:tcW w:w="13467" w:type="dxa"/>
            <w:gridSpan w:val="2"/>
            <w:shd w:val="clear" w:color="auto" w:fill="BDD6EE" w:themeFill="accent5" w:themeFillTint="66"/>
            <w:vAlign w:val="center"/>
          </w:tcPr>
          <w:p w14:paraId="0E1C33DF" w14:textId="1DC0D3E1" w:rsidR="00377745" w:rsidRPr="004954EF" w:rsidRDefault="00377745" w:rsidP="006B7DF6">
            <w:pPr>
              <w:pStyle w:val="Nagwek2"/>
            </w:pPr>
            <w:bookmarkStart w:id="8" w:name="_Toc146055332"/>
            <w:bookmarkStart w:id="9" w:name="_Toc148469487"/>
            <w:r w:rsidRPr="00377745">
              <w:lastRenderedPageBreak/>
              <w:t>Analiza celów projektu</w:t>
            </w:r>
            <w:bookmarkEnd w:id="8"/>
            <w:bookmarkEnd w:id="9"/>
          </w:p>
        </w:tc>
      </w:tr>
      <w:tr w:rsidR="00377745" w:rsidRPr="0062247D" w14:paraId="23A940E0" w14:textId="77777777" w:rsidTr="00E80BED">
        <w:trPr>
          <w:trHeight w:val="8402"/>
        </w:trPr>
        <w:tc>
          <w:tcPr>
            <w:tcW w:w="3431" w:type="dxa"/>
          </w:tcPr>
          <w:p w14:paraId="667320C3" w14:textId="77777777" w:rsidR="00EA0780" w:rsidRDefault="00EA0780" w:rsidP="00EA0780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bookmarkStart w:id="10" w:name="_Hlk144586079"/>
            <w:r w:rsidRPr="003E21F8">
              <w:rPr>
                <w:rFonts w:asciiTheme="minorHAnsi" w:hAnsiTheme="minorHAnsi"/>
                <w:sz w:val="16"/>
                <w:szCs w:val="16"/>
              </w:rPr>
              <w:t xml:space="preserve">(maks. </w:t>
            </w:r>
            <w:r>
              <w:rPr>
                <w:rFonts w:asciiTheme="minorHAnsi" w:hAnsiTheme="minorHAnsi"/>
                <w:sz w:val="16"/>
                <w:szCs w:val="16"/>
              </w:rPr>
              <w:t>2</w:t>
            </w:r>
            <w:r w:rsidRPr="003E21F8">
              <w:rPr>
                <w:rFonts w:asciiTheme="minorHAnsi" w:hAnsiTheme="minorHAnsi"/>
                <w:sz w:val="16"/>
                <w:szCs w:val="16"/>
              </w:rPr>
              <w:t xml:space="preserve"> stron</w:t>
            </w:r>
            <w:r>
              <w:rPr>
                <w:rFonts w:asciiTheme="minorHAnsi" w:hAnsiTheme="minorHAnsi"/>
                <w:sz w:val="16"/>
                <w:szCs w:val="16"/>
              </w:rPr>
              <w:t>y</w:t>
            </w:r>
            <w:r w:rsidRPr="003E21F8">
              <w:rPr>
                <w:rFonts w:asciiTheme="minorHAnsi" w:hAnsiTheme="minorHAnsi"/>
                <w:sz w:val="16"/>
                <w:szCs w:val="16"/>
              </w:rPr>
              <w:t>)</w:t>
            </w:r>
          </w:p>
          <w:p w14:paraId="69BCB91F" w14:textId="576AA97B" w:rsidR="00EA0780" w:rsidRDefault="00EA0780" w:rsidP="00EA0780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842D42">
              <w:rPr>
                <w:rFonts w:asciiTheme="minorHAnsi" w:hAnsiTheme="minorHAnsi"/>
                <w:sz w:val="16"/>
                <w:szCs w:val="16"/>
              </w:rPr>
              <w:t xml:space="preserve">• </w:t>
            </w:r>
            <w:r>
              <w:rPr>
                <w:rFonts w:asciiTheme="minorHAnsi" w:hAnsiTheme="minorHAnsi"/>
                <w:sz w:val="16"/>
                <w:szCs w:val="16"/>
              </w:rPr>
              <w:t>Opisz</w:t>
            </w:r>
            <w:r w:rsidRPr="0029511C">
              <w:rPr>
                <w:rFonts w:asciiTheme="minorHAnsi" w:hAnsiTheme="minorHAnsi"/>
                <w:sz w:val="16"/>
                <w:szCs w:val="16"/>
              </w:rPr>
              <w:t xml:space="preserve"> związek celów proje</w:t>
            </w:r>
            <w:r w:rsidR="009C297A">
              <w:rPr>
                <w:rFonts w:asciiTheme="minorHAnsi" w:hAnsiTheme="minorHAnsi"/>
                <w:sz w:val="16"/>
                <w:szCs w:val="16"/>
              </w:rPr>
              <w:t>ktu z potrzebami interesariuszy.</w:t>
            </w:r>
          </w:p>
          <w:p w14:paraId="0816C3C4" w14:textId="77777777" w:rsidR="00EA0780" w:rsidRDefault="00EA0780" w:rsidP="00EA0780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29511C">
              <w:rPr>
                <w:rFonts w:asciiTheme="minorHAnsi" w:hAnsiTheme="minorHAnsi"/>
                <w:sz w:val="16"/>
                <w:szCs w:val="16"/>
              </w:rPr>
              <w:t xml:space="preserve">• </w:t>
            </w:r>
            <w:r>
              <w:rPr>
                <w:rFonts w:asciiTheme="minorHAnsi" w:hAnsiTheme="minorHAnsi"/>
                <w:sz w:val="16"/>
                <w:szCs w:val="16"/>
              </w:rPr>
              <w:t>J</w:t>
            </w:r>
            <w:r w:rsidRPr="0029511C">
              <w:rPr>
                <w:rFonts w:asciiTheme="minorHAnsi" w:hAnsiTheme="minorHAnsi"/>
                <w:sz w:val="16"/>
                <w:szCs w:val="16"/>
              </w:rPr>
              <w:t>akie korzyści społeczno-gospodarcze można osiągnąć dzięki wdrożeniu projektu</w:t>
            </w:r>
            <w:r>
              <w:rPr>
                <w:rFonts w:asciiTheme="minorHAnsi" w:hAnsiTheme="minorHAnsi"/>
                <w:sz w:val="16"/>
                <w:szCs w:val="16"/>
              </w:rPr>
              <w:t>?</w:t>
            </w:r>
          </w:p>
          <w:p w14:paraId="6C60E016" w14:textId="77777777" w:rsidR="00EA0780" w:rsidRPr="0029511C" w:rsidRDefault="00EA0780" w:rsidP="00EA0780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29511C">
              <w:rPr>
                <w:rFonts w:asciiTheme="minorHAnsi" w:hAnsiTheme="minorHAnsi"/>
                <w:sz w:val="16"/>
                <w:szCs w:val="16"/>
              </w:rPr>
              <w:t>• Czy cele projektu są spójne ze sobą i logicznie z siebie wynikają?</w:t>
            </w:r>
          </w:p>
          <w:p w14:paraId="5B819A6F" w14:textId="77777777" w:rsidR="00EA0780" w:rsidRPr="0029511C" w:rsidRDefault="00EA0780" w:rsidP="00EA0780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29511C">
              <w:rPr>
                <w:rFonts w:asciiTheme="minorHAnsi" w:hAnsiTheme="minorHAnsi"/>
                <w:sz w:val="16"/>
                <w:szCs w:val="16"/>
              </w:rPr>
              <w:t>• Czy cele są opisem przyszłego stanu rzeczy, który zaistnieje po rozwiązaniu problemów, zgodnie z techniką SMART tzn. czy cele są konkretne, mierzalne, osiągalne, realistyczne i określone w czasie?</w:t>
            </w:r>
          </w:p>
          <w:p w14:paraId="160E8AA4" w14:textId="77777777" w:rsidR="00EA0780" w:rsidRPr="00A22E22" w:rsidRDefault="00EA0780" w:rsidP="00EA0780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A22E22">
              <w:rPr>
                <w:rFonts w:asciiTheme="minorHAnsi" w:hAnsiTheme="minorHAnsi"/>
                <w:sz w:val="16"/>
                <w:szCs w:val="16"/>
              </w:rPr>
              <w:t xml:space="preserve">• Czy projekt realizuje cele Działania </w:t>
            </w:r>
            <w:proofErr w:type="spellStart"/>
            <w:r w:rsidRPr="00A22E22">
              <w:rPr>
                <w:rFonts w:asciiTheme="minorHAnsi" w:hAnsiTheme="minorHAnsi"/>
                <w:sz w:val="16"/>
                <w:szCs w:val="16"/>
              </w:rPr>
              <w:t>FEWiM</w:t>
            </w:r>
            <w:proofErr w:type="spellEnd"/>
            <w:r w:rsidRPr="00A22E22">
              <w:rPr>
                <w:rFonts w:asciiTheme="minorHAnsi" w:hAnsiTheme="minorHAnsi"/>
                <w:sz w:val="16"/>
                <w:szCs w:val="16"/>
              </w:rPr>
              <w:t xml:space="preserve"> 2021-2027, w tym wykazuje wszystkie wskaźniki zapisane w </w:t>
            </w:r>
            <w:r>
              <w:rPr>
                <w:rFonts w:asciiTheme="minorHAnsi" w:hAnsiTheme="minorHAnsi"/>
                <w:sz w:val="16"/>
                <w:szCs w:val="16"/>
              </w:rPr>
              <w:t>Regulaminie wyboru projektów i</w:t>
            </w:r>
            <w:r w:rsidRPr="00A22E22">
              <w:rPr>
                <w:rFonts w:asciiTheme="minorHAnsi" w:hAnsiTheme="minorHAnsi"/>
                <w:sz w:val="16"/>
                <w:szCs w:val="16"/>
              </w:rPr>
              <w:t xml:space="preserve"> Szczegółowym Opisie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Priorytetów</w:t>
            </w:r>
            <w:r w:rsidRPr="00A22E2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16"/>
                <w:szCs w:val="16"/>
              </w:rPr>
              <w:t>FEWiM</w:t>
            </w:r>
            <w:proofErr w:type="spellEnd"/>
            <w:r>
              <w:rPr>
                <w:rFonts w:asciiTheme="minorHAnsi" w:hAnsiTheme="minorHAnsi"/>
                <w:sz w:val="16"/>
                <w:szCs w:val="16"/>
              </w:rPr>
              <w:t xml:space="preserve"> 2021-2027 (SZ</w:t>
            </w:r>
            <w:r w:rsidRPr="00A22E22">
              <w:rPr>
                <w:rFonts w:asciiTheme="minorHAnsi" w:hAnsiTheme="minorHAnsi"/>
                <w:sz w:val="16"/>
                <w:szCs w:val="16"/>
              </w:rPr>
              <w:t>OP), które go dotyczą?</w:t>
            </w:r>
          </w:p>
          <w:p w14:paraId="46E961C9" w14:textId="77777777" w:rsidR="00EA0780" w:rsidRDefault="00EA0780" w:rsidP="00EA0780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23911">
              <w:rPr>
                <w:rFonts w:asciiTheme="minorHAnsi" w:hAnsiTheme="minorHAnsi"/>
                <w:sz w:val="16"/>
                <w:szCs w:val="16"/>
              </w:rPr>
              <w:t xml:space="preserve">• </w:t>
            </w:r>
            <w:r>
              <w:rPr>
                <w:rFonts w:asciiTheme="minorHAnsi" w:hAnsiTheme="minorHAnsi"/>
                <w:sz w:val="16"/>
                <w:szCs w:val="16"/>
              </w:rPr>
              <w:t>Jakie</w:t>
            </w:r>
            <w:r w:rsidRPr="00E23911">
              <w:rPr>
                <w:rFonts w:asciiTheme="minorHAnsi" w:hAnsiTheme="minorHAnsi"/>
                <w:sz w:val="16"/>
                <w:szCs w:val="16"/>
              </w:rPr>
              <w:t xml:space="preserve"> wskaźniki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produktu lub rezultatu przyjęto do oceny realizacji celu </w:t>
            </w:r>
            <w:r w:rsidRPr="00E23911">
              <w:rPr>
                <w:rFonts w:asciiTheme="minorHAnsi" w:hAnsiTheme="minorHAnsi"/>
                <w:sz w:val="16"/>
                <w:szCs w:val="16"/>
              </w:rPr>
              <w:t>projekt</w:t>
            </w:r>
            <w:r>
              <w:rPr>
                <w:rFonts w:asciiTheme="minorHAnsi" w:hAnsiTheme="minorHAnsi"/>
                <w:sz w:val="16"/>
                <w:szCs w:val="16"/>
              </w:rPr>
              <w:t>u</w:t>
            </w:r>
            <w:r w:rsidRPr="00E23911">
              <w:rPr>
                <w:rFonts w:asciiTheme="minorHAnsi" w:hAnsiTheme="minorHAnsi"/>
                <w:sz w:val="16"/>
                <w:szCs w:val="16"/>
              </w:rPr>
              <w:t>?</w:t>
            </w:r>
          </w:p>
          <w:p w14:paraId="4AF97AA6" w14:textId="02593C4E" w:rsidR="002F1196" w:rsidRDefault="00EA0780" w:rsidP="00EA0780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77206">
              <w:rPr>
                <w:rFonts w:asciiTheme="minorHAnsi" w:hAnsiTheme="minorHAnsi"/>
                <w:sz w:val="16"/>
                <w:szCs w:val="16"/>
              </w:rPr>
              <w:t>•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Czy planowane przedsięwzięcie zrealizuje wszystkie cele projektu?</w:t>
            </w:r>
          </w:p>
        </w:tc>
        <w:tc>
          <w:tcPr>
            <w:tcW w:w="10036" w:type="dxa"/>
            <w:shd w:val="clear" w:color="auto" w:fill="DEEAF6" w:themeFill="accent5" w:themeFillTint="33"/>
          </w:tcPr>
          <w:p w14:paraId="5FE307A5" w14:textId="77777777" w:rsidR="00377745" w:rsidRPr="004954EF" w:rsidRDefault="00377745" w:rsidP="00377745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3EF575A0" w14:textId="5F3E83A9" w:rsidR="00DE79F6" w:rsidRPr="004954EF" w:rsidRDefault="003E21F8" w:rsidP="006B7DF6">
      <w:pPr>
        <w:pStyle w:val="Nagwek1"/>
      </w:pPr>
      <w:bookmarkStart w:id="11" w:name="_Toc146055333"/>
      <w:bookmarkStart w:id="12" w:name="_Toc148469488"/>
      <w:bookmarkEnd w:id="10"/>
      <w:r w:rsidRPr="003E21F8">
        <w:lastRenderedPageBreak/>
        <w:t>Identyfikacja projektu</w:t>
      </w:r>
      <w:bookmarkEnd w:id="11"/>
      <w:bookmarkEnd w:id="12"/>
    </w:p>
    <w:tbl>
      <w:tblPr>
        <w:tblW w:w="13467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10036"/>
      </w:tblGrid>
      <w:tr w:rsidR="00DE79F6" w:rsidRPr="0062247D" w14:paraId="2FD2D0FF" w14:textId="77777777" w:rsidTr="00C2600D">
        <w:tc>
          <w:tcPr>
            <w:tcW w:w="134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607CD3B6" w14:textId="22169B92" w:rsidR="00DE79F6" w:rsidRPr="004954EF" w:rsidRDefault="00842D42" w:rsidP="006B7DF6">
            <w:pPr>
              <w:pStyle w:val="Nagwek2"/>
            </w:pPr>
            <w:bookmarkStart w:id="13" w:name="_Toc146055334"/>
            <w:bookmarkStart w:id="14" w:name="_Toc148469489"/>
            <w:r w:rsidRPr="00F27523">
              <w:t>Analiza wariantów realizacji projektu</w:t>
            </w:r>
            <w:bookmarkEnd w:id="13"/>
            <w:bookmarkEnd w:id="14"/>
          </w:p>
        </w:tc>
      </w:tr>
      <w:tr w:rsidR="00842D42" w:rsidRPr="0062247D" w14:paraId="34BA593E" w14:textId="77777777" w:rsidTr="00842D42">
        <w:trPr>
          <w:trHeight w:val="7693"/>
        </w:trPr>
        <w:tc>
          <w:tcPr>
            <w:tcW w:w="3431" w:type="dxa"/>
          </w:tcPr>
          <w:p w14:paraId="3143EA76" w14:textId="77777777" w:rsidR="00390897" w:rsidRDefault="00390897" w:rsidP="00390897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3E21F8">
              <w:rPr>
                <w:rFonts w:asciiTheme="minorHAnsi" w:hAnsiTheme="minorHAnsi"/>
                <w:sz w:val="16"/>
                <w:szCs w:val="16"/>
              </w:rPr>
              <w:t xml:space="preserve">(maks. </w:t>
            </w:r>
            <w:r>
              <w:rPr>
                <w:rFonts w:asciiTheme="minorHAnsi" w:hAnsiTheme="minorHAnsi"/>
                <w:sz w:val="16"/>
                <w:szCs w:val="16"/>
              </w:rPr>
              <w:t>2</w:t>
            </w:r>
            <w:r w:rsidRPr="003E21F8">
              <w:rPr>
                <w:rFonts w:asciiTheme="minorHAnsi" w:hAnsiTheme="minorHAnsi"/>
                <w:sz w:val="16"/>
                <w:szCs w:val="16"/>
              </w:rPr>
              <w:t xml:space="preserve"> stron</w:t>
            </w:r>
            <w:r>
              <w:rPr>
                <w:rFonts w:asciiTheme="minorHAnsi" w:hAnsiTheme="minorHAnsi"/>
                <w:sz w:val="16"/>
                <w:szCs w:val="16"/>
              </w:rPr>
              <w:t>y, po 1 stronie na wariant</w:t>
            </w:r>
            <w:r w:rsidRPr="003E21F8">
              <w:rPr>
                <w:rFonts w:asciiTheme="minorHAnsi" w:hAnsiTheme="minorHAnsi"/>
                <w:sz w:val="16"/>
                <w:szCs w:val="16"/>
              </w:rPr>
              <w:t>)</w:t>
            </w:r>
          </w:p>
          <w:p w14:paraId="15868F6E" w14:textId="77777777" w:rsidR="00390897" w:rsidRDefault="00390897" w:rsidP="00390897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Zidentyfikuj warianty strategiczne realizacji projektu</w:t>
            </w:r>
          </w:p>
          <w:p w14:paraId="66392B47" w14:textId="77777777" w:rsidR="00390897" w:rsidRPr="00A5137A" w:rsidRDefault="00390897" w:rsidP="00390897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A5137A">
              <w:rPr>
                <w:rFonts w:asciiTheme="minorHAnsi" w:hAnsiTheme="minorHAnsi"/>
                <w:sz w:val="16"/>
                <w:szCs w:val="16"/>
              </w:rPr>
              <w:t>•</w:t>
            </w:r>
            <w:r w:rsidRPr="00A5137A">
              <w:rPr>
                <w:rFonts w:asciiTheme="minorHAnsi" w:hAnsiTheme="minorHAnsi"/>
                <w:sz w:val="16"/>
                <w:szCs w:val="16"/>
              </w:rPr>
              <w:tab/>
            </w:r>
            <w:r>
              <w:rPr>
                <w:rFonts w:asciiTheme="minorHAnsi" w:hAnsiTheme="minorHAnsi"/>
                <w:sz w:val="16"/>
                <w:szCs w:val="16"/>
              </w:rPr>
              <w:t>W</w:t>
            </w:r>
            <w:r w:rsidRPr="00A5137A">
              <w:rPr>
                <w:rFonts w:asciiTheme="minorHAnsi" w:hAnsiTheme="minorHAnsi"/>
                <w:sz w:val="16"/>
                <w:szCs w:val="16"/>
              </w:rPr>
              <w:t xml:space="preserve"> jaki sposób można rozwiązać wcześniej zidentyfikowane problemy oraz potrzeby?</w:t>
            </w:r>
          </w:p>
          <w:p w14:paraId="3A3E2519" w14:textId="77777777" w:rsidR="00390897" w:rsidRDefault="00390897" w:rsidP="00390897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A5137A">
              <w:rPr>
                <w:rFonts w:asciiTheme="minorHAnsi" w:hAnsiTheme="minorHAnsi"/>
                <w:sz w:val="16"/>
                <w:szCs w:val="16"/>
              </w:rPr>
              <w:t>•</w:t>
            </w:r>
            <w:r w:rsidRPr="00A5137A">
              <w:rPr>
                <w:rFonts w:asciiTheme="minorHAnsi" w:hAnsiTheme="minorHAnsi"/>
                <w:sz w:val="16"/>
                <w:szCs w:val="16"/>
              </w:rPr>
              <w:tab/>
            </w:r>
            <w:r>
              <w:rPr>
                <w:rFonts w:asciiTheme="minorHAnsi" w:hAnsiTheme="minorHAnsi"/>
                <w:sz w:val="16"/>
                <w:szCs w:val="16"/>
              </w:rPr>
              <w:t>W</w:t>
            </w:r>
            <w:r w:rsidRPr="00A5137A">
              <w:rPr>
                <w:rFonts w:asciiTheme="minorHAnsi" w:hAnsiTheme="minorHAnsi"/>
                <w:sz w:val="16"/>
                <w:szCs w:val="16"/>
              </w:rPr>
              <w:t xml:space="preserve"> jakim stopniu zidentyfikowane warianty odpowiadają na potrzeby społeczności?</w:t>
            </w:r>
          </w:p>
          <w:p w14:paraId="6165CECA" w14:textId="7D2215E8" w:rsidR="00A5137A" w:rsidRDefault="00390897" w:rsidP="00390897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Możliwe 2 warianty (pierwszy bez realizacji projektu z kontynuacją dotychczasowej działalności oraz drugi z projektem)</w:t>
            </w:r>
          </w:p>
        </w:tc>
        <w:tc>
          <w:tcPr>
            <w:tcW w:w="10036" w:type="dxa"/>
            <w:shd w:val="clear" w:color="auto" w:fill="DEEAF6" w:themeFill="accent5" w:themeFillTint="33"/>
          </w:tcPr>
          <w:p w14:paraId="3482688B" w14:textId="77777777" w:rsidR="00842D42" w:rsidRDefault="00A5137A" w:rsidP="00C2600D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Wariant 1</w:t>
            </w:r>
          </w:p>
          <w:p w14:paraId="0D672929" w14:textId="77777777" w:rsidR="00A5137A" w:rsidRDefault="00A5137A" w:rsidP="00C2600D">
            <w:pPr>
              <w:jc w:val="left"/>
              <w:rPr>
                <w:rFonts w:asciiTheme="minorHAnsi" w:hAnsiTheme="minorHAnsi"/>
              </w:rPr>
            </w:pPr>
          </w:p>
          <w:p w14:paraId="05F3D868" w14:textId="77777777" w:rsidR="00A5137A" w:rsidRDefault="00A5137A" w:rsidP="00C2600D">
            <w:pPr>
              <w:jc w:val="left"/>
              <w:rPr>
                <w:rFonts w:asciiTheme="minorHAnsi" w:hAnsiTheme="minorHAnsi"/>
              </w:rPr>
            </w:pPr>
          </w:p>
          <w:p w14:paraId="048CB6B8" w14:textId="77777777" w:rsidR="00A5137A" w:rsidRDefault="00A5137A" w:rsidP="00C2600D">
            <w:pPr>
              <w:jc w:val="left"/>
              <w:rPr>
                <w:rFonts w:asciiTheme="minorHAnsi" w:hAnsiTheme="minorHAnsi"/>
              </w:rPr>
            </w:pPr>
          </w:p>
          <w:p w14:paraId="30C0FD6E" w14:textId="77777777" w:rsidR="00A5137A" w:rsidRDefault="00A5137A" w:rsidP="00C2600D">
            <w:pPr>
              <w:jc w:val="left"/>
              <w:rPr>
                <w:rFonts w:asciiTheme="minorHAnsi" w:hAnsiTheme="minorHAnsi"/>
              </w:rPr>
            </w:pPr>
          </w:p>
          <w:p w14:paraId="52656B4D" w14:textId="77777777" w:rsidR="00A5137A" w:rsidRDefault="00A5137A" w:rsidP="00C2600D">
            <w:pPr>
              <w:jc w:val="left"/>
              <w:rPr>
                <w:rFonts w:asciiTheme="minorHAnsi" w:hAnsiTheme="minorHAnsi"/>
              </w:rPr>
            </w:pPr>
          </w:p>
          <w:p w14:paraId="2C4B92AF" w14:textId="77777777" w:rsidR="00A5137A" w:rsidRDefault="00A5137A" w:rsidP="00C2600D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Wariant 2</w:t>
            </w:r>
          </w:p>
          <w:p w14:paraId="19BAF79F" w14:textId="748816B5" w:rsidR="00A5137A" w:rsidRPr="004954EF" w:rsidRDefault="00A5137A" w:rsidP="00C2600D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654C95B1" w14:textId="77777777" w:rsidR="00DE79F6" w:rsidRPr="004954EF" w:rsidRDefault="00DE79F6" w:rsidP="00DE79F6">
      <w:pPr>
        <w:rPr>
          <w:rFonts w:asciiTheme="minorHAnsi" w:hAnsiTheme="minorHAnsi"/>
        </w:rPr>
      </w:pPr>
    </w:p>
    <w:tbl>
      <w:tblPr>
        <w:tblW w:w="13467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10036"/>
      </w:tblGrid>
      <w:tr w:rsidR="00DE79F6" w:rsidRPr="0062247D" w14:paraId="1425D5AD" w14:textId="77777777" w:rsidTr="00C2600D">
        <w:tc>
          <w:tcPr>
            <w:tcW w:w="134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4617A51B" w14:textId="6B843919" w:rsidR="00DE79F6" w:rsidRPr="004954EF" w:rsidRDefault="00B423F2" w:rsidP="006B7DF6">
            <w:pPr>
              <w:pStyle w:val="Nagwek2"/>
            </w:pPr>
            <w:bookmarkStart w:id="15" w:name="_Toc146055335"/>
            <w:bookmarkStart w:id="16" w:name="_Toc148469490"/>
            <w:r w:rsidRPr="00B423F2">
              <w:t>Analiza wykonalności, analiza popytu i analiza opcji</w:t>
            </w:r>
            <w:bookmarkEnd w:id="15"/>
            <w:bookmarkEnd w:id="16"/>
          </w:p>
        </w:tc>
      </w:tr>
      <w:tr w:rsidR="00DE79F6" w:rsidRPr="0062247D" w14:paraId="614942A1" w14:textId="77777777" w:rsidTr="00C2600D">
        <w:tc>
          <w:tcPr>
            <w:tcW w:w="134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0A8311A9" w14:textId="68C64420" w:rsidR="00DE79F6" w:rsidRPr="004954EF" w:rsidRDefault="00B423F2" w:rsidP="00C2600D">
            <w:pPr>
              <w:rPr>
                <w:rFonts w:asciiTheme="minorHAnsi" w:hAnsiTheme="minorHAnsi"/>
                <w:i/>
                <w:iCs/>
              </w:rPr>
            </w:pPr>
            <w:bookmarkStart w:id="17" w:name="_Hlk144587550"/>
            <w:r>
              <w:rPr>
                <w:rFonts w:asciiTheme="minorHAnsi" w:hAnsiTheme="minorHAnsi"/>
                <w:i/>
                <w:iCs/>
              </w:rPr>
              <w:t>Analiza wykonalności</w:t>
            </w:r>
          </w:p>
        </w:tc>
      </w:tr>
      <w:bookmarkEnd w:id="17"/>
      <w:tr w:rsidR="00B423F2" w:rsidRPr="0062247D" w14:paraId="492137D4" w14:textId="77777777" w:rsidTr="00B423F2">
        <w:trPr>
          <w:trHeight w:val="7885"/>
        </w:trPr>
        <w:tc>
          <w:tcPr>
            <w:tcW w:w="3431" w:type="dxa"/>
          </w:tcPr>
          <w:p w14:paraId="04D5CFD9" w14:textId="7B322BD6" w:rsidR="00B423F2" w:rsidRDefault="00B423F2" w:rsidP="00C2600D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3E21F8">
              <w:rPr>
                <w:rFonts w:asciiTheme="minorHAnsi" w:hAnsiTheme="minorHAnsi"/>
                <w:sz w:val="16"/>
                <w:szCs w:val="16"/>
              </w:rPr>
              <w:t xml:space="preserve">(maks. </w:t>
            </w:r>
            <w:r w:rsidR="00A60F80">
              <w:rPr>
                <w:rFonts w:asciiTheme="minorHAnsi" w:hAnsiTheme="minorHAnsi"/>
                <w:sz w:val="16"/>
                <w:szCs w:val="16"/>
              </w:rPr>
              <w:t>2</w:t>
            </w:r>
            <w:r w:rsidR="00A60F80" w:rsidRPr="003E21F8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3E21F8">
              <w:rPr>
                <w:rFonts w:asciiTheme="minorHAnsi" w:hAnsiTheme="minorHAnsi"/>
                <w:sz w:val="16"/>
                <w:szCs w:val="16"/>
              </w:rPr>
              <w:t>stron</w:t>
            </w:r>
            <w:r>
              <w:rPr>
                <w:rFonts w:asciiTheme="minorHAnsi" w:hAnsiTheme="minorHAnsi"/>
                <w:sz w:val="16"/>
                <w:szCs w:val="16"/>
              </w:rPr>
              <w:t>y, po 1 stronie na wariant</w:t>
            </w:r>
            <w:r w:rsidRPr="003E21F8">
              <w:rPr>
                <w:rFonts w:asciiTheme="minorHAnsi" w:hAnsiTheme="minorHAnsi"/>
                <w:sz w:val="16"/>
                <w:szCs w:val="16"/>
              </w:rPr>
              <w:t>)</w:t>
            </w:r>
          </w:p>
          <w:p w14:paraId="1C403DE8" w14:textId="1E3D067C" w:rsidR="00B423F2" w:rsidRDefault="00B423F2" w:rsidP="00B423F2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Dla wybranego wariantu strategicznego wskaż i opisz możliwe do</w:t>
            </w:r>
            <w:r w:rsidRPr="00B423F2">
              <w:rPr>
                <w:rFonts w:asciiTheme="minorHAnsi" w:hAnsiTheme="minorHAnsi"/>
                <w:sz w:val="16"/>
                <w:szCs w:val="16"/>
              </w:rPr>
              <w:t xml:space="preserve"> zidentyfikowani</w:t>
            </w:r>
            <w:r>
              <w:rPr>
                <w:rFonts w:asciiTheme="minorHAnsi" w:hAnsiTheme="minorHAnsi"/>
                <w:sz w:val="16"/>
                <w:szCs w:val="16"/>
              </w:rPr>
              <w:t>a</w:t>
            </w:r>
            <w:r w:rsidRPr="00B423F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i zastosowania </w:t>
            </w:r>
            <w:r w:rsidR="00292206">
              <w:rPr>
                <w:rFonts w:asciiTheme="minorHAnsi" w:hAnsiTheme="minorHAnsi"/>
                <w:sz w:val="16"/>
                <w:szCs w:val="16"/>
              </w:rPr>
              <w:t>dw</w:t>
            </w:r>
            <w:r w:rsidR="00230ACE">
              <w:rPr>
                <w:rFonts w:asciiTheme="minorHAnsi" w:hAnsiTheme="minorHAnsi"/>
                <w:sz w:val="16"/>
                <w:szCs w:val="16"/>
              </w:rPr>
              <w:t xml:space="preserve">a </w:t>
            </w:r>
            <w:r w:rsidR="004505BD">
              <w:rPr>
                <w:rFonts w:asciiTheme="minorHAnsi" w:hAnsiTheme="minorHAnsi"/>
                <w:sz w:val="16"/>
                <w:szCs w:val="16"/>
              </w:rPr>
              <w:t xml:space="preserve">warianty technologii wykonania. Dla każdego z nich nadaj krótką nazwę, uzasadnij, że jest wykonalny </w:t>
            </w:r>
            <w:r w:rsidRPr="00B423F2">
              <w:rPr>
                <w:rFonts w:asciiTheme="minorHAnsi" w:hAnsiTheme="minorHAnsi"/>
                <w:sz w:val="16"/>
                <w:szCs w:val="16"/>
              </w:rPr>
              <w:t>pod względem technicznym, ekonomicznym, środowiskowym i instytucjonalnym</w:t>
            </w:r>
            <w:r>
              <w:rPr>
                <w:rFonts w:asciiTheme="minorHAnsi" w:hAnsiTheme="minorHAnsi"/>
                <w:sz w:val="16"/>
                <w:szCs w:val="16"/>
              </w:rPr>
              <w:t>.</w:t>
            </w:r>
          </w:p>
          <w:p w14:paraId="282C44CF" w14:textId="23D5C950" w:rsidR="00B423F2" w:rsidRDefault="004505BD" w:rsidP="004505BD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4505BD">
              <w:rPr>
                <w:rFonts w:asciiTheme="minorHAnsi" w:hAnsiTheme="minorHAnsi"/>
                <w:sz w:val="16"/>
                <w:szCs w:val="16"/>
              </w:rPr>
              <w:t>Dodatkowo, należy określić bieżące oraz przyszłe zapotrzebowania inwestycji na zasoby, przewidywany i możliwy rozwój infrastruktury, oraz efekt sieciowy (jeżeli występuje lub może wystąpić w wyniku realizacji inwestycji).</w:t>
            </w:r>
          </w:p>
        </w:tc>
        <w:tc>
          <w:tcPr>
            <w:tcW w:w="10036" w:type="dxa"/>
            <w:shd w:val="clear" w:color="auto" w:fill="DEEAF6" w:themeFill="accent5" w:themeFillTint="33"/>
          </w:tcPr>
          <w:p w14:paraId="45587D9C" w14:textId="587C3F15" w:rsidR="00B423F2" w:rsidRDefault="00B423F2" w:rsidP="00C2600D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Wariant 1</w:t>
            </w:r>
            <w:r w:rsidR="006E3264">
              <w:rPr>
                <w:rFonts w:asciiTheme="minorHAnsi" w:hAnsiTheme="minorHAnsi"/>
              </w:rPr>
              <w:t>:</w:t>
            </w:r>
          </w:p>
          <w:p w14:paraId="6ED79D4A" w14:textId="77777777" w:rsidR="00B423F2" w:rsidRDefault="00B423F2" w:rsidP="00C2600D">
            <w:pPr>
              <w:jc w:val="left"/>
              <w:rPr>
                <w:rFonts w:asciiTheme="minorHAnsi" w:hAnsiTheme="minorHAnsi"/>
              </w:rPr>
            </w:pPr>
          </w:p>
          <w:p w14:paraId="60BA14FE" w14:textId="77777777" w:rsidR="00B423F2" w:rsidRDefault="00B423F2" w:rsidP="00C2600D">
            <w:pPr>
              <w:jc w:val="left"/>
              <w:rPr>
                <w:rFonts w:asciiTheme="minorHAnsi" w:hAnsiTheme="minorHAnsi"/>
              </w:rPr>
            </w:pPr>
          </w:p>
          <w:p w14:paraId="5DC450E1" w14:textId="77777777" w:rsidR="00B423F2" w:rsidRDefault="00B423F2" w:rsidP="00C2600D">
            <w:pPr>
              <w:jc w:val="left"/>
              <w:rPr>
                <w:rFonts w:asciiTheme="minorHAnsi" w:hAnsiTheme="minorHAnsi"/>
              </w:rPr>
            </w:pPr>
          </w:p>
          <w:p w14:paraId="4F5FA433" w14:textId="77777777" w:rsidR="00B423F2" w:rsidRDefault="00B423F2" w:rsidP="00C2600D">
            <w:pPr>
              <w:jc w:val="left"/>
              <w:rPr>
                <w:rFonts w:asciiTheme="minorHAnsi" w:hAnsiTheme="minorHAnsi"/>
              </w:rPr>
            </w:pPr>
          </w:p>
          <w:p w14:paraId="232B17EA" w14:textId="77777777" w:rsidR="00B423F2" w:rsidRDefault="00B423F2" w:rsidP="00C2600D">
            <w:pPr>
              <w:jc w:val="left"/>
              <w:rPr>
                <w:rFonts w:asciiTheme="minorHAnsi" w:hAnsiTheme="minorHAnsi"/>
              </w:rPr>
            </w:pPr>
          </w:p>
          <w:p w14:paraId="47412840" w14:textId="318CF593" w:rsidR="00B423F2" w:rsidRDefault="00B423F2" w:rsidP="00C2600D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Wariant 2</w:t>
            </w:r>
            <w:r w:rsidR="006E3264">
              <w:rPr>
                <w:rFonts w:asciiTheme="minorHAnsi" w:hAnsiTheme="minorHAnsi"/>
              </w:rPr>
              <w:t>:</w:t>
            </w:r>
          </w:p>
          <w:p w14:paraId="33290E95" w14:textId="2C8ED9A8" w:rsidR="00B423F2" w:rsidRPr="004954EF" w:rsidRDefault="00B423F2" w:rsidP="00C2600D">
            <w:pPr>
              <w:jc w:val="left"/>
              <w:rPr>
                <w:rFonts w:asciiTheme="minorHAnsi" w:hAnsiTheme="minorHAnsi"/>
              </w:rPr>
            </w:pPr>
          </w:p>
        </w:tc>
      </w:tr>
      <w:tr w:rsidR="00B423F2" w:rsidRPr="0062247D" w14:paraId="3FEB62B4" w14:textId="77777777" w:rsidTr="00C2600D">
        <w:tc>
          <w:tcPr>
            <w:tcW w:w="134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73D4A5D9" w14:textId="38003549" w:rsidR="00B423F2" w:rsidRPr="004954EF" w:rsidRDefault="00B423F2" w:rsidP="00C2600D">
            <w:pPr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lastRenderedPageBreak/>
              <w:t xml:space="preserve">Analiza </w:t>
            </w:r>
            <w:r w:rsidR="004505BD">
              <w:rPr>
                <w:rFonts w:asciiTheme="minorHAnsi" w:hAnsiTheme="minorHAnsi"/>
                <w:i/>
                <w:iCs/>
              </w:rPr>
              <w:t>popytu</w:t>
            </w:r>
          </w:p>
        </w:tc>
      </w:tr>
      <w:tr w:rsidR="00B423F2" w:rsidRPr="0062247D" w14:paraId="5879E291" w14:textId="77777777" w:rsidTr="004505BD">
        <w:trPr>
          <w:trHeight w:val="3662"/>
        </w:trPr>
        <w:tc>
          <w:tcPr>
            <w:tcW w:w="3431" w:type="dxa"/>
          </w:tcPr>
          <w:p w14:paraId="69341A3B" w14:textId="3B0D21FD" w:rsidR="004505BD" w:rsidRPr="00292206" w:rsidRDefault="004505BD" w:rsidP="004505BD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</w:rPr>
            </w:pPr>
            <w:r w:rsidRPr="00292206">
              <w:rPr>
                <w:rFonts w:asciiTheme="minorHAnsi" w:hAnsiTheme="minorHAnsi"/>
              </w:rPr>
              <w:t>(maks. 1 strona)</w:t>
            </w:r>
          </w:p>
          <w:p w14:paraId="54485100" w14:textId="14D543B6" w:rsidR="00B423F2" w:rsidRPr="00292206" w:rsidRDefault="00CC6018" w:rsidP="00FB37C4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</w:rPr>
            </w:pPr>
            <w:r w:rsidRPr="00292206">
              <w:rPr>
                <w:rFonts w:asciiTheme="minorHAnsi" w:hAnsiTheme="minorHAnsi"/>
              </w:rPr>
              <w:t>Określ ilościowe społeczne zapotrzebowania na realizację planowanej inwestycji</w:t>
            </w:r>
            <w:r w:rsidR="00FB37C4" w:rsidRPr="00292206">
              <w:rPr>
                <w:rFonts w:asciiTheme="minorHAnsi" w:hAnsiTheme="minorHAnsi"/>
              </w:rPr>
              <w:t>. W</w:t>
            </w:r>
            <w:r w:rsidRPr="00292206">
              <w:rPr>
                <w:rFonts w:asciiTheme="minorHAnsi" w:hAnsiTheme="minorHAnsi"/>
              </w:rPr>
              <w:t xml:space="preserve"> tym zakresie należy uwzględnić zarówno bieżący (w oparciu</w:t>
            </w:r>
            <w:r w:rsidR="00FB37C4" w:rsidRPr="00292206">
              <w:rPr>
                <w:rFonts w:asciiTheme="minorHAnsi" w:hAnsiTheme="minorHAnsi"/>
              </w:rPr>
              <w:t xml:space="preserve"> </w:t>
            </w:r>
            <w:r w:rsidRPr="00292206">
              <w:rPr>
                <w:rFonts w:asciiTheme="minorHAnsi" w:hAnsiTheme="minorHAnsi"/>
              </w:rPr>
              <w:t xml:space="preserve">o aktualne dane), jak również prognozowany popyt (w oparciu o prognozy uwzględniające m.in. wskaźniki makroekonomiczne i społeczne), przy czym analizę prognozowanego popytu należy przeprowadzić dla scenariusza z </w:t>
            </w:r>
            <w:r w:rsidR="00A60F80" w:rsidRPr="00292206">
              <w:rPr>
                <w:rFonts w:asciiTheme="minorHAnsi" w:hAnsiTheme="minorHAnsi"/>
              </w:rPr>
              <w:t xml:space="preserve">projektem </w:t>
            </w:r>
            <w:r w:rsidRPr="00292206">
              <w:rPr>
                <w:rFonts w:asciiTheme="minorHAnsi" w:hAnsiTheme="minorHAnsi"/>
              </w:rPr>
              <w:t xml:space="preserve">oraz bez </w:t>
            </w:r>
            <w:r w:rsidR="00A60F80" w:rsidRPr="00292206">
              <w:rPr>
                <w:rFonts w:asciiTheme="minorHAnsi" w:hAnsiTheme="minorHAnsi"/>
              </w:rPr>
              <w:t>projektu</w:t>
            </w:r>
            <w:r w:rsidR="00FB37C4" w:rsidRPr="00292206">
              <w:rPr>
                <w:rFonts w:asciiTheme="minorHAnsi" w:hAnsiTheme="minorHAnsi"/>
              </w:rPr>
              <w:t>.</w:t>
            </w:r>
          </w:p>
        </w:tc>
        <w:tc>
          <w:tcPr>
            <w:tcW w:w="10036" w:type="dxa"/>
            <w:shd w:val="clear" w:color="auto" w:fill="DEEAF6" w:themeFill="accent5" w:themeFillTint="33"/>
          </w:tcPr>
          <w:p w14:paraId="180F92BF" w14:textId="01760C4F" w:rsidR="00B423F2" w:rsidRPr="00292206" w:rsidRDefault="006E3264" w:rsidP="00C2600D">
            <w:pPr>
              <w:jc w:val="left"/>
              <w:rPr>
                <w:rFonts w:asciiTheme="minorHAnsi" w:hAnsiTheme="minorHAnsi"/>
              </w:rPr>
            </w:pPr>
            <w:r w:rsidRPr="00292206">
              <w:rPr>
                <w:rFonts w:asciiTheme="minorHAnsi" w:hAnsiTheme="minorHAnsi"/>
              </w:rPr>
              <w:t>Scenariusz z projektem:</w:t>
            </w:r>
          </w:p>
          <w:p w14:paraId="6CB977F2" w14:textId="77777777" w:rsidR="006E3264" w:rsidRPr="00292206" w:rsidRDefault="006E3264" w:rsidP="00C2600D">
            <w:pPr>
              <w:jc w:val="left"/>
              <w:rPr>
                <w:rFonts w:asciiTheme="minorHAnsi" w:hAnsiTheme="minorHAnsi"/>
              </w:rPr>
            </w:pPr>
          </w:p>
          <w:p w14:paraId="5D916A33" w14:textId="77777777" w:rsidR="006E3264" w:rsidRPr="00292206" w:rsidRDefault="006E3264" w:rsidP="00C2600D">
            <w:pPr>
              <w:jc w:val="left"/>
              <w:rPr>
                <w:rFonts w:asciiTheme="minorHAnsi" w:hAnsiTheme="minorHAnsi"/>
              </w:rPr>
            </w:pPr>
          </w:p>
          <w:p w14:paraId="693553B3" w14:textId="77777777" w:rsidR="006E3264" w:rsidRPr="00292206" w:rsidRDefault="006E3264" w:rsidP="00C2600D">
            <w:pPr>
              <w:jc w:val="left"/>
              <w:rPr>
                <w:rFonts w:asciiTheme="minorHAnsi" w:hAnsiTheme="minorHAnsi"/>
              </w:rPr>
            </w:pPr>
          </w:p>
          <w:p w14:paraId="4646EF27" w14:textId="77777777" w:rsidR="006E3264" w:rsidRPr="00292206" w:rsidRDefault="006E3264" w:rsidP="00C2600D">
            <w:pPr>
              <w:jc w:val="left"/>
              <w:rPr>
                <w:rFonts w:asciiTheme="minorHAnsi" w:hAnsiTheme="minorHAnsi"/>
              </w:rPr>
            </w:pPr>
          </w:p>
          <w:p w14:paraId="1254A754" w14:textId="77777777" w:rsidR="006E3264" w:rsidRPr="00292206" w:rsidRDefault="006E3264" w:rsidP="00C2600D">
            <w:pPr>
              <w:jc w:val="left"/>
              <w:rPr>
                <w:rFonts w:asciiTheme="minorHAnsi" w:hAnsiTheme="minorHAnsi"/>
              </w:rPr>
            </w:pPr>
          </w:p>
          <w:p w14:paraId="75585320" w14:textId="06443370" w:rsidR="006E3264" w:rsidRPr="00292206" w:rsidRDefault="006E3264" w:rsidP="00C2600D">
            <w:pPr>
              <w:jc w:val="left"/>
              <w:rPr>
                <w:rFonts w:asciiTheme="minorHAnsi" w:hAnsiTheme="minorHAnsi"/>
              </w:rPr>
            </w:pPr>
            <w:r w:rsidRPr="00292206">
              <w:rPr>
                <w:rFonts w:asciiTheme="minorHAnsi" w:hAnsiTheme="minorHAnsi"/>
              </w:rPr>
              <w:t>Scenariusz bez projektu:</w:t>
            </w:r>
          </w:p>
        </w:tc>
      </w:tr>
      <w:tr w:rsidR="004505BD" w:rsidRPr="0062247D" w14:paraId="434FF313" w14:textId="77777777" w:rsidTr="00C2600D">
        <w:tc>
          <w:tcPr>
            <w:tcW w:w="134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1F3B5C48" w14:textId="665C5809" w:rsidR="004505BD" w:rsidRPr="004954EF" w:rsidRDefault="004505BD" w:rsidP="00C2600D">
            <w:pPr>
              <w:rPr>
                <w:rFonts w:asciiTheme="minorHAnsi" w:hAnsiTheme="minorHAnsi"/>
                <w:i/>
                <w:iCs/>
              </w:rPr>
            </w:pPr>
            <w:bookmarkStart w:id="18" w:name="_Hlk147424812"/>
            <w:r>
              <w:rPr>
                <w:rFonts w:asciiTheme="minorHAnsi" w:hAnsiTheme="minorHAnsi"/>
                <w:i/>
                <w:iCs/>
              </w:rPr>
              <w:t>Analiza opcji</w:t>
            </w:r>
          </w:p>
        </w:tc>
      </w:tr>
      <w:bookmarkEnd w:id="18"/>
      <w:tr w:rsidR="004505BD" w:rsidRPr="0062247D" w14:paraId="33FF1A65" w14:textId="77777777" w:rsidTr="00C2600D">
        <w:trPr>
          <w:trHeight w:val="3662"/>
        </w:trPr>
        <w:tc>
          <w:tcPr>
            <w:tcW w:w="3431" w:type="dxa"/>
          </w:tcPr>
          <w:p w14:paraId="6D2CED3A" w14:textId="4F8185DF" w:rsidR="004505BD" w:rsidRPr="00292206" w:rsidRDefault="004505BD" w:rsidP="00C2600D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 w:cstheme="minorHAnsi"/>
              </w:rPr>
            </w:pPr>
            <w:r w:rsidRPr="00292206">
              <w:rPr>
                <w:rFonts w:asciiTheme="minorHAnsi" w:hAnsiTheme="minorHAnsi" w:cstheme="minorHAnsi"/>
              </w:rPr>
              <w:t xml:space="preserve">(maks. </w:t>
            </w:r>
            <w:r w:rsidR="009D52BC" w:rsidRPr="00292206">
              <w:rPr>
                <w:rFonts w:asciiTheme="minorHAnsi" w:hAnsiTheme="minorHAnsi" w:cstheme="minorHAnsi"/>
              </w:rPr>
              <w:t>2</w:t>
            </w:r>
            <w:r w:rsidRPr="00292206">
              <w:rPr>
                <w:rFonts w:asciiTheme="minorHAnsi" w:hAnsiTheme="minorHAnsi" w:cstheme="minorHAnsi"/>
              </w:rPr>
              <w:t xml:space="preserve"> stron</w:t>
            </w:r>
            <w:r w:rsidR="00FB37C4" w:rsidRPr="00292206">
              <w:rPr>
                <w:rFonts w:asciiTheme="minorHAnsi" w:hAnsiTheme="minorHAnsi" w:cstheme="minorHAnsi"/>
              </w:rPr>
              <w:t>y</w:t>
            </w:r>
            <w:r w:rsidRPr="00292206">
              <w:rPr>
                <w:rFonts w:asciiTheme="minorHAnsi" w:hAnsiTheme="minorHAnsi" w:cstheme="minorHAnsi"/>
              </w:rPr>
              <w:t>)</w:t>
            </w:r>
          </w:p>
          <w:p w14:paraId="6F95B54A" w14:textId="03A7CCA4" w:rsidR="004505BD" w:rsidRPr="00292206" w:rsidRDefault="00FB37C4" w:rsidP="00C2600D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 w:cstheme="minorHAnsi"/>
              </w:rPr>
            </w:pPr>
            <w:r w:rsidRPr="00292206">
              <w:rPr>
                <w:rFonts w:asciiTheme="minorHAnsi" w:hAnsiTheme="minorHAnsi" w:cstheme="minorHAnsi"/>
              </w:rPr>
              <w:t>Celem jest porównanie w oparciu o szereg kryteriów (m.in. kryteria techniczne, instytucjonalne, ekonomiczne i środowiskowe) możliwych do zastosowania rozwiązań inwestycyjnych zidentyfikowanych na etapie analizy wykonalności i wskazanie, które z ww. rozwiązań jest najkorzystniejsze</w:t>
            </w:r>
          </w:p>
        </w:tc>
        <w:tc>
          <w:tcPr>
            <w:tcW w:w="10036" w:type="dxa"/>
            <w:shd w:val="clear" w:color="auto" w:fill="DEEAF6" w:themeFill="accent5" w:themeFillTint="33"/>
          </w:tcPr>
          <w:p w14:paraId="03161954" w14:textId="77777777" w:rsidR="004505BD" w:rsidRPr="00292206" w:rsidRDefault="006E3264" w:rsidP="00C2600D">
            <w:pPr>
              <w:jc w:val="left"/>
              <w:rPr>
                <w:rFonts w:asciiTheme="minorHAnsi" w:hAnsiTheme="minorHAnsi" w:cstheme="minorHAnsi"/>
              </w:rPr>
            </w:pPr>
            <w:r w:rsidRPr="00292206">
              <w:rPr>
                <w:rFonts w:asciiTheme="minorHAnsi" w:hAnsiTheme="minorHAnsi" w:cstheme="minorHAnsi"/>
              </w:rPr>
              <w:t>I etap – analiza strategiczna:</w:t>
            </w:r>
          </w:p>
          <w:p w14:paraId="1501CABD" w14:textId="77777777" w:rsidR="006E3264" w:rsidRPr="00292206" w:rsidRDefault="006E3264" w:rsidP="00C2600D">
            <w:pPr>
              <w:jc w:val="left"/>
              <w:rPr>
                <w:rFonts w:asciiTheme="minorHAnsi" w:hAnsiTheme="minorHAnsi" w:cstheme="minorHAnsi"/>
              </w:rPr>
            </w:pPr>
          </w:p>
          <w:p w14:paraId="192F8A54" w14:textId="77777777" w:rsidR="006E3264" w:rsidRPr="00292206" w:rsidRDefault="006E3264" w:rsidP="00C2600D">
            <w:pPr>
              <w:jc w:val="left"/>
              <w:rPr>
                <w:rFonts w:asciiTheme="minorHAnsi" w:hAnsiTheme="minorHAnsi" w:cstheme="minorHAnsi"/>
              </w:rPr>
            </w:pPr>
          </w:p>
          <w:p w14:paraId="0CF7FBAE" w14:textId="77777777" w:rsidR="006E3264" w:rsidRPr="00292206" w:rsidRDefault="006E3264" w:rsidP="00C2600D">
            <w:pPr>
              <w:jc w:val="left"/>
              <w:rPr>
                <w:rFonts w:asciiTheme="minorHAnsi" w:hAnsiTheme="minorHAnsi" w:cstheme="minorHAnsi"/>
              </w:rPr>
            </w:pPr>
          </w:p>
          <w:p w14:paraId="431CC1AB" w14:textId="77777777" w:rsidR="006E3264" w:rsidRPr="00292206" w:rsidRDefault="006E3264" w:rsidP="00C2600D">
            <w:pPr>
              <w:jc w:val="left"/>
              <w:rPr>
                <w:rFonts w:asciiTheme="minorHAnsi" w:hAnsiTheme="minorHAnsi" w:cstheme="minorHAnsi"/>
              </w:rPr>
            </w:pPr>
          </w:p>
          <w:p w14:paraId="18B6929A" w14:textId="77777777" w:rsidR="006E3264" w:rsidRPr="00292206" w:rsidRDefault="006E3264" w:rsidP="00C2600D">
            <w:pPr>
              <w:jc w:val="left"/>
              <w:rPr>
                <w:rFonts w:asciiTheme="minorHAnsi" w:hAnsiTheme="minorHAnsi" w:cstheme="minorHAnsi"/>
              </w:rPr>
            </w:pPr>
          </w:p>
          <w:p w14:paraId="5D58D563" w14:textId="2876C25A" w:rsidR="006E3264" w:rsidRPr="00292206" w:rsidRDefault="006E3264" w:rsidP="00C2600D">
            <w:pPr>
              <w:jc w:val="left"/>
              <w:rPr>
                <w:rFonts w:asciiTheme="minorHAnsi" w:hAnsiTheme="minorHAnsi" w:cstheme="minorHAnsi"/>
              </w:rPr>
            </w:pPr>
            <w:r w:rsidRPr="00292206">
              <w:rPr>
                <w:rFonts w:asciiTheme="minorHAnsi" w:hAnsiTheme="minorHAnsi" w:cstheme="minorHAnsi"/>
              </w:rPr>
              <w:t>II etap – analiza rozwiązań technologicznych:</w:t>
            </w:r>
          </w:p>
        </w:tc>
      </w:tr>
      <w:tr w:rsidR="003A5E4E" w:rsidRPr="0062247D" w14:paraId="5683661B" w14:textId="77777777" w:rsidTr="003A5E4E">
        <w:trPr>
          <w:trHeight w:val="416"/>
        </w:trPr>
        <w:tc>
          <w:tcPr>
            <w:tcW w:w="13467" w:type="dxa"/>
            <w:gridSpan w:val="2"/>
            <w:shd w:val="clear" w:color="auto" w:fill="auto"/>
          </w:tcPr>
          <w:p w14:paraId="5D6DC09E" w14:textId="4B5D9AE8" w:rsidR="003A5E4E" w:rsidRPr="003A5E4E" w:rsidRDefault="003A5E4E" w:rsidP="00C2600D">
            <w:pPr>
              <w:jc w:val="left"/>
              <w:rPr>
                <w:rStyle w:val="Odwoaniedokomentarza"/>
                <w:rFonts w:ascii="Arial" w:hAnsi="Arial" w:cs="Arial"/>
                <w:i/>
                <w:iCs/>
              </w:rPr>
            </w:pPr>
            <w:r w:rsidRPr="003A5E4E">
              <w:rPr>
                <w:rStyle w:val="Odwoaniedokomentarza"/>
                <w:rFonts w:ascii="Arial" w:hAnsi="Arial" w:cs="Arial"/>
                <w:i/>
                <w:iCs/>
              </w:rPr>
              <w:t>Wybrane rozwiązanie</w:t>
            </w:r>
          </w:p>
        </w:tc>
      </w:tr>
      <w:tr w:rsidR="003A5E4E" w:rsidRPr="0062247D" w14:paraId="5F9B1531" w14:textId="77777777" w:rsidTr="003A5E4E">
        <w:trPr>
          <w:trHeight w:val="3955"/>
        </w:trPr>
        <w:tc>
          <w:tcPr>
            <w:tcW w:w="3431" w:type="dxa"/>
          </w:tcPr>
          <w:p w14:paraId="3DC41BE4" w14:textId="77777777" w:rsidR="003A5E4E" w:rsidRDefault="003A5E4E" w:rsidP="00C2600D">
            <w:pPr>
              <w:tabs>
                <w:tab w:val="left" w:pos="0"/>
              </w:tabs>
              <w:ind w:left="-88"/>
              <w:jc w:val="left"/>
              <w:rPr>
                <w:rStyle w:val="Odwoaniedokomentarza"/>
                <w:rFonts w:ascii="Arial" w:hAnsi="Arial" w:cs="Arial"/>
              </w:rPr>
            </w:pPr>
            <w:r>
              <w:rPr>
                <w:rStyle w:val="Odwoaniedokomentarza"/>
                <w:rFonts w:ascii="Arial" w:hAnsi="Arial" w:cs="Arial"/>
              </w:rPr>
              <w:lastRenderedPageBreak/>
              <w:t>Przedstaw wybrany wariant realizacji projektu i uzasadnij wybór.</w:t>
            </w:r>
          </w:p>
          <w:p w14:paraId="4CAB876E" w14:textId="6A1D897D" w:rsidR="003A5E4E" w:rsidRDefault="003A5E4E" w:rsidP="00C2600D">
            <w:pPr>
              <w:tabs>
                <w:tab w:val="left" w:pos="0"/>
              </w:tabs>
              <w:ind w:left="-88"/>
              <w:jc w:val="left"/>
              <w:rPr>
                <w:rStyle w:val="Odwoaniedokomentarza"/>
                <w:rFonts w:ascii="Arial" w:hAnsi="Arial" w:cs="Arial"/>
              </w:rPr>
            </w:pPr>
            <w:r>
              <w:rPr>
                <w:rStyle w:val="Odwoaniedokomentarza"/>
                <w:rFonts w:ascii="Arial" w:hAnsi="Arial" w:cs="Arial"/>
              </w:rPr>
              <w:t>(maks. 0,5 strony)</w:t>
            </w:r>
          </w:p>
        </w:tc>
        <w:tc>
          <w:tcPr>
            <w:tcW w:w="10036" w:type="dxa"/>
            <w:shd w:val="clear" w:color="auto" w:fill="DEEAF6" w:themeFill="accent5" w:themeFillTint="33"/>
          </w:tcPr>
          <w:p w14:paraId="6B776CF0" w14:textId="77777777" w:rsidR="003A5E4E" w:rsidRPr="0080641B" w:rsidRDefault="003A5E4E" w:rsidP="00C2600D">
            <w:pPr>
              <w:jc w:val="left"/>
              <w:rPr>
                <w:sz w:val="16"/>
                <w:szCs w:val="16"/>
              </w:rPr>
            </w:pPr>
          </w:p>
        </w:tc>
      </w:tr>
    </w:tbl>
    <w:p w14:paraId="14A005FE" w14:textId="498E4258" w:rsidR="004505BD" w:rsidRDefault="004505BD" w:rsidP="00DE79F6">
      <w:pPr>
        <w:rPr>
          <w:rFonts w:asciiTheme="minorHAnsi" w:hAnsiTheme="minorHAnsi"/>
        </w:rPr>
      </w:pPr>
    </w:p>
    <w:p w14:paraId="719402D5" w14:textId="77777777" w:rsidR="004505BD" w:rsidRDefault="004505BD">
      <w:pPr>
        <w:spacing w:before="0" w:after="160" w:line="259" w:lineRule="auto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tbl>
      <w:tblPr>
        <w:tblW w:w="1347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3470"/>
      </w:tblGrid>
      <w:tr w:rsidR="00573A7F" w:rsidRPr="00573A7F" w14:paraId="11C5EB1A" w14:textId="77777777" w:rsidTr="00573A7F"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317C89F9" w14:textId="1F475AB9" w:rsidR="00573A7F" w:rsidRPr="00573A7F" w:rsidRDefault="00573A7F" w:rsidP="006B7DF6">
            <w:pPr>
              <w:pStyle w:val="Nagwek2"/>
            </w:pPr>
            <w:bookmarkStart w:id="19" w:name="_Toc146055336"/>
            <w:bookmarkStart w:id="20" w:name="_Toc148469491"/>
            <w:r w:rsidRPr="00573A7F">
              <w:lastRenderedPageBreak/>
              <w:t>Potencjał do realizacji wybranego wariantu projektu</w:t>
            </w:r>
            <w:bookmarkEnd w:id="19"/>
            <w:r w:rsidR="00551215">
              <w:t xml:space="preserve"> (dotyczy również partnerów i realizatorów projektu)</w:t>
            </w:r>
            <w:bookmarkEnd w:id="20"/>
          </w:p>
        </w:tc>
      </w:tr>
      <w:tr w:rsidR="00A60F80" w:rsidRPr="00573A7F" w14:paraId="4D5F8DBF" w14:textId="77777777" w:rsidTr="00C5776F">
        <w:trPr>
          <w:trHeight w:val="322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204CDFF" w14:textId="77777777" w:rsidR="00A60F80" w:rsidRPr="006D100B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2B33E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(maks. 1 strona)</w:t>
            </w:r>
          </w:p>
        </w:tc>
      </w:tr>
      <w:tr w:rsidR="00A60F80" w14:paraId="200A236F" w14:textId="77777777" w:rsidTr="00C5776F">
        <w:trPr>
          <w:trHeight w:val="481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65CDB79E" w14:textId="77777777" w:rsidR="00A60F80" w:rsidRDefault="00A60F80" w:rsidP="006B7DF6">
            <w:pPr>
              <w:pStyle w:val="Nagwek3"/>
              <w:ind w:left="490"/>
            </w:pPr>
            <w:bookmarkStart w:id="21" w:name="_Toc146056551"/>
            <w:bookmarkStart w:id="22" w:name="_Toc148469492"/>
            <w:r w:rsidRPr="002B33E5">
              <w:t>Potencjał instytucjonalny</w:t>
            </w:r>
            <w:bookmarkEnd w:id="21"/>
            <w:bookmarkEnd w:id="22"/>
          </w:p>
        </w:tc>
      </w:tr>
      <w:tr w:rsidR="00A60F80" w14:paraId="3174B89E" w14:textId="77777777" w:rsidTr="00C5776F">
        <w:trPr>
          <w:trHeight w:val="636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3FFE168A" w14:textId="422B683A" w:rsidR="00A60F80" w:rsidRPr="006D100B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bookmarkStart w:id="23" w:name="_Hlk146056844"/>
            <w:r w:rsidRPr="00E26735">
              <w:rPr>
                <w:rFonts w:asciiTheme="minorHAnsi" w:hAnsiTheme="minorHAnsi"/>
                <w:kern w:val="2"/>
                <w14:ligatures w14:val="standardContextual"/>
              </w:rPr>
              <w:t>•</w:t>
            </w:r>
            <w:r>
              <w:rPr>
                <w:rFonts w:asciiTheme="minorHAnsi" w:hAnsiTheme="minorHAnsi"/>
                <w:kern w:val="2"/>
                <w14:ligatures w14:val="standardContextual"/>
              </w:rPr>
              <w:tab/>
            </w:r>
            <w:bookmarkStart w:id="24" w:name="_Hlk146056843"/>
            <w:r w:rsidR="00CE2BC8">
              <w:rPr>
                <w:rFonts w:asciiTheme="minorHAnsi" w:hAnsiTheme="minorHAnsi"/>
                <w:kern w:val="2"/>
                <w14:ligatures w14:val="standardContextual"/>
              </w:rPr>
              <w:t xml:space="preserve">Opisz </w:t>
            </w:r>
            <w:r w:rsidRPr="006D100B">
              <w:rPr>
                <w:rFonts w:asciiTheme="minorHAnsi" w:hAnsiTheme="minorHAnsi"/>
                <w:kern w:val="2"/>
                <w14:ligatures w14:val="standardContextual"/>
              </w:rPr>
              <w:t>zasoby organizacyjne</w:t>
            </w:r>
            <w:r>
              <w:rPr>
                <w:rFonts w:asciiTheme="minorHAnsi" w:hAnsiTheme="minorHAnsi"/>
                <w:kern w:val="2"/>
                <w14:ligatures w14:val="standardContextual"/>
              </w:rPr>
              <w:t xml:space="preserve"> (lub plan ich pozyskania)</w:t>
            </w:r>
            <w:r w:rsidRPr="006D100B">
              <w:rPr>
                <w:rFonts w:asciiTheme="minorHAnsi" w:hAnsiTheme="minorHAnsi"/>
                <w:kern w:val="2"/>
                <w14:ligatures w14:val="standardContextual"/>
              </w:rPr>
              <w:t xml:space="preserve"> niezbędne do wdrożenia wybranego </w:t>
            </w:r>
            <w:r w:rsidR="003A5E4E" w:rsidRPr="006D100B">
              <w:rPr>
                <w:rFonts w:asciiTheme="minorHAnsi" w:hAnsiTheme="minorHAnsi"/>
                <w:kern w:val="2"/>
                <w14:ligatures w14:val="standardContextual"/>
              </w:rPr>
              <w:t xml:space="preserve">wariantu projektu zgodnie z </w:t>
            </w:r>
            <w:r w:rsidR="003A5E4E">
              <w:rPr>
                <w:rFonts w:asciiTheme="minorHAnsi" w:hAnsiTheme="minorHAnsi"/>
                <w:kern w:val="2"/>
                <w14:ligatures w14:val="standardContextual"/>
              </w:rPr>
              <w:t>okresem realizacji projektu.</w:t>
            </w:r>
          </w:p>
          <w:p w14:paraId="11B39556" w14:textId="46DFC384" w:rsidR="00A60F80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r w:rsidRPr="006D100B">
              <w:rPr>
                <w:rFonts w:asciiTheme="minorHAnsi" w:hAnsiTheme="minorHAnsi"/>
                <w:kern w:val="2"/>
                <w14:ligatures w14:val="standardContextual"/>
              </w:rPr>
              <w:t>•</w:t>
            </w:r>
            <w:r w:rsidRPr="006D100B">
              <w:rPr>
                <w:rFonts w:asciiTheme="minorHAnsi" w:hAnsiTheme="minorHAnsi"/>
                <w:kern w:val="2"/>
                <w14:ligatures w14:val="standardContextual"/>
              </w:rPr>
              <w:tab/>
            </w:r>
            <w:r>
              <w:rPr>
                <w:rFonts w:asciiTheme="minorHAnsi" w:hAnsiTheme="minorHAnsi"/>
                <w:kern w:val="2"/>
                <w14:ligatures w14:val="standardContextual"/>
              </w:rPr>
              <w:t>Jakie planujesz procedury</w:t>
            </w:r>
            <w:r w:rsidRPr="006D100B">
              <w:rPr>
                <w:rFonts w:asciiTheme="minorHAnsi" w:hAnsiTheme="minorHAnsi"/>
                <w:kern w:val="2"/>
                <w14:ligatures w14:val="standardContextual"/>
              </w:rPr>
              <w:t xml:space="preserve"> umożliwiające zarządzenie, monitorowanie postępów i kontrolę jakości projektu</w:t>
            </w:r>
            <w:bookmarkEnd w:id="24"/>
            <w:r w:rsidR="00757DF5">
              <w:rPr>
                <w:rFonts w:asciiTheme="minorHAnsi" w:hAnsiTheme="minorHAnsi"/>
                <w:kern w:val="2"/>
                <w14:ligatures w14:val="standardContextual"/>
              </w:rPr>
              <w:t>?</w:t>
            </w:r>
          </w:p>
        </w:tc>
      </w:tr>
      <w:bookmarkEnd w:id="23"/>
      <w:tr w:rsidR="00A60F80" w14:paraId="2BB09B08" w14:textId="77777777" w:rsidTr="00C5776F">
        <w:trPr>
          <w:trHeight w:val="1340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65DB5DF6" w14:textId="77777777" w:rsidR="00A60F80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A60F80" w14:paraId="59136C58" w14:textId="77777777" w:rsidTr="00C5776F">
        <w:trPr>
          <w:trHeight w:val="560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313854A1" w14:textId="77777777" w:rsidR="00A60F80" w:rsidRPr="002B33E5" w:rsidRDefault="00A60F80" w:rsidP="006B7DF6">
            <w:pPr>
              <w:pStyle w:val="Nagwek3"/>
              <w:ind w:left="490"/>
              <w:rPr>
                <w:sz w:val="18"/>
                <w:szCs w:val="18"/>
              </w:rPr>
            </w:pPr>
            <w:bookmarkStart w:id="25" w:name="_Toc146056552"/>
            <w:bookmarkStart w:id="26" w:name="_Toc148469493"/>
            <w:r w:rsidRPr="002B33E5">
              <w:t>Potencjał kadrowy</w:t>
            </w:r>
            <w:bookmarkEnd w:id="25"/>
            <w:bookmarkEnd w:id="26"/>
          </w:p>
        </w:tc>
      </w:tr>
      <w:tr w:rsidR="00A60F80" w14:paraId="45F12294" w14:textId="77777777" w:rsidTr="00C5776F">
        <w:trPr>
          <w:trHeight w:val="636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59304D39" w14:textId="2ADD83B1" w:rsidR="00A60F80" w:rsidRPr="007B619B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r w:rsidRPr="00E26735">
              <w:rPr>
                <w:rFonts w:asciiTheme="minorHAnsi" w:hAnsiTheme="minorHAnsi"/>
                <w:kern w:val="2"/>
                <w14:ligatures w14:val="standardContextual"/>
              </w:rPr>
              <w:t>•</w:t>
            </w:r>
            <w:r>
              <w:rPr>
                <w:rFonts w:asciiTheme="minorHAnsi" w:hAnsiTheme="minorHAnsi"/>
                <w:kern w:val="2"/>
                <w14:ligatures w14:val="standardContextual"/>
              </w:rPr>
              <w:tab/>
            </w:r>
            <w:r w:rsidR="003A5E4E" w:rsidRPr="003A5E4E">
              <w:rPr>
                <w:rFonts w:asciiTheme="minorHAnsi" w:hAnsiTheme="minorHAnsi"/>
                <w:kern w:val="2"/>
                <w14:ligatures w14:val="standardContextual"/>
              </w:rPr>
              <w:t>O</w:t>
            </w:r>
            <w:r w:rsidR="0031392E">
              <w:rPr>
                <w:rFonts w:asciiTheme="minorHAnsi" w:hAnsiTheme="minorHAnsi"/>
                <w:kern w:val="2"/>
                <w14:ligatures w14:val="standardContextual"/>
              </w:rPr>
              <w:t xml:space="preserve">pisz </w:t>
            </w:r>
            <w:r w:rsidRPr="007B619B">
              <w:rPr>
                <w:rFonts w:asciiTheme="minorHAnsi" w:hAnsiTheme="minorHAnsi"/>
                <w:kern w:val="2"/>
                <w14:ligatures w14:val="standardContextual"/>
              </w:rPr>
              <w:t>wymagania dotyczące kompetencji i umiejętności członków zespołu projektowego</w:t>
            </w:r>
            <w:r w:rsidR="00A765FC">
              <w:rPr>
                <w:rFonts w:asciiTheme="minorHAnsi" w:hAnsiTheme="minorHAnsi"/>
                <w:kern w:val="2"/>
                <w14:ligatures w14:val="standardContextual"/>
              </w:rPr>
              <w:t>.</w:t>
            </w:r>
          </w:p>
          <w:p w14:paraId="2D0F7B12" w14:textId="77777777" w:rsidR="00A60F80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r w:rsidRPr="007B619B">
              <w:rPr>
                <w:rFonts w:asciiTheme="minorHAnsi" w:hAnsiTheme="minorHAnsi"/>
                <w:kern w:val="2"/>
                <w14:ligatures w14:val="standardContextual"/>
              </w:rPr>
              <w:t>•</w:t>
            </w:r>
            <w:r w:rsidRPr="007B619B">
              <w:rPr>
                <w:rFonts w:asciiTheme="minorHAnsi" w:hAnsiTheme="minorHAnsi"/>
                <w:kern w:val="2"/>
                <w14:ligatures w14:val="standardContextual"/>
              </w:rPr>
              <w:tab/>
              <w:t>Czy planujesz skorzystać z zespołu zewnętrznego i jeśli tak, to jakie będą jego kompetencje?</w:t>
            </w:r>
          </w:p>
        </w:tc>
      </w:tr>
      <w:tr w:rsidR="00A60F80" w14:paraId="7666DF39" w14:textId="77777777" w:rsidTr="00C5776F">
        <w:trPr>
          <w:trHeight w:val="1367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4EC854B7" w14:textId="77777777" w:rsidR="00A60F80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A60F80" w14:paraId="6BD358D3" w14:textId="77777777" w:rsidTr="00C5776F">
        <w:trPr>
          <w:trHeight w:val="269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638E7961" w14:textId="77777777" w:rsidR="00A60F80" w:rsidRPr="002B33E5" w:rsidRDefault="00A60F80" w:rsidP="006B7DF6">
            <w:pPr>
              <w:pStyle w:val="Nagwek3"/>
              <w:ind w:left="490"/>
              <w:rPr>
                <w:sz w:val="18"/>
                <w:szCs w:val="18"/>
              </w:rPr>
            </w:pPr>
            <w:bookmarkStart w:id="27" w:name="_Toc146056553"/>
            <w:bookmarkStart w:id="28" w:name="_Toc148469494"/>
            <w:r w:rsidRPr="002B33E5">
              <w:t>Potencjał techniczny</w:t>
            </w:r>
            <w:bookmarkEnd w:id="27"/>
            <w:bookmarkEnd w:id="28"/>
          </w:p>
        </w:tc>
      </w:tr>
      <w:tr w:rsidR="00A60F80" w:rsidRPr="006D100B" w14:paraId="5F17ACDD" w14:textId="77777777" w:rsidTr="00C5776F">
        <w:trPr>
          <w:trHeight w:val="636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hideMark/>
          </w:tcPr>
          <w:p w14:paraId="230A6E99" w14:textId="77777777" w:rsidR="003A5E4E" w:rsidRDefault="003A5E4E" w:rsidP="003A5E4E">
            <w:pPr>
              <w:ind w:left="486" w:hanging="486"/>
              <w:rPr>
                <w:rFonts w:asciiTheme="minorHAnsi" w:hAnsiTheme="minorHAnsi" w:cstheme="minorHAnsi"/>
                <w:kern w:val="2"/>
                <w14:ligatures w14:val="standardContextual"/>
              </w:rPr>
            </w:pPr>
            <w:r w:rsidRPr="006D100B">
              <w:rPr>
                <w:rFonts w:asciiTheme="minorHAnsi" w:hAnsiTheme="minorHAnsi" w:cstheme="minorHAnsi"/>
                <w:kern w:val="2"/>
                <w14:ligatures w14:val="standardContextual"/>
              </w:rPr>
              <w:t>•</w:t>
            </w:r>
            <w:r w:rsidRPr="006D100B">
              <w:rPr>
                <w:rFonts w:asciiTheme="minorHAnsi" w:hAnsiTheme="minorHAnsi" w:cstheme="minorHAnsi"/>
                <w:kern w:val="2"/>
                <w14:ligatures w14:val="standardContextual"/>
              </w:rPr>
              <w:tab/>
            </w:r>
            <w:bookmarkStart w:id="29" w:name="_Hlk146056845"/>
            <w:r w:rsidRPr="007B619B">
              <w:rPr>
                <w:rFonts w:asciiTheme="minorHAnsi" w:hAnsiTheme="minorHAnsi" w:cstheme="minorHAnsi"/>
                <w:kern w:val="2"/>
                <w14:ligatures w14:val="standardContextual"/>
              </w:rPr>
              <w:t>Jakie rozwiązania techniczne zamierzasz zastosować w projekcie?</w:t>
            </w:r>
          </w:p>
          <w:p w14:paraId="6241B9D3" w14:textId="0260CBBB" w:rsidR="003A5E4E" w:rsidRPr="00DD3E1E" w:rsidRDefault="003A5E4E" w:rsidP="003A5E4E">
            <w:pPr>
              <w:spacing w:after="120"/>
              <w:ind w:left="486" w:hanging="486"/>
              <w:rPr>
                <w:rFonts w:asciiTheme="minorHAnsi" w:eastAsiaTheme="minorHAnsi" w:hAnsiTheme="minorHAnsi" w:cstheme="minorBidi"/>
                <w:strike/>
                <w:kern w:val="2"/>
                <w:lang w:eastAsia="en-US"/>
                <w14:ligatures w14:val="standardContextual"/>
              </w:rPr>
            </w:pPr>
            <w:r w:rsidRPr="007B619B">
              <w:rPr>
                <w:rFonts w:asciiTheme="minorHAnsi" w:hAnsiTheme="minorHAnsi" w:cstheme="minorHAnsi"/>
              </w:rPr>
              <w:t>•</w:t>
            </w:r>
            <w:r w:rsidRPr="007B619B">
              <w:rPr>
                <w:rFonts w:asciiTheme="minorHAnsi" w:hAnsiTheme="minorHAnsi" w:cstheme="minorHAnsi"/>
              </w:rPr>
              <w:tab/>
            </w:r>
            <w:r>
              <w:rPr>
                <w:rFonts w:asciiTheme="minorHAnsi" w:hAnsiTheme="minorHAnsi" w:cstheme="minorHAnsi"/>
              </w:rPr>
              <w:t xml:space="preserve">Opisz </w:t>
            </w:r>
            <w:r w:rsidRPr="006D100B">
              <w:rPr>
                <w:rFonts w:asciiTheme="minorHAnsi" w:hAnsiTheme="minorHAnsi" w:cstheme="minorHAnsi"/>
              </w:rPr>
              <w:t>kwestie prawne związane z realizacją wybranego rozwiązania inwestycyjnego (</w:t>
            </w:r>
            <w:r w:rsidRPr="006D100B">
              <w:rPr>
                <w:rFonts w:asciiTheme="minorHAnsi" w:hAnsiTheme="minorHAnsi" w:cstheme="minorHAnsi"/>
                <w:i/>
                <w:iCs/>
              </w:rPr>
              <w:t>jeśli dotyczy</w:t>
            </w:r>
            <w:r w:rsidRPr="006D100B">
              <w:rPr>
                <w:rFonts w:asciiTheme="minorHAnsi" w:hAnsiTheme="minorHAnsi" w:cstheme="minorHAnsi"/>
              </w:rPr>
              <w:t>)</w:t>
            </w:r>
            <w:r w:rsidR="00A765FC">
              <w:rPr>
                <w:rFonts w:asciiTheme="minorHAnsi" w:hAnsiTheme="minorHAnsi" w:cstheme="minorHAnsi"/>
              </w:rPr>
              <w:t>.</w:t>
            </w:r>
            <w:r w:rsidRPr="006D100B">
              <w:rPr>
                <w:rFonts w:asciiTheme="minorHAnsi" w:hAnsiTheme="minorHAnsi" w:cstheme="minorHAnsi"/>
              </w:rPr>
              <w:t xml:space="preserve"> </w:t>
            </w:r>
            <w:r w:rsidR="00A765FC">
              <w:rPr>
                <w:rFonts w:asciiTheme="minorHAnsi" w:hAnsiTheme="minorHAnsi" w:cstheme="minorHAnsi"/>
              </w:rPr>
              <w:t>Z</w:t>
            </w:r>
            <w:r w:rsidRPr="006D100B">
              <w:rPr>
                <w:rFonts w:asciiTheme="minorHAnsi" w:hAnsiTheme="minorHAnsi" w:cstheme="minorHAnsi"/>
              </w:rPr>
              <w:t>godność zapisów projektu z aktami prawnymi dotyczącymi poszczególnych dziedzin, np. prawo budowlane, ochrona środowiska oraz przepisy tematycznie powiązane z rozwiązaniem inwestycyjnym, posiadane decyzje administracyjne)</w:t>
            </w:r>
            <w:r w:rsidR="00A765FC">
              <w:rPr>
                <w:rFonts w:asciiTheme="minorHAnsi" w:hAnsiTheme="minorHAnsi" w:cstheme="minorHAnsi"/>
              </w:rPr>
              <w:t>.</w:t>
            </w:r>
          </w:p>
          <w:p w14:paraId="417B9E54" w14:textId="77777777" w:rsidR="003A5E4E" w:rsidRDefault="003A5E4E" w:rsidP="004B18B4">
            <w:pPr>
              <w:numPr>
                <w:ilvl w:val="0"/>
                <w:numId w:val="5"/>
              </w:numPr>
              <w:spacing w:before="120" w:after="120" w:line="276" w:lineRule="auto"/>
              <w:ind w:left="486" w:hanging="486"/>
              <w:contextualSpacing/>
              <w:jc w:val="left"/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pPr>
            <w:r w:rsidRPr="00984166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  <w:t>Jeżeli zakres projektu nie wymaga uzyskania pozwolenia na budowę lub zgłoszenia robót budowlanych przedstaw uzasadnienie oparte na obowiązujących przepisach prawnych.</w:t>
            </w:r>
          </w:p>
          <w:p w14:paraId="3794B605" w14:textId="3C9BD65E" w:rsidR="00A60F80" w:rsidRPr="003A5E4E" w:rsidRDefault="003A5E4E" w:rsidP="004B18B4">
            <w:pPr>
              <w:numPr>
                <w:ilvl w:val="0"/>
                <w:numId w:val="5"/>
              </w:numPr>
              <w:spacing w:before="120" w:after="120" w:line="276" w:lineRule="auto"/>
              <w:ind w:left="486" w:hanging="486"/>
              <w:contextualSpacing/>
              <w:jc w:val="left"/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pPr>
            <w:r w:rsidRPr="003A5E4E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  <w:lastRenderedPageBreak/>
              <w:t>Opisz zapotrzebowanie na media i ich dostępność w lokalizacji, w której będzie realizowany projekt oraz podczas eksploatacji jego produktów, takich jak woda, prąd, sieć ciepłownicza, gaz. Informacje te mają kluczowe znaczenie dla oceny dostępności niezbędnych zasobów I infrastruktury w kontekście realizacji projektu.</w:t>
            </w:r>
            <w:bookmarkEnd w:id="29"/>
          </w:p>
        </w:tc>
      </w:tr>
      <w:tr w:rsidR="00A60F80" w14:paraId="48C73786" w14:textId="77777777" w:rsidTr="00C5776F">
        <w:trPr>
          <w:trHeight w:val="2038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2A4F8C54" w14:textId="77777777" w:rsidR="00A60F80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</w:tbl>
    <w:p w14:paraId="152BBA14" w14:textId="77777777" w:rsidR="00DE79F6" w:rsidRDefault="00DE79F6" w:rsidP="00DE79F6">
      <w:pPr>
        <w:rPr>
          <w:rFonts w:asciiTheme="minorHAnsi" w:hAnsiTheme="minorHAnsi"/>
        </w:rPr>
      </w:pPr>
    </w:p>
    <w:tbl>
      <w:tblPr>
        <w:tblW w:w="13467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73"/>
        <w:gridCol w:w="9894"/>
      </w:tblGrid>
      <w:tr w:rsidR="00DE79F6" w:rsidRPr="0062247D" w14:paraId="1A34B5B0" w14:textId="77777777" w:rsidTr="00C2600D">
        <w:tc>
          <w:tcPr>
            <w:tcW w:w="134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16FA44F9" w14:textId="2E3C0B8C" w:rsidR="00DE79F6" w:rsidRPr="004954EF" w:rsidRDefault="0071748A" w:rsidP="006B7DF6">
            <w:pPr>
              <w:pStyle w:val="Nagwek2"/>
            </w:pPr>
            <w:bookmarkStart w:id="30" w:name="_Toc146055340"/>
            <w:bookmarkStart w:id="31" w:name="_Toc148469495"/>
            <w:r w:rsidRPr="0071748A">
              <w:t>Charakterystyka wybranego wariantu</w:t>
            </w:r>
            <w:bookmarkEnd w:id="30"/>
            <w:bookmarkEnd w:id="31"/>
          </w:p>
        </w:tc>
      </w:tr>
      <w:tr w:rsidR="00DE79F6" w:rsidRPr="0062247D" w14:paraId="7CFA541C" w14:textId="77777777" w:rsidTr="007620E4"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73F32542" w14:textId="3E2B50CF" w:rsidR="00DE79F6" w:rsidRPr="004954EF" w:rsidRDefault="00DE79F6" w:rsidP="00C2600D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/>
              </w:rPr>
            </w:pPr>
            <w:r w:rsidRPr="004954EF">
              <w:rPr>
                <w:rFonts w:asciiTheme="minorHAnsi" w:hAnsiTheme="minorHAnsi"/>
              </w:rPr>
              <w:t>1.</w:t>
            </w:r>
            <w:r w:rsidRPr="004954EF">
              <w:rPr>
                <w:rFonts w:asciiTheme="minorHAnsi" w:hAnsiTheme="minorHAnsi"/>
              </w:rPr>
              <w:tab/>
            </w:r>
            <w:r w:rsidR="008E099F">
              <w:rPr>
                <w:rFonts w:asciiTheme="minorHAnsi" w:hAnsiTheme="minorHAnsi"/>
              </w:rPr>
              <w:t>Przedmiot projektu (krótki opis ze wskazaniem zaplanowanych działań</w:t>
            </w:r>
            <w:r w:rsidR="00716315">
              <w:rPr>
                <w:rFonts w:asciiTheme="minorHAnsi" w:hAnsiTheme="minorHAnsi"/>
              </w:rPr>
              <w:t>, w tym wykaz sprzętu</w:t>
            </w:r>
            <w:r w:rsidR="008E099F">
              <w:rPr>
                <w:rFonts w:asciiTheme="minorHAnsi" w:hAnsiTheme="minorHAnsi"/>
              </w:rPr>
              <w:t>)</w:t>
            </w:r>
            <w:r w:rsidR="00716315">
              <w:rPr>
                <w:rFonts w:asciiTheme="minorHAnsi" w:hAnsiTheme="minorHAnsi"/>
              </w:rPr>
              <w:t>.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51E9449E" w14:textId="77777777" w:rsidR="00DE79F6" w:rsidRPr="004954EF" w:rsidRDefault="00DE79F6" w:rsidP="00C2600D">
            <w:pPr>
              <w:jc w:val="left"/>
              <w:rPr>
                <w:rFonts w:asciiTheme="minorHAnsi" w:hAnsiTheme="minorHAnsi"/>
              </w:rPr>
            </w:pPr>
          </w:p>
        </w:tc>
      </w:tr>
      <w:tr w:rsidR="00D10749" w:rsidRPr="0062247D" w14:paraId="3F404339" w14:textId="77777777" w:rsidTr="007620E4">
        <w:trPr>
          <w:trHeight w:val="639"/>
        </w:trPr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09B858CA" w14:textId="450DD520" w:rsidR="00D10749" w:rsidRPr="004954EF" w:rsidRDefault="00716315" w:rsidP="00D10749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D10749" w:rsidRPr="00FC5A21">
              <w:rPr>
                <w:rFonts w:asciiTheme="minorHAnsi" w:hAnsiTheme="minorHAnsi" w:cstheme="minorHAnsi"/>
              </w:rPr>
              <w:t>.</w:t>
            </w:r>
            <w:r w:rsidR="00D10749" w:rsidRPr="00FC5A21">
              <w:rPr>
                <w:rFonts w:asciiTheme="minorHAnsi" w:hAnsiTheme="minorHAnsi" w:cstheme="minorHAnsi"/>
              </w:rPr>
              <w:tab/>
              <w:t>Całkowity koszt inwestycji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0032FDD3" w14:textId="77777777" w:rsidR="00D10749" w:rsidRPr="004954EF" w:rsidRDefault="00D10749" w:rsidP="00D10749">
            <w:pPr>
              <w:jc w:val="left"/>
              <w:rPr>
                <w:rFonts w:asciiTheme="minorHAnsi" w:hAnsiTheme="minorHAnsi"/>
              </w:rPr>
            </w:pPr>
          </w:p>
        </w:tc>
      </w:tr>
      <w:tr w:rsidR="00D10749" w:rsidRPr="0062247D" w14:paraId="6F2CE84F" w14:textId="77777777" w:rsidTr="007620E4">
        <w:trPr>
          <w:trHeight w:val="705"/>
        </w:trPr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1F5FA4B2" w14:textId="729AC91A" w:rsidR="00D10749" w:rsidRPr="004954EF" w:rsidRDefault="00716315" w:rsidP="00D10749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D10749" w:rsidRPr="00FC5A21">
              <w:rPr>
                <w:rFonts w:asciiTheme="minorHAnsi" w:hAnsiTheme="minorHAnsi" w:cstheme="minorHAnsi"/>
              </w:rPr>
              <w:t>.</w:t>
            </w:r>
            <w:r w:rsidR="00D10749" w:rsidRPr="00FC5A21">
              <w:rPr>
                <w:rFonts w:asciiTheme="minorHAnsi" w:hAnsiTheme="minorHAnsi" w:cstheme="minorHAnsi"/>
              </w:rPr>
              <w:tab/>
              <w:t>Całkowity koszt kwalifikowany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333E115D" w14:textId="77777777" w:rsidR="00D10749" w:rsidRPr="004954EF" w:rsidRDefault="00D10749" w:rsidP="00D10749">
            <w:pPr>
              <w:jc w:val="left"/>
              <w:rPr>
                <w:rFonts w:asciiTheme="minorHAnsi" w:hAnsiTheme="minorHAnsi"/>
              </w:rPr>
            </w:pPr>
          </w:p>
        </w:tc>
      </w:tr>
      <w:tr w:rsidR="00D10749" w:rsidRPr="0062247D" w14:paraId="72AE15DD" w14:textId="77777777" w:rsidTr="007620E4">
        <w:trPr>
          <w:trHeight w:val="688"/>
        </w:trPr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28D92280" w14:textId="6C76E9AE" w:rsidR="00D10749" w:rsidRPr="004954EF" w:rsidRDefault="00716315" w:rsidP="00D10749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D10749" w:rsidRPr="00FC5A21">
              <w:rPr>
                <w:rFonts w:asciiTheme="minorHAnsi" w:hAnsiTheme="minorHAnsi" w:cstheme="minorHAnsi"/>
              </w:rPr>
              <w:t>.</w:t>
            </w:r>
            <w:r w:rsidR="00D10749" w:rsidRPr="00FC5A21">
              <w:rPr>
                <w:rFonts w:asciiTheme="minorHAnsi" w:hAnsiTheme="minorHAnsi" w:cstheme="minorHAnsi"/>
              </w:rPr>
              <w:tab/>
              <w:t>Lokalizacja projektu (adres, nr działek, nr ksiąg wieczystych)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2D0D4F75" w14:textId="77777777" w:rsidR="00D10749" w:rsidRPr="004954EF" w:rsidRDefault="00D10749" w:rsidP="00D10749">
            <w:pPr>
              <w:jc w:val="left"/>
              <w:rPr>
                <w:rFonts w:asciiTheme="minorHAnsi" w:hAnsiTheme="minorHAnsi"/>
              </w:rPr>
            </w:pPr>
          </w:p>
        </w:tc>
      </w:tr>
      <w:tr w:rsidR="00D10749" w:rsidRPr="0062247D" w14:paraId="62E1779B" w14:textId="77777777" w:rsidTr="007620E4">
        <w:trPr>
          <w:trHeight w:val="712"/>
        </w:trPr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2F04B210" w14:textId="085AB0BE" w:rsidR="00D10749" w:rsidRPr="00FC5A21" w:rsidRDefault="00716315" w:rsidP="00D10749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D10749" w:rsidRPr="00FC5A21">
              <w:rPr>
                <w:rFonts w:asciiTheme="minorHAnsi" w:hAnsiTheme="minorHAnsi" w:cstheme="minorHAnsi"/>
              </w:rPr>
              <w:t>.</w:t>
            </w:r>
            <w:r w:rsidR="00D10749" w:rsidRPr="00FC5A21">
              <w:rPr>
                <w:rFonts w:asciiTheme="minorHAnsi" w:hAnsiTheme="minorHAnsi" w:cstheme="minorHAnsi"/>
              </w:rPr>
              <w:tab/>
              <w:t>Funkcjonalne i rzeczowe powiązania między danym projektem, a istniejącą infrastrukturą (dotyczy wyłącznie projektów infrastrukturalnych);</w:t>
            </w:r>
          </w:p>
          <w:p w14:paraId="622FCC0E" w14:textId="77777777" w:rsidR="00D10749" w:rsidRPr="00FC5A21" w:rsidRDefault="00D10749" w:rsidP="00D10749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 w:cstheme="minorHAnsi"/>
              </w:rPr>
            </w:pPr>
            <w:r w:rsidRPr="00FC5A21">
              <w:rPr>
                <w:rFonts w:asciiTheme="minorHAnsi" w:hAnsiTheme="minorHAnsi" w:cstheme="minorHAnsi"/>
              </w:rPr>
              <w:tab/>
              <w:t>lub</w:t>
            </w:r>
          </w:p>
          <w:p w14:paraId="1B89C1BD" w14:textId="5EB4106C" w:rsidR="00D10749" w:rsidRPr="004954EF" w:rsidRDefault="00D10749" w:rsidP="00D10749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/>
              </w:rPr>
            </w:pPr>
            <w:r w:rsidRPr="00FC5A21">
              <w:rPr>
                <w:rFonts w:asciiTheme="minorHAnsi" w:hAnsiTheme="minorHAnsi" w:cstheme="minorHAnsi"/>
              </w:rPr>
              <w:tab/>
              <w:t>Oferta usług na rynku i jej powiązania z działaniami założonymi w projekcie (projekty „miękkie”)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0EDA2C48" w14:textId="77777777" w:rsidR="00D10749" w:rsidRPr="004954EF" w:rsidRDefault="00D10749" w:rsidP="00D10749">
            <w:pPr>
              <w:jc w:val="left"/>
              <w:rPr>
                <w:rFonts w:asciiTheme="minorHAnsi" w:hAnsiTheme="minorHAnsi"/>
              </w:rPr>
            </w:pPr>
          </w:p>
        </w:tc>
      </w:tr>
      <w:tr w:rsidR="00D10749" w:rsidRPr="0062247D" w14:paraId="6B14B670" w14:textId="77777777" w:rsidTr="00D10749"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7EB67103" w14:textId="7717A721" w:rsidR="00D10749" w:rsidRPr="004954EF" w:rsidRDefault="00716315" w:rsidP="00D10749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D10749" w:rsidRPr="00FC5A21">
              <w:rPr>
                <w:rFonts w:asciiTheme="minorHAnsi" w:hAnsiTheme="minorHAnsi" w:cstheme="minorHAnsi"/>
              </w:rPr>
              <w:t>.</w:t>
            </w:r>
            <w:r w:rsidR="00D10749" w:rsidRPr="00FC5A21">
              <w:rPr>
                <w:rFonts w:asciiTheme="minorHAnsi" w:hAnsiTheme="minorHAnsi" w:cstheme="minorHAnsi"/>
              </w:rPr>
              <w:tab/>
              <w:t xml:space="preserve">Data rozpoczęcia i zakończenia rzeczowego poszczególnych działań (w przypadku projektów rozpoczętych </w:t>
            </w:r>
            <w:r w:rsidR="00D10749" w:rsidRPr="00FC5A21">
              <w:rPr>
                <w:rFonts w:asciiTheme="minorHAnsi" w:hAnsiTheme="minorHAnsi" w:cstheme="minorHAnsi"/>
              </w:rPr>
              <w:lastRenderedPageBreak/>
              <w:t>przed złożeniem wniosku o dofinansowanie)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381A7C06" w14:textId="77777777" w:rsidR="00D10749" w:rsidRPr="004954EF" w:rsidRDefault="00D10749" w:rsidP="00D10749">
            <w:pPr>
              <w:jc w:val="left"/>
              <w:rPr>
                <w:rFonts w:asciiTheme="minorHAnsi" w:hAnsiTheme="minorHAnsi"/>
              </w:rPr>
            </w:pPr>
          </w:p>
        </w:tc>
      </w:tr>
      <w:tr w:rsidR="00D10749" w:rsidRPr="0062247D" w14:paraId="7C662972" w14:textId="77777777" w:rsidTr="007620E4"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2437FFD" w14:textId="3571108C" w:rsidR="00D10749" w:rsidRPr="004954EF" w:rsidRDefault="00716315" w:rsidP="00D10749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  <w:r w:rsidR="00D10749" w:rsidRPr="00FC5A21">
              <w:rPr>
                <w:rFonts w:asciiTheme="minorHAnsi" w:hAnsiTheme="minorHAnsi" w:cstheme="minorHAnsi"/>
              </w:rPr>
              <w:t>.</w:t>
            </w:r>
            <w:r w:rsidR="00D10749" w:rsidRPr="00FC5A21">
              <w:rPr>
                <w:rFonts w:asciiTheme="minorHAnsi" w:hAnsiTheme="minorHAnsi" w:cstheme="minorHAnsi"/>
              </w:rPr>
              <w:tab/>
              <w:t>Sposób oszacowania poszczególnych kosztów (w przypadku kosztów uproszczonych opisać w sposób szczegółowy)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1291BF57" w14:textId="77777777" w:rsidR="00D10749" w:rsidRPr="004954EF" w:rsidRDefault="00D10749" w:rsidP="00D10749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43423D10" w14:textId="77777777" w:rsidR="00DE79F6" w:rsidRDefault="00DE79F6" w:rsidP="00DE79F6">
      <w:pPr>
        <w:rPr>
          <w:rFonts w:asciiTheme="minorHAnsi" w:hAnsiTheme="minorHAnsi"/>
        </w:rPr>
      </w:pPr>
    </w:p>
    <w:tbl>
      <w:tblPr>
        <w:tblW w:w="1347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3470"/>
      </w:tblGrid>
      <w:tr w:rsidR="00DE79F6" w:rsidRPr="0062247D" w14:paraId="3170934E" w14:textId="77777777" w:rsidTr="00A03E48"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6B3A2A2B" w14:textId="0C7430E1" w:rsidR="00DE79F6" w:rsidRPr="004954EF" w:rsidRDefault="008E099F" w:rsidP="006B7DF6">
            <w:pPr>
              <w:pStyle w:val="Nagwek2"/>
            </w:pPr>
            <w:bookmarkStart w:id="32" w:name="_Toc146055341"/>
            <w:bookmarkStart w:id="33" w:name="_Toc148469496"/>
            <w:r w:rsidRPr="008E099F">
              <w:t>Zgodność wybranego wariantu z kryteriami wyboru projektów współfinansowanych z programu regionalnego Fundusze Europejskie dla Warmii i Mazur 2021-2027</w:t>
            </w:r>
            <w:bookmarkEnd w:id="32"/>
            <w:bookmarkEnd w:id="33"/>
          </w:p>
        </w:tc>
      </w:tr>
      <w:tr w:rsidR="00A60F80" w:rsidRPr="0062247D" w14:paraId="5689FE96" w14:textId="77777777" w:rsidTr="00C5776F">
        <w:trPr>
          <w:trHeight w:val="63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69C21AC6" w14:textId="0BC92B59" w:rsidR="00A60F80" w:rsidRPr="004954EF" w:rsidRDefault="00A60F80" w:rsidP="006B7DF6">
            <w:pPr>
              <w:pStyle w:val="Nagwek3"/>
              <w:ind w:left="490"/>
            </w:pPr>
            <w:bookmarkStart w:id="34" w:name="_Toc146056556"/>
            <w:bookmarkStart w:id="35" w:name="_Toc148469497"/>
            <w:r>
              <w:t>Kryteria horyzontaln</w:t>
            </w:r>
            <w:r w:rsidR="00F11E9B">
              <w:t>e</w:t>
            </w:r>
            <w:bookmarkEnd w:id="34"/>
            <w:bookmarkEnd w:id="35"/>
          </w:p>
        </w:tc>
      </w:tr>
      <w:tr w:rsidR="00A60F80" w:rsidRPr="0062247D" w14:paraId="0C172B9A" w14:textId="77777777" w:rsidTr="00C5776F">
        <w:trPr>
          <w:trHeight w:val="39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6F8A679" w14:textId="05673F3A" w:rsidR="00A60F80" w:rsidRPr="004954EF" w:rsidRDefault="00A60F80" w:rsidP="00C5776F">
            <w:pPr>
              <w:tabs>
                <w:tab w:val="left" w:pos="346"/>
              </w:tabs>
              <w:ind w:left="346" w:hanging="346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</w:t>
            </w:r>
            <w:r>
              <w:rPr>
                <w:rFonts w:asciiTheme="minorHAnsi" w:hAnsiTheme="minorHAnsi"/>
              </w:rPr>
              <w:tab/>
              <w:t xml:space="preserve">Uzasadnij zgodność </w:t>
            </w:r>
            <w:r w:rsidRPr="00F118E3">
              <w:rPr>
                <w:rFonts w:asciiTheme="minorHAnsi" w:hAnsiTheme="minorHAnsi"/>
              </w:rPr>
              <w:t>spos</w:t>
            </w:r>
            <w:r>
              <w:rPr>
                <w:rFonts w:asciiTheme="minorHAnsi" w:hAnsiTheme="minorHAnsi"/>
              </w:rPr>
              <w:t xml:space="preserve">obu </w:t>
            </w:r>
            <w:r w:rsidRPr="00F118E3">
              <w:rPr>
                <w:rFonts w:asciiTheme="minorHAnsi" w:hAnsiTheme="minorHAnsi"/>
              </w:rPr>
              <w:t>realizacji</w:t>
            </w:r>
            <w:r w:rsidR="003D0378">
              <w:rPr>
                <w:rFonts w:asciiTheme="minorHAnsi" w:hAnsiTheme="minorHAnsi"/>
              </w:rPr>
              <w:t>,</w:t>
            </w:r>
            <w:r w:rsidRPr="00F118E3">
              <w:rPr>
                <w:rFonts w:asciiTheme="minorHAnsi" w:hAnsiTheme="minorHAnsi"/>
              </w:rPr>
              <w:t xml:space="preserve"> zakresu projektu</w:t>
            </w:r>
            <w:r w:rsidR="003D0378">
              <w:rPr>
                <w:rFonts w:asciiTheme="minorHAnsi" w:hAnsiTheme="minorHAnsi"/>
              </w:rPr>
              <w:t xml:space="preserve"> i wnioskodawcy</w:t>
            </w:r>
            <w:r w:rsidRPr="00F118E3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z </w:t>
            </w:r>
            <w:r w:rsidRPr="00F118E3">
              <w:rPr>
                <w:rFonts w:asciiTheme="minorHAnsi" w:hAnsiTheme="minorHAnsi"/>
              </w:rPr>
              <w:t xml:space="preserve">Kartą Praw Podstawowych Unii Europejskiej z dnia </w:t>
            </w:r>
            <w:r w:rsidR="003D0378">
              <w:rPr>
                <w:rFonts w:asciiTheme="minorHAnsi" w:hAnsiTheme="minorHAnsi"/>
              </w:rPr>
              <w:t>7 czerwca</w:t>
            </w:r>
            <w:r w:rsidRPr="00F118E3">
              <w:rPr>
                <w:rFonts w:asciiTheme="minorHAnsi" w:hAnsiTheme="minorHAnsi"/>
              </w:rPr>
              <w:t xml:space="preserve"> 201</w:t>
            </w:r>
            <w:r w:rsidR="003D0378">
              <w:rPr>
                <w:rFonts w:asciiTheme="minorHAnsi" w:hAnsiTheme="minorHAnsi"/>
              </w:rPr>
              <w:t>6</w:t>
            </w:r>
            <w:r w:rsidRPr="00F118E3">
              <w:rPr>
                <w:rFonts w:asciiTheme="minorHAnsi" w:hAnsiTheme="minorHAnsi"/>
              </w:rPr>
              <w:t xml:space="preserve"> r.</w:t>
            </w:r>
          </w:p>
        </w:tc>
      </w:tr>
      <w:tr w:rsidR="00A60F80" w:rsidRPr="0062247D" w14:paraId="0159774D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6FF07CE6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77F4681B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764ACB04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2E5B585B" w14:textId="77777777" w:rsidR="00A60F80" w:rsidRPr="004954EF" w:rsidRDefault="00A60F80" w:rsidP="00C5776F">
            <w:pPr>
              <w:jc w:val="left"/>
              <w:rPr>
                <w:rFonts w:asciiTheme="minorHAnsi" w:hAnsiTheme="minorHAnsi"/>
              </w:rPr>
            </w:pPr>
          </w:p>
        </w:tc>
      </w:tr>
      <w:tr w:rsidR="00A60F80" w:rsidRPr="0062247D" w14:paraId="6EC65FF6" w14:textId="77777777" w:rsidTr="00C5776F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0426916" w14:textId="57700DF7" w:rsidR="00A60F80" w:rsidRPr="00E81E0E" w:rsidRDefault="00A60F80" w:rsidP="00C5776F">
            <w:pPr>
              <w:ind w:left="346" w:hanging="346"/>
              <w:rPr>
                <w:rFonts w:asciiTheme="minorHAnsi" w:hAnsiTheme="minorHAnsi" w:cstheme="minorHAnsi"/>
                <w:b/>
              </w:rPr>
            </w:pPr>
            <w:r w:rsidRPr="004954EF">
              <w:rPr>
                <w:rFonts w:asciiTheme="minorHAnsi" w:hAnsiTheme="minorHAnsi"/>
              </w:rPr>
              <w:t>2.</w:t>
            </w:r>
            <w:r w:rsidRPr="004954EF">
              <w:rPr>
                <w:rFonts w:asciiTheme="minorHAnsi" w:hAnsiTheme="minorHAnsi"/>
              </w:rPr>
              <w:tab/>
            </w:r>
            <w:r w:rsidRPr="00A03E48">
              <w:rPr>
                <w:rFonts w:asciiTheme="minorHAnsi" w:hAnsiTheme="minorHAnsi"/>
              </w:rPr>
              <w:t>Uzasadnij zgodność sposobu realizacji</w:t>
            </w:r>
            <w:r w:rsidR="003D0378">
              <w:rPr>
                <w:rFonts w:asciiTheme="minorHAnsi" w:hAnsiTheme="minorHAnsi"/>
              </w:rPr>
              <w:t>,</w:t>
            </w:r>
            <w:r w:rsidRPr="00A03E48">
              <w:rPr>
                <w:rFonts w:asciiTheme="minorHAnsi" w:hAnsiTheme="minorHAnsi"/>
              </w:rPr>
              <w:t xml:space="preserve"> zakresu projektu </w:t>
            </w:r>
            <w:r w:rsidR="003D0378">
              <w:rPr>
                <w:rFonts w:asciiTheme="minorHAnsi" w:hAnsiTheme="minorHAnsi"/>
              </w:rPr>
              <w:t xml:space="preserve">i wnioskodawcy </w:t>
            </w:r>
            <w:r w:rsidRPr="00A03E48">
              <w:rPr>
                <w:rFonts w:asciiTheme="minorHAnsi" w:hAnsiTheme="minorHAnsi"/>
              </w:rPr>
              <w:t xml:space="preserve">z </w:t>
            </w:r>
            <w:r w:rsidRPr="00F118E3">
              <w:rPr>
                <w:rFonts w:asciiTheme="minorHAnsi" w:hAnsiTheme="minorHAnsi"/>
              </w:rPr>
              <w:t>Konwencją o Prawach Osób Niepełnosprawnych, sporządzoną w Nowym Jorku dnia 13 grudnia 2006 r.</w:t>
            </w:r>
          </w:p>
        </w:tc>
      </w:tr>
      <w:tr w:rsidR="00A60F80" w:rsidRPr="0062247D" w14:paraId="35BC6379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4B5C460B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2DF80092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1E3A9C16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4982B090" w14:textId="77777777" w:rsidR="00A60F80" w:rsidRPr="004954EF" w:rsidRDefault="00A60F80" w:rsidP="00C5776F">
            <w:pPr>
              <w:jc w:val="left"/>
              <w:rPr>
                <w:rFonts w:asciiTheme="minorHAnsi" w:hAnsiTheme="minorHAnsi"/>
              </w:rPr>
            </w:pPr>
          </w:p>
        </w:tc>
      </w:tr>
      <w:tr w:rsidR="00A60F80" w:rsidRPr="00E81E0E" w14:paraId="2FDDA2BC" w14:textId="77777777" w:rsidTr="00C5776F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740E6A9" w14:textId="77777777" w:rsidR="00A60F80" w:rsidRPr="00094564" w:rsidRDefault="00A60F80" w:rsidP="00C5776F">
            <w:pPr>
              <w:ind w:left="346" w:hanging="346"/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/>
              </w:rPr>
              <w:t>3</w:t>
            </w:r>
            <w:r w:rsidRPr="004954EF">
              <w:rPr>
                <w:rFonts w:asciiTheme="minorHAnsi" w:hAnsiTheme="minorHAnsi"/>
              </w:rPr>
              <w:t>.</w:t>
            </w:r>
            <w:r w:rsidRPr="004954EF">
              <w:rPr>
                <w:rFonts w:asciiTheme="minorHAnsi" w:hAnsiTheme="minorHAnsi"/>
              </w:rPr>
              <w:tab/>
            </w:r>
            <w:r w:rsidRPr="00A03E48">
              <w:rPr>
                <w:rFonts w:asciiTheme="minorHAnsi" w:hAnsiTheme="minorHAnsi"/>
              </w:rPr>
              <w:t>Uzasadnij zgodność sposobu realizacji i zakresu projektu z Konwencją o Prawach Dziecka przyjętą przez Zgromadzenie Ogólne Narodów Zjednoczonych dnia 20 listopada 1989 r.</w:t>
            </w:r>
            <w:r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  <w:i/>
                <w:iCs/>
              </w:rPr>
              <w:t>(jeśli dotyczy)</w:t>
            </w:r>
          </w:p>
        </w:tc>
      </w:tr>
      <w:tr w:rsidR="00A60F80" w:rsidRPr="004954EF" w14:paraId="074AE526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64B8C8C2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1FFA98BD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6BC25177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18BC3506" w14:textId="77777777" w:rsidR="00A60F80" w:rsidRPr="004954EF" w:rsidRDefault="00A60F80" w:rsidP="00C5776F">
            <w:pPr>
              <w:jc w:val="left"/>
              <w:rPr>
                <w:rFonts w:asciiTheme="minorHAnsi" w:hAnsiTheme="minorHAnsi"/>
              </w:rPr>
            </w:pPr>
          </w:p>
        </w:tc>
      </w:tr>
      <w:tr w:rsidR="00A60F80" w:rsidRPr="00A03E48" w14:paraId="0CE22B7A" w14:textId="77777777" w:rsidTr="00C5776F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5F459E99" w14:textId="77777777" w:rsidR="00A60F80" w:rsidRDefault="00A60F80" w:rsidP="00C5776F">
            <w:pPr>
              <w:spacing w:line="256" w:lineRule="auto"/>
              <w:ind w:left="346" w:hanging="346"/>
              <w:rPr>
                <w:rFonts w:asciiTheme="minorHAnsi" w:hAnsiTheme="minorHAnsi" w:cstheme="minorHAnsi"/>
                <w:b/>
                <w:kern w:val="2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14:ligatures w14:val="standardContextual"/>
              </w:rPr>
              <w:t>4.</w:t>
            </w:r>
            <w:r>
              <w:rPr>
                <w:rFonts w:asciiTheme="minorHAnsi" w:hAnsiTheme="minorHAnsi"/>
                <w:kern w:val="2"/>
                <w14:ligatures w14:val="standardContextual"/>
              </w:rPr>
              <w:tab/>
              <w:t>Uzasadnij zgodność projektu z klauzulą antydyskryminacyjną.</w:t>
            </w:r>
          </w:p>
        </w:tc>
      </w:tr>
      <w:tr w:rsidR="00A60F80" w:rsidRPr="00A03E48" w14:paraId="5520867F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5BAA9D44" w14:textId="77777777" w:rsidR="00A60F80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3B603184" w14:textId="77777777" w:rsidR="00A60F80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7458596F" w14:textId="77777777" w:rsidR="00A60F80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7C6BF846" w14:textId="77777777" w:rsidR="00A60F80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A60F80" w:rsidRPr="00163306" w14:paraId="354BD8B2" w14:textId="77777777" w:rsidTr="00C5776F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0533F508" w14:textId="77777777" w:rsidR="00A60F80" w:rsidRDefault="00A60F80" w:rsidP="00C5776F">
            <w:pPr>
              <w:spacing w:line="254" w:lineRule="auto"/>
              <w:ind w:left="346" w:hanging="346"/>
              <w:rPr>
                <w:rFonts w:asciiTheme="minorHAnsi" w:hAnsiTheme="minorHAnsi" w:cstheme="minorHAnsi"/>
                <w:b/>
                <w:kern w:val="2"/>
                <w14:ligatures w14:val="standardContextual"/>
              </w:rPr>
            </w:pPr>
            <w:bookmarkStart w:id="36" w:name="_Toc146056557"/>
            <w:r>
              <w:rPr>
                <w:rFonts w:asciiTheme="minorHAnsi" w:hAnsiTheme="minorHAnsi"/>
                <w:kern w:val="2"/>
                <w14:ligatures w14:val="standardContextual"/>
              </w:rPr>
              <w:t>5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>.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ab/>
            </w:r>
            <w:r>
              <w:rPr>
                <w:rFonts w:asciiTheme="minorHAnsi" w:hAnsiTheme="minorHAnsi"/>
                <w:kern w:val="2"/>
                <w14:ligatures w14:val="standardContextual"/>
              </w:rPr>
              <w:t xml:space="preserve">Zgodność z 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 xml:space="preserve">zasadą horyzontalną </w:t>
            </w:r>
            <w:proofErr w:type="spellStart"/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>FEWiM</w:t>
            </w:r>
            <w:proofErr w:type="spellEnd"/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 xml:space="preserve"> – Zielona transformacja (</w:t>
            </w:r>
            <w:r w:rsidRPr="00F21C49">
              <w:rPr>
                <w:rFonts w:asciiTheme="minorHAnsi" w:hAnsiTheme="minorHAnsi"/>
                <w:i/>
                <w:iCs/>
                <w:kern w:val="2"/>
                <w14:ligatures w14:val="standardContextual"/>
              </w:rPr>
              <w:t>jeśli dotyczy)</w:t>
            </w:r>
          </w:p>
        </w:tc>
      </w:tr>
      <w:tr w:rsidR="00A60F80" w:rsidRPr="00163306" w14:paraId="2ADDE925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39C5059F" w14:textId="77777777" w:rsidR="00A60F80" w:rsidRDefault="00A60F80" w:rsidP="00C5776F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56758040" w14:textId="77777777" w:rsidR="00A60F80" w:rsidRDefault="00A60F80" w:rsidP="00C5776F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74C5E8C5" w14:textId="77777777" w:rsidR="00A60F80" w:rsidRDefault="00A60F80" w:rsidP="00C5776F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677FBF61" w14:textId="77777777" w:rsidR="00A60F80" w:rsidRDefault="00A60F80" w:rsidP="00C5776F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A60F80" w:rsidRPr="00FF20AB" w14:paraId="7ED76B67" w14:textId="77777777" w:rsidTr="00C5776F">
        <w:trPr>
          <w:trHeight w:val="452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1E46026A" w14:textId="77777777" w:rsidR="00A60F80" w:rsidRPr="00FF20AB" w:rsidRDefault="00A60F80" w:rsidP="00C5776F">
            <w:pPr>
              <w:spacing w:line="254" w:lineRule="auto"/>
              <w:ind w:left="343" w:hanging="343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14:ligatures w14:val="standardContextual"/>
              </w:rPr>
              <w:t>6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>.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ab/>
            </w:r>
            <w:r w:rsidRPr="00163306">
              <w:rPr>
                <w:rFonts w:asciiTheme="minorHAnsi" w:hAnsiTheme="minorHAnsi"/>
                <w:kern w:val="2"/>
                <w14:ligatures w14:val="standardContextual"/>
              </w:rPr>
              <w:t xml:space="preserve">Zgodność z 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 xml:space="preserve">zasadą horyzontalną </w:t>
            </w:r>
            <w:proofErr w:type="spellStart"/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>FEWiM</w:t>
            </w:r>
            <w:proofErr w:type="spellEnd"/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 xml:space="preserve"> – Cyfrowa transformacja </w:t>
            </w:r>
            <w:r w:rsidRPr="00F21C49">
              <w:rPr>
                <w:rFonts w:asciiTheme="minorHAnsi" w:hAnsiTheme="minorHAnsi"/>
                <w:i/>
                <w:iCs/>
                <w:kern w:val="2"/>
                <w14:ligatures w14:val="standardContextual"/>
              </w:rPr>
              <w:t>(jeśli dotyczy)</w:t>
            </w:r>
          </w:p>
        </w:tc>
      </w:tr>
      <w:tr w:rsidR="00A60F80" w:rsidRPr="00FF20AB" w14:paraId="44E9B922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294058E3" w14:textId="77777777" w:rsidR="00A60F80" w:rsidRDefault="00A60F80" w:rsidP="00C5776F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249EC9B8" w14:textId="77777777" w:rsidR="00A60F80" w:rsidRDefault="00A60F80" w:rsidP="00C5776F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7AAD55BB" w14:textId="77777777" w:rsidR="00A60F80" w:rsidRDefault="00A60F80" w:rsidP="00C5776F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66BEE87C" w14:textId="77777777" w:rsidR="00A60F80" w:rsidRDefault="00A60F80" w:rsidP="00C5776F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A60F80" w:rsidRPr="00FF20AB" w14:paraId="4BF824D3" w14:textId="77777777" w:rsidTr="00C5776F">
        <w:trPr>
          <w:trHeight w:val="351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55703042" w14:textId="77777777" w:rsidR="00A60F80" w:rsidRPr="00FF20AB" w:rsidRDefault="00A60F80" w:rsidP="00C5776F">
            <w:pPr>
              <w:spacing w:line="254" w:lineRule="auto"/>
              <w:ind w:left="343" w:hanging="343"/>
              <w:jc w:val="left"/>
              <w:rPr>
                <w:rFonts w:asciiTheme="minorHAnsi" w:hAnsiTheme="minorHAnsi" w:cstheme="minorHAnsi"/>
                <w:kern w:val="2"/>
                <w14:ligatures w14:val="standardContextual"/>
              </w:rPr>
            </w:pPr>
            <w:bookmarkStart w:id="37" w:name="_Hlk144589636"/>
            <w:r>
              <w:rPr>
                <w:rFonts w:asciiTheme="minorHAnsi" w:hAnsiTheme="minorHAnsi" w:cstheme="minorHAnsi"/>
              </w:rPr>
              <w:t>7</w:t>
            </w:r>
            <w:r w:rsidRPr="00FF20AB">
              <w:rPr>
                <w:rFonts w:asciiTheme="minorHAnsi" w:hAnsiTheme="minorHAnsi" w:cstheme="minorHAnsi"/>
              </w:rPr>
              <w:t>.</w:t>
            </w:r>
            <w:r w:rsidRPr="00FF20AB">
              <w:rPr>
                <w:rFonts w:asciiTheme="minorHAnsi" w:hAnsiTheme="minorHAnsi" w:cstheme="minorHAnsi"/>
              </w:rPr>
              <w:tab/>
            </w:r>
            <w:r w:rsidRPr="00163306">
              <w:rPr>
                <w:rFonts w:asciiTheme="minorHAnsi" w:hAnsiTheme="minorHAnsi" w:cstheme="minorHAnsi"/>
              </w:rPr>
              <w:t xml:space="preserve">Zgodność z </w:t>
            </w:r>
            <w:r w:rsidRPr="00FF20AB">
              <w:rPr>
                <w:rFonts w:asciiTheme="minorHAnsi" w:hAnsiTheme="minorHAnsi" w:cstheme="minorHAnsi"/>
              </w:rPr>
              <w:t xml:space="preserve">zasadą horyzontalną </w:t>
            </w:r>
            <w:proofErr w:type="spellStart"/>
            <w:r w:rsidRPr="00FF20AB">
              <w:rPr>
                <w:rFonts w:asciiTheme="minorHAnsi" w:hAnsiTheme="minorHAnsi" w:cstheme="minorHAnsi"/>
              </w:rPr>
              <w:t>FEWiM</w:t>
            </w:r>
            <w:proofErr w:type="spellEnd"/>
            <w:r w:rsidRPr="00FF20AB">
              <w:rPr>
                <w:rFonts w:asciiTheme="minorHAnsi" w:hAnsiTheme="minorHAnsi" w:cstheme="minorHAnsi"/>
              </w:rPr>
              <w:t xml:space="preserve"> – Gospodarcza transformacja (w zakresie Inteligentnych Specjalizacji) </w:t>
            </w:r>
            <w:r w:rsidRPr="00F21C49">
              <w:rPr>
                <w:rFonts w:asciiTheme="minorHAnsi" w:hAnsiTheme="minorHAnsi" w:cstheme="minorHAnsi"/>
                <w:i/>
                <w:iCs/>
              </w:rPr>
              <w:t>(jeśli dotyczy)</w:t>
            </w:r>
          </w:p>
        </w:tc>
      </w:tr>
      <w:bookmarkEnd w:id="37"/>
      <w:tr w:rsidR="00A60F80" w:rsidRPr="00FF20AB" w14:paraId="38E27EB9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09A98C1F" w14:textId="77777777" w:rsidR="00A60F80" w:rsidRDefault="00A60F80" w:rsidP="00C5776F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48713017" w14:textId="77777777" w:rsidR="00A60F80" w:rsidRDefault="00A60F80" w:rsidP="00C5776F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394ED05A" w14:textId="77777777" w:rsidR="00A60F80" w:rsidRDefault="00A60F80" w:rsidP="00C5776F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1F9BD90D" w14:textId="77777777" w:rsidR="00A60F80" w:rsidRDefault="00A60F80" w:rsidP="00C5776F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A60F80" w:rsidRPr="0062247D" w14:paraId="1B52E5A5" w14:textId="77777777" w:rsidTr="00C5776F">
        <w:trPr>
          <w:trHeight w:val="39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DF50320" w14:textId="51FCF7F7" w:rsidR="00A60F80" w:rsidRDefault="00D10749" w:rsidP="00C5776F">
            <w:pPr>
              <w:tabs>
                <w:tab w:val="left" w:pos="346"/>
              </w:tabs>
              <w:ind w:left="346" w:hanging="346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A60F80">
              <w:rPr>
                <w:rFonts w:asciiTheme="minorHAnsi" w:hAnsiTheme="minorHAnsi"/>
              </w:rPr>
              <w:t>.</w:t>
            </w:r>
            <w:r w:rsidR="00A60F80">
              <w:rPr>
                <w:rFonts w:asciiTheme="minorHAnsi" w:hAnsiTheme="minorHAnsi"/>
              </w:rPr>
              <w:tab/>
              <w:t>Komplementarność projektu</w:t>
            </w:r>
          </w:p>
          <w:p w14:paraId="3B85E946" w14:textId="77777777" w:rsidR="00A60F80" w:rsidRPr="004954EF" w:rsidRDefault="00A60F80" w:rsidP="00C5776F">
            <w:pPr>
              <w:tabs>
                <w:tab w:val="left" w:pos="0"/>
              </w:tabs>
              <w:rPr>
                <w:rFonts w:asciiTheme="minorHAnsi" w:hAnsiTheme="minorHAnsi"/>
              </w:rPr>
            </w:pPr>
            <w:r w:rsidRPr="006621FE">
              <w:rPr>
                <w:rFonts w:asciiTheme="minorHAnsi" w:hAnsiTheme="minorHAnsi"/>
              </w:rPr>
              <w:t>Czy projekt jest komplementarny z innymi przedsięwzięciami już zrealizowanymi, w trakcie realizacji lub wybranymi do realizacji i współfinansowanymi ze środków zagranicznych i polskich?</w:t>
            </w:r>
          </w:p>
        </w:tc>
      </w:tr>
      <w:tr w:rsidR="00A60F80" w:rsidRPr="0062247D" w14:paraId="2DB53F37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56409BCB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07A5A513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78BA73B6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23F5F498" w14:textId="77777777" w:rsidR="00A60F80" w:rsidRPr="004954EF" w:rsidRDefault="00A60F80" w:rsidP="00C5776F">
            <w:pPr>
              <w:jc w:val="left"/>
              <w:rPr>
                <w:rFonts w:asciiTheme="minorHAnsi" w:hAnsiTheme="minorHAnsi"/>
              </w:rPr>
            </w:pPr>
          </w:p>
        </w:tc>
      </w:tr>
      <w:tr w:rsidR="00A60F80" w:rsidRPr="00163306" w14:paraId="44E0952E" w14:textId="77777777" w:rsidTr="00C5776F">
        <w:trPr>
          <w:trHeight w:val="351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D46EC36" w14:textId="4E7425CC" w:rsidR="00A60F80" w:rsidRDefault="00D10749" w:rsidP="00C5776F">
            <w:pPr>
              <w:spacing w:line="252" w:lineRule="auto"/>
              <w:ind w:left="343" w:hanging="343"/>
              <w:jc w:val="left"/>
              <w:rPr>
                <w:rFonts w:asciiTheme="minorHAnsi" w:hAnsiTheme="minorHAnsi" w:cstheme="minorHAnsi"/>
                <w:kern w:val="2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14:ligatures w14:val="standardContextual"/>
              </w:rPr>
              <w:t>9</w:t>
            </w:r>
            <w:r w:rsidR="00A60F80"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>.</w:t>
            </w:r>
            <w:r w:rsidR="00A60F80"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ab/>
              <w:t>Czy projekt przewiduje działania wyrównujące szanse grup zagrożonych dyskryminacją? (jeśli dotyczy)</w:t>
            </w:r>
          </w:p>
        </w:tc>
      </w:tr>
      <w:tr w:rsidR="00A60F80" w:rsidRPr="00163306" w14:paraId="08211279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76C7DD13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6C791A29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7CED8543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3F1E4A9C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A60F80" w:rsidRPr="00163306" w14:paraId="45C23961" w14:textId="77777777" w:rsidTr="00C5776F">
        <w:trPr>
          <w:trHeight w:val="351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77CE7097" w14:textId="5ED12E28" w:rsidR="00A60F80" w:rsidRDefault="00A60F80" w:rsidP="00C5776F">
            <w:pPr>
              <w:spacing w:line="252" w:lineRule="auto"/>
              <w:ind w:left="343" w:hanging="343"/>
              <w:jc w:val="left"/>
              <w:rPr>
                <w:rFonts w:asciiTheme="minorHAnsi" w:hAnsiTheme="minorHAnsi" w:cstheme="minorHAnsi"/>
                <w:kern w:val="2"/>
                <w14:ligatures w14:val="standardContextual"/>
              </w:rPr>
            </w:pPr>
            <w:r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lastRenderedPageBreak/>
              <w:t>1</w:t>
            </w:r>
            <w:r w:rsidR="00D10749">
              <w:rPr>
                <w:rFonts w:asciiTheme="minorHAnsi" w:hAnsiTheme="minorHAnsi" w:cstheme="minorHAnsi"/>
                <w:kern w:val="2"/>
                <w14:ligatures w14:val="standardContextual"/>
              </w:rPr>
              <w:t>0</w:t>
            </w:r>
            <w:r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>.</w:t>
            </w:r>
            <w:r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ab/>
              <w:t>Czy projekt realizowany będzie na terenie powiatów pogranicza? (jeśli dotyczy)</w:t>
            </w:r>
          </w:p>
        </w:tc>
      </w:tr>
      <w:tr w:rsidR="00A60F80" w:rsidRPr="00163306" w14:paraId="356044D3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47202710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37876F13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61BCF2B5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28B7FC8C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A60F80" w:rsidRPr="00163306" w14:paraId="4C1FC117" w14:textId="77777777" w:rsidTr="00C5776F">
        <w:trPr>
          <w:trHeight w:val="426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493D34CF" w14:textId="710B5A9C" w:rsidR="00A60F80" w:rsidRPr="00163306" w:rsidRDefault="00A60F80" w:rsidP="00C5776F">
            <w:pPr>
              <w:spacing w:line="252" w:lineRule="auto"/>
              <w:ind w:left="348" w:hanging="348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r w:rsidRPr="00163306">
              <w:rPr>
                <w:rFonts w:asciiTheme="minorHAnsi" w:hAnsiTheme="minorHAnsi"/>
                <w:kern w:val="2"/>
                <w14:ligatures w14:val="standardContextual"/>
              </w:rPr>
              <w:t>1</w:t>
            </w:r>
            <w:r w:rsidR="00D10749">
              <w:rPr>
                <w:rFonts w:asciiTheme="minorHAnsi" w:hAnsiTheme="minorHAnsi"/>
                <w:kern w:val="2"/>
                <w14:ligatures w14:val="standardContextual"/>
              </w:rPr>
              <w:t>1</w:t>
            </w:r>
            <w:r w:rsidRPr="00163306">
              <w:rPr>
                <w:rFonts w:asciiTheme="minorHAnsi" w:hAnsiTheme="minorHAnsi"/>
                <w:kern w:val="2"/>
                <w14:ligatures w14:val="standardContextual"/>
              </w:rPr>
              <w:t>.</w:t>
            </w:r>
            <w:r w:rsidRPr="00163306">
              <w:rPr>
                <w:rFonts w:asciiTheme="minorHAnsi" w:hAnsiTheme="minorHAnsi"/>
                <w:kern w:val="2"/>
                <w14:ligatures w14:val="standardContextual"/>
              </w:rPr>
              <w:tab/>
              <w:t>Czy projekt realizowany będzie w formule hybrydowej</w:t>
            </w:r>
            <w:r w:rsidR="00216FE4">
              <w:rPr>
                <w:rFonts w:asciiTheme="minorHAnsi" w:hAnsiTheme="minorHAnsi"/>
                <w:kern w:val="2"/>
                <w14:ligatures w14:val="standardContextual"/>
              </w:rPr>
              <w:t>/parasolowej</w:t>
            </w:r>
            <w:r w:rsidRPr="00163306">
              <w:rPr>
                <w:rFonts w:asciiTheme="minorHAnsi" w:hAnsiTheme="minorHAnsi"/>
                <w:kern w:val="2"/>
                <w14:ligatures w14:val="standardContextual"/>
              </w:rPr>
              <w:t>? (jeśli dotyczy)</w:t>
            </w:r>
          </w:p>
        </w:tc>
      </w:tr>
      <w:tr w:rsidR="00A60F80" w:rsidRPr="00163306" w14:paraId="58AE7B96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793F6BAA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11125092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06A9B59A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37A89024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A60F80" w:rsidRPr="00163306" w14:paraId="6BC48A98" w14:textId="77777777" w:rsidTr="00C5776F">
        <w:trPr>
          <w:trHeight w:val="351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8C80069" w14:textId="273A6A89" w:rsidR="00A60F80" w:rsidRDefault="00A60F80" w:rsidP="00C5776F">
            <w:pPr>
              <w:spacing w:line="252" w:lineRule="auto"/>
              <w:ind w:left="343" w:hanging="343"/>
              <w:jc w:val="left"/>
              <w:rPr>
                <w:rFonts w:asciiTheme="minorHAnsi" w:hAnsiTheme="minorHAnsi" w:cstheme="minorHAnsi"/>
                <w:kern w:val="2"/>
                <w14:ligatures w14:val="standardContextual"/>
              </w:rPr>
            </w:pPr>
            <w:r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>1</w:t>
            </w:r>
            <w:r w:rsidR="00D10749">
              <w:rPr>
                <w:rFonts w:asciiTheme="minorHAnsi" w:hAnsiTheme="minorHAnsi" w:cstheme="minorHAnsi"/>
                <w:kern w:val="2"/>
                <w14:ligatures w14:val="standardContextual"/>
              </w:rPr>
              <w:t>2</w:t>
            </w:r>
            <w:r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>.</w:t>
            </w:r>
            <w:r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ab/>
              <w:t>Czy projekt realizowany będzie na obszarze strategicznej interwencji? (jeśli dotyczy)</w:t>
            </w:r>
          </w:p>
        </w:tc>
      </w:tr>
      <w:tr w:rsidR="00A60F80" w:rsidRPr="00163306" w14:paraId="65F20FC3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6E05C9E0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6F1E7C80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7F9B2A84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7EBAF911" w14:textId="77777777" w:rsidR="00A60F80" w:rsidRDefault="00A60F80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A30CAF" w:rsidRPr="00A03E48" w14:paraId="6C200750" w14:textId="77777777" w:rsidTr="00A765FC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70B85EF6" w14:textId="77777777" w:rsidR="00A30CAF" w:rsidRPr="006621FE" w:rsidRDefault="00A30CAF" w:rsidP="006B7DF6">
            <w:pPr>
              <w:pStyle w:val="Nagwek3"/>
              <w:ind w:left="490"/>
            </w:pPr>
            <w:bookmarkStart w:id="38" w:name="_Toc147416830"/>
            <w:bookmarkStart w:id="39" w:name="_Toc148469498"/>
            <w:r w:rsidRPr="00DE06D0">
              <w:t>Pozostałe kryteria oceny projektu wynikające z Regulaminu wyboru projektów</w:t>
            </w:r>
            <w:bookmarkEnd w:id="38"/>
            <w:bookmarkEnd w:id="39"/>
          </w:p>
        </w:tc>
      </w:tr>
      <w:tr w:rsidR="00A30CAF" w:rsidRPr="0062247D" w14:paraId="6B4BB2FC" w14:textId="77777777" w:rsidTr="00A765FC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3C58352" w14:textId="3A31BD01" w:rsidR="00A30CAF" w:rsidRPr="00FF20AB" w:rsidRDefault="00A30CAF" w:rsidP="00A765FC">
            <w:pPr>
              <w:jc w:val="left"/>
              <w:rPr>
                <w:rFonts w:asciiTheme="minorHAnsi" w:hAnsiTheme="minorHAnsi" w:cstheme="minorHAnsi"/>
                <w:bCs/>
              </w:rPr>
            </w:pPr>
            <w:r w:rsidRPr="00A23F4D">
              <w:rPr>
                <w:rFonts w:asciiTheme="minorHAnsi" w:hAnsiTheme="minorHAnsi"/>
              </w:rPr>
              <w:t xml:space="preserve">W tym podrozdziale należy odnieść się do pozostałych warunków określonych w kryteriach wyboru (zgodnie z Kartą z definicjami kryteriów wyboru projektów) na podstawie których dokonywana będzie ocena dofinansowania danego projektu (patrz Regulamin wyboru projektów). Jeżeli zgodność z tymi warunkami jest zawarta w innym miejscu </w:t>
            </w:r>
            <w:r>
              <w:rPr>
                <w:rFonts w:asciiTheme="minorHAnsi" w:hAnsiTheme="minorHAnsi"/>
              </w:rPr>
              <w:t>Studium wykonalności</w:t>
            </w:r>
            <w:r w:rsidRPr="00A23F4D">
              <w:rPr>
                <w:rFonts w:asciiTheme="minorHAnsi" w:hAnsiTheme="minorHAnsi"/>
              </w:rPr>
              <w:t>, należy wskazać to miejsce. Wymagane jest spełnienie wszystkich warunków, dlatego należy odnieść się do każdego warunku osobno i dla każdego warunku odrębnie uzasadnić jego spełnienie.</w:t>
            </w:r>
          </w:p>
        </w:tc>
      </w:tr>
      <w:tr w:rsidR="00A30CAF" w:rsidRPr="00163306" w14:paraId="546C7353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3134DF6F" w14:textId="77777777" w:rsidR="00A30CAF" w:rsidRDefault="00A30CAF" w:rsidP="00C5776F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A60F80" w:rsidRPr="00A03E48" w14:paraId="7B709B50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2D0D89EA" w14:textId="1EE5F109" w:rsidR="00EC712A" w:rsidRPr="00A30CAF" w:rsidRDefault="00A765FC" w:rsidP="006B7DF6">
            <w:pPr>
              <w:pStyle w:val="Nagwek3"/>
              <w:ind w:left="774" w:hanging="774"/>
            </w:pPr>
            <w:bookmarkStart w:id="40" w:name="_Toc148469499"/>
            <w:bookmarkEnd w:id="36"/>
            <w:r>
              <w:lastRenderedPageBreak/>
              <w:t>Dodatkowe informacje niezbędne do oceny projektu</w:t>
            </w:r>
            <w:bookmarkEnd w:id="40"/>
          </w:p>
        </w:tc>
      </w:tr>
      <w:tr w:rsidR="00A60F80" w:rsidRPr="0062247D" w14:paraId="5CEF5B47" w14:textId="77777777" w:rsidTr="00C5776F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A034CF1" w14:textId="77777777" w:rsidR="00A60F80" w:rsidRDefault="00A60F80" w:rsidP="00C5776F">
            <w:pPr>
              <w:ind w:left="346" w:hanging="346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Pr="004954EF">
              <w:rPr>
                <w:rFonts w:asciiTheme="minorHAnsi" w:hAnsiTheme="minorHAnsi"/>
              </w:rPr>
              <w:t>.</w:t>
            </w:r>
            <w:r w:rsidRPr="004954EF">
              <w:rPr>
                <w:rFonts w:asciiTheme="minorHAnsi" w:hAnsiTheme="minorHAnsi"/>
              </w:rPr>
              <w:tab/>
            </w:r>
            <w:r>
              <w:rPr>
                <w:rFonts w:asciiTheme="minorHAnsi" w:hAnsiTheme="minorHAnsi"/>
              </w:rPr>
              <w:t>Struktura organizacyjna projektu w okresie trwałości</w:t>
            </w:r>
          </w:p>
          <w:p w14:paraId="5BAB7D36" w14:textId="77777777" w:rsidR="00A60F80" w:rsidRPr="00FF20AB" w:rsidRDefault="00A60F80" w:rsidP="00C5776F">
            <w:pPr>
              <w:rPr>
                <w:rFonts w:asciiTheme="minorHAnsi" w:hAnsiTheme="minorHAnsi" w:cstheme="minorHAnsi"/>
                <w:bCs/>
              </w:rPr>
            </w:pPr>
            <w:r w:rsidRPr="00F21C49">
              <w:rPr>
                <w:rFonts w:asciiTheme="minorHAnsi" w:hAnsiTheme="minorHAnsi" w:cstheme="minorHAnsi"/>
                <w:bCs/>
              </w:rPr>
              <w:t>Jaka będzie struktura organizacyjna projektu po jego realizacji w okresie trwałości (przez co najmniej 5 lat, a w przypadku MŚP przez okres 3 lat, od płatności końcowej na rzecz beneficjenta), tj. wskazanie podmiotu odpowiedzialnego za zarządzanie wytworzonymi w ramach projektu środkami trwałymi, opis mechanizmu prawnego regulującego zarządzanie oraz sposób jego finansowania, rozliczeń związanych z kosztami zarządzania i korzystania z ww. środków?</w:t>
            </w:r>
          </w:p>
        </w:tc>
      </w:tr>
      <w:tr w:rsidR="00A60F80" w:rsidRPr="0062247D" w14:paraId="7A4B7F4A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658DAAC0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06DC808A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543BDA1D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172B7C47" w14:textId="77777777" w:rsidR="00A60F80" w:rsidRPr="004954EF" w:rsidRDefault="00A60F80" w:rsidP="00C5776F">
            <w:pPr>
              <w:jc w:val="left"/>
              <w:rPr>
                <w:rFonts w:asciiTheme="minorHAnsi" w:hAnsiTheme="minorHAnsi"/>
              </w:rPr>
            </w:pPr>
          </w:p>
        </w:tc>
      </w:tr>
      <w:tr w:rsidR="00A60F80" w:rsidRPr="00E81E0E" w14:paraId="07A92229" w14:textId="77777777" w:rsidTr="00C5776F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D5F2F5F" w14:textId="77777777" w:rsidR="00A60F80" w:rsidRPr="00E81E0E" w:rsidRDefault="00A60F80" w:rsidP="00C5776F">
            <w:pPr>
              <w:ind w:left="346" w:hanging="346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/>
              </w:rPr>
              <w:t>2</w:t>
            </w:r>
            <w:r w:rsidRPr="004954EF">
              <w:rPr>
                <w:rFonts w:asciiTheme="minorHAnsi" w:hAnsiTheme="minorHAnsi"/>
              </w:rPr>
              <w:t>.</w:t>
            </w:r>
            <w:r w:rsidRPr="004954EF">
              <w:rPr>
                <w:rFonts w:asciiTheme="minorHAnsi" w:hAnsiTheme="minorHAnsi"/>
              </w:rPr>
              <w:tab/>
            </w:r>
            <w:r>
              <w:rPr>
                <w:rFonts w:asciiTheme="minorHAnsi" w:hAnsiTheme="minorHAnsi"/>
              </w:rPr>
              <w:t>Czy produkt projektu</w:t>
            </w:r>
            <w:r w:rsidRPr="00FF20AB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jest zgodny </w:t>
            </w:r>
            <w:r w:rsidRPr="00FF20AB">
              <w:rPr>
                <w:rFonts w:asciiTheme="minorHAnsi" w:hAnsiTheme="minorHAnsi"/>
              </w:rPr>
              <w:t>z koncepcją uniwersalnego projektowania? (jeśli dotyczy)</w:t>
            </w:r>
          </w:p>
        </w:tc>
      </w:tr>
      <w:tr w:rsidR="00A60F80" w:rsidRPr="004954EF" w14:paraId="6C718811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7E903FC7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7EEBC108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355946F8" w14:textId="77777777" w:rsidR="00A60F80" w:rsidRDefault="00A60F80" w:rsidP="00C5776F">
            <w:pPr>
              <w:jc w:val="left"/>
              <w:rPr>
                <w:rFonts w:asciiTheme="minorHAnsi" w:hAnsiTheme="minorHAnsi"/>
              </w:rPr>
            </w:pPr>
          </w:p>
          <w:p w14:paraId="3D0463B2" w14:textId="77777777" w:rsidR="00A60F80" w:rsidRPr="004954EF" w:rsidRDefault="00A60F80" w:rsidP="00C5776F">
            <w:pPr>
              <w:jc w:val="left"/>
              <w:rPr>
                <w:rFonts w:asciiTheme="minorHAnsi" w:hAnsiTheme="minorHAnsi"/>
              </w:rPr>
            </w:pPr>
          </w:p>
        </w:tc>
      </w:tr>
      <w:tr w:rsidR="00A60F80" w:rsidRPr="00A03E48" w14:paraId="299FA6D2" w14:textId="77777777" w:rsidTr="00C5776F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5A7DDD4D" w14:textId="77777777" w:rsidR="00A60F80" w:rsidRDefault="00A60F80" w:rsidP="00C5776F">
            <w:pPr>
              <w:spacing w:line="256" w:lineRule="auto"/>
              <w:ind w:left="346" w:hanging="346"/>
              <w:rPr>
                <w:rFonts w:asciiTheme="minorHAnsi" w:hAnsiTheme="minorHAnsi" w:cstheme="minorHAnsi"/>
                <w:b/>
                <w:kern w:val="2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14:ligatures w14:val="standardContextual"/>
              </w:rPr>
              <w:t>3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>.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ab/>
              <w:t>Czy przedsięwzięcia w projekcie nie są częścią projektu, który został objęty lub powinien być objęty procedurą odzyskiwania zgodnie z art. 65 Rozporządzenia 2021/1060 w następstwie przeniesienia działalności gospodarczej poza obszar objęty Programem? (jeśli dotyczy)</w:t>
            </w:r>
          </w:p>
        </w:tc>
      </w:tr>
      <w:tr w:rsidR="00A60F80" w:rsidRPr="00A03E48" w14:paraId="3CCC12D0" w14:textId="77777777" w:rsidTr="00C5776F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6CCF8394" w14:textId="77777777" w:rsidR="00A60F80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6FF7B4EE" w14:textId="77777777" w:rsidR="00A60F80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0CE50B85" w14:textId="77777777" w:rsidR="00A60F80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49F7A6F0" w14:textId="77777777" w:rsidR="00A60F80" w:rsidRDefault="00A60F80" w:rsidP="00C5776F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</w:tbl>
    <w:p w14:paraId="7459823D" w14:textId="153BFF8B" w:rsidR="00FF20AB" w:rsidRDefault="00FF20AB">
      <w:pPr>
        <w:spacing w:before="0" w:after="160" w:line="259" w:lineRule="auto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79A916CC" w14:textId="24A95FE6" w:rsidR="00DE79F6" w:rsidRPr="004954EF" w:rsidRDefault="00D05F90" w:rsidP="006B7DF6">
      <w:pPr>
        <w:pStyle w:val="Nagwek1"/>
      </w:pPr>
      <w:bookmarkStart w:id="41" w:name="_Toc146055344"/>
      <w:bookmarkStart w:id="42" w:name="_Toc148469500"/>
      <w:r>
        <w:lastRenderedPageBreak/>
        <w:t>Analiza finansowa</w:t>
      </w:r>
      <w:bookmarkEnd w:id="41"/>
      <w:bookmarkEnd w:id="42"/>
    </w:p>
    <w:tbl>
      <w:tblPr>
        <w:tblW w:w="13494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416"/>
        <w:gridCol w:w="8078"/>
      </w:tblGrid>
      <w:tr w:rsidR="00A30CAF" w:rsidRPr="0062247D" w14:paraId="45DE1F83" w14:textId="77777777" w:rsidTr="00A765FC">
        <w:tc>
          <w:tcPr>
            <w:tcW w:w="1349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54F493FC" w14:textId="77777777" w:rsidR="00A30CAF" w:rsidRPr="004954EF" w:rsidRDefault="00A30CAF" w:rsidP="006B7DF6">
            <w:pPr>
              <w:pStyle w:val="Nagwek2"/>
            </w:pPr>
            <w:bookmarkStart w:id="43" w:name="_Toc146056559"/>
            <w:bookmarkStart w:id="44" w:name="_Toc147416833"/>
            <w:bookmarkStart w:id="45" w:name="_Toc148469501"/>
            <w:bookmarkStart w:id="46" w:name="_Toc146055347"/>
            <w:r>
              <w:t>Analiza finansowa (część rachunkowa)</w:t>
            </w:r>
            <w:bookmarkEnd w:id="43"/>
            <w:bookmarkEnd w:id="44"/>
            <w:bookmarkEnd w:id="45"/>
          </w:p>
        </w:tc>
      </w:tr>
      <w:tr w:rsidR="00A30CAF" w:rsidRPr="0062247D" w14:paraId="3ED1D206" w14:textId="77777777" w:rsidTr="00A765FC">
        <w:tc>
          <w:tcPr>
            <w:tcW w:w="1349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756BACD1" w14:textId="77777777" w:rsidR="00A30CAF" w:rsidRPr="00E64CDE" w:rsidRDefault="00A30CAF" w:rsidP="00A765FC">
            <w:pPr>
              <w:rPr>
                <w:rFonts w:asciiTheme="minorHAnsi" w:hAnsiTheme="minorHAnsi"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 xml:space="preserve">W poniższej tabeli przedstaw założenia oraz w sposób syntetyczny wyniki obliczeń z arkusza kalkulacyjnego: Arkusze „Nakłady”, „Przepływy”, „Efektywność”, „Trwałość”. </w:t>
            </w:r>
          </w:p>
        </w:tc>
      </w:tr>
      <w:tr w:rsidR="00A30CAF" w:rsidRPr="0062247D" w14:paraId="1C24EE08" w14:textId="77777777" w:rsidTr="00A765FC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12731303" w14:textId="77777777" w:rsidR="00A30CAF" w:rsidRDefault="00A30CAF" w:rsidP="00A765FC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Przedstaw wysokość taryf ustalających ceny za towary lub usługi zapewniane przez dany projekt, przyjęte do kalkulacji przychodów w arkuszu kalkulacyjnym</w:t>
            </w:r>
            <w:r>
              <w:rPr>
                <w:rFonts w:asciiTheme="minorHAnsi" w:hAnsiTheme="minorHAnsi" w:cstheme="minorHAnsi"/>
              </w:rPr>
              <w:t xml:space="preserve">. </w:t>
            </w:r>
          </w:p>
          <w:p w14:paraId="63AD23F8" w14:textId="77777777" w:rsidR="00A30CAF" w:rsidRPr="000F6465" w:rsidRDefault="00A30CAF" w:rsidP="00A765FC">
            <w:pPr>
              <w:jc w:val="left"/>
              <w:rPr>
                <w:rFonts w:asciiTheme="minorHAnsi" w:hAnsiTheme="minorHAnsi" w:cstheme="minorHAnsi"/>
              </w:rPr>
            </w:pPr>
            <w:r w:rsidRPr="00752D3F">
              <w:rPr>
                <w:rFonts w:asciiTheme="minorHAnsi" w:hAnsiTheme="minorHAnsi" w:cstheme="minorHAnsi"/>
              </w:rPr>
              <w:t xml:space="preserve">Opisz </w:t>
            </w:r>
            <w:r w:rsidRPr="00B37440">
              <w:rPr>
                <w:rFonts w:asciiTheme="minorHAnsi" w:hAnsiTheme="minorHAnsi" w:cstheme="minorHAnsi"/>
              </w:rPr>
              <w:t>w jaki sposób w kalkulacji przychodów wzięto pod uwagę: zasadę „zanieczyszczający płaci”, zasadę pełnego zwrotu kosztów, zasadę dostępności cenowej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0449BEAF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  <w:tr w:rsidR="00A30CAF" w:rsidRPr="0062247D" w14:paraId="53862545" w14:textId="77777777" w:rsidTr="00A765FC">
        <w:trPr>
          <w:trHeight w:val="619"/>
        </w:trPr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FCC740F" w14:textId="77777777" w:rsidR="00A30CAF" w:rsidRPr="000F6465" w:rsidRDefault="00A30CAF" w:rsidP="00A765FC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Przedstaw metodę kalkulacji kosztów operacyjnych, przyjęte do kalkulacji kosztów w arkuszu kalkulacyjnym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718D4467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  <w:tr w:rsidR="00A30CAF" w:rsidRPr="0062247D" w14:paraId="4A82740F" w14:textId="77777777" w:rsidTr="00A765FC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C5099A9" w14:textId="3C372E06" w:rsidR="00A30CAF" w:rsidRPr="000F6465" w:rsidRDefault="00A30CAF" w:rsidP="00A765FC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Wartość przychodów łącznie (bez projektu)</w:t>
            </w:r>
            <w:r w:rsidR="00B43AD1" w:rsidRPr="00993D7D">
              <w:rPr>
                <w:i/>
                <w:iCs/>
                <w:sz w:val="16"/>
                <w:szCs w:val="16"/>
              </w:rPr>
              <w:t xml:space="preserve"> </w:t>
            </w:r>
            <w:r w:rsidR="00B43AD1" w:rsidRPr="00993D7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– z arkusza „Przepływy</w:t>
            </w:r>
            <w:r w:rsidR="00E9070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”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1B23E12E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  <w:tr w:rsidR="00A30CAF" w:rsidRPr="0062247D" w14:paraId="62A77913" w14:textId="77777777" w:rsidTr="00A765FC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9AB2ED5" w14:textId="1EF50E39" w:rsidR="00A30CAF" w:rsidRPr="000F6465" w:rsidRDefault="00A30CAF" w:rsidP="00A765FC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Wartość przychodów łącznie (z projektem)</w:t>
            </w:r>
            <w:r w:rsidR="00B43AD1" w:rsidRPr="00993D7D">
              <w:rPr>
                <w:i/>
                <w:iCs/>
                <w:sz w:val="16"/>
                <w:szCs w:val="16"/>
              </w:rPr>
              <w:t xml:space="preserve"> </w:t>
            </w:r>
            <w:r w:rsidR="00B43AD1" w:rsidRPr="00993D7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– z arkusza „Przepływy</w:t>
            </w:r>
            <w:r w:rsidR="00E9070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”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07304A85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  <w:tr w:rsidR="00A30CAF" w:rsidRPr="0062247D" w14:paraId="6F199991" w14:textId="77777777" w:rsidTr="00A765FC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DDCC6E9" w14:textId="2081C3D7" w:rsidR="00A30CAF" w:rsidRPr="000F6465" w:rsidRDefault="00A30CAF" w:rsidP="00A765FC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Wartość kosztów łącznie (bez projektu)</w:t>
            </w:r>
            <w:r w:rsidR="00B43AD1" w:rsidRPr="00993D7D">
              <w:rPr>
                <w:i/>
                <w:iCs/>
                <w:sz w:val="16"/>
                <w:szCs w:val="16"/>
              </w:rPr>
              <w:t xml:space="preserve"> </w:t>
            </w:r>
            <w:r w:rsidR="00B43AD1" w:rsidRPr="00993D7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– z arkusza „Przepływy</w:t>
            </w:r>
            <w:r w:rsidR="00E9070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”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29C7BFE6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  <w:tr w:rsidR="00A30CAF" w:rsidRPr="0062247D" w14:paraId="652380FB" w14:textId="77777777" w:rsidTr="00A765FC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42546A9" w14:textId="38C21723" w:rsidR="00A30CAF" w:rsidRPr="000F6465" w:rsidRDefault="00A30CAF" w:rsidP="00A765FC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Wartość kosztów łącznie (z projektem)</w:t>
            </w:r>
            <w:r w:rsidR="00B43AD1" w:rsidRPr="00993D7D">
              <w:rPr>
                <w:i/>
                <w:iCs/>
                <w:sz w:val="16"/>
                <w:szCs w:val="16"/>
              </w:rPr>
              <w:t xml:space="preserve"> </w:t>
            </w:r>
            <w:r w:rsidR="00B43AD1" w:rsidRPr="00993D7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– z arkusza „Przepływy</w:t>
            </w:r>
            <w:r w:rsidR="00E9070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”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6514AC51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  <w:tr w:rsidR="00A30CAF" w:rsidRPr="0062247D" w14:paraId="7D5BFECF" w14:textId="77777777" w:rsidTr="00A765FC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1E180A0F" w14:textId="77777777" w:rsidR="00A30CAF" w:rsidRPr="000F6465" w:rsidRDefault="00A30CAF" w:rsidP="00A765FC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FNPV/C </w:t>
            </w:r>
            <w:r w:rsidRPr="000F6465">
              <w:rPr>
                <w:rFonts w:asciiTheme="minorHAnsi" w:hAnsiTheme="minorHAnsi" w:cstheme="minorHAnsi"/>
                <w:color w:val="000000"/>
              </w:rPr>
              <w:t>(powinien być &lt;0)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1B469201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  <w:tr w:rsidR="00A30CAF" w:rsidRPr="0062247D" w14:paraId="14842F8A" w14:textId="77777777" w:rsidTr="00A765FC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4D4B5238" w14:textId="77777777" w:rsidR="00A30CAF" w:rsidRPr="000F6465" w:rsidRDefault="00A30CAF" w:rsidP="00A765FC">
            <w:pPr>
              <w:jc w:val="left"/>
              <w:rPr>
                <w:rFonts w:asciiTheme="minorHAnsi" w:hAnsiTheme="minorHAnsi" w:cstheme="minorHAnsi"/>
                <w:bCs/>
              </w:rPr>
            </w:pPr>
            <w:r w:rsidRPr="000F6465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FRR/C </w:t>
            </w:r>
            <w:r w:rsidRPr="000F6465">
              <w:rPr>
                <w:rFonts w:asciiTheme="minorHAnsi" w:hAnsiTheme="minorHAnsi" w:cstheme="minorHAnsi"/>
                <w:color w:val="000000"/>
              </w:rPr>
              <w:t>(powinien być &lt;4%)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5D9E1478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  <w:tr w:rsidR="00A30CAF" w:rsidRPr="0062247D" w14:paraId="680DDE95" w14:textId="77777777" w:rsidTr="00A765FC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E2082D9" w14:textId="3DD0761D" w:rsidR="00A30CAF" w:rsidRPr="00544732" w:rsidRDefault="00A30CAF" w:rsidP="00A765FC">
            <w:pPr>
              <w:jc w:val="left"/>
              <w:rPr>
                <w:rFonts w:asciiTheme="minorHAnsi" w:hAnsiTheme="minorHAnsi" w:cstheme="minorHAnsi"/>
                <w:bCs/>
              </w:rPr>
            </w:pPr>
            <w:r w:rsidRPr="00544732">
              <w:rPr>
                <w:rFonts w:asciiTheme="minorHAnsi" w:hAnsiTheme="minorHAnsi" w:cstheme="minorHAnsi"/>
                <w:bCs/>
              </w:rPr>
              <w:t>Czy projekt jest stabilny finansowo</w:t>
            </w:r>
            <w:r w:rsidR="00B54F4F">
              <w:rPr>
                <w:rFonts w:asciiTheme="minorHAnsi" w:hAnsiTheme="minorHAnsi" w:cstheme="minorHAnsi"/>
                <w:bCs/>
              </w:rPr>
              <w:t>?</w:t>
            </w:r>
            <w:r w:rsidR="00E90709" w:rsidRPr="00993D7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– z arkusza „</w:t>
            </w:r>
            <w:r w:rsidR="00E9070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Trwałość”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30487DC6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  <w:tr w:rsidR="00A30CAF" w:rsidRPr="0062247D" w14:paraId="00F821BB" w14:textId="77777777" w:rsidTr="00A765FC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720E92B" w14:textId="77777777" w:rsidR="00A30CAF" w:rsidRPr="00544732" w:rsidRDefault="00A30CAF" w:rsidP="00A765FC">
            <w:pPr>
              <w:jc w:val="left"/>
              <w:rPr>
                <w:rFonts w:asciiTheme="minorHAnsi" w:hAnsiTheme="minorHAnsi" w:cstheme="minorHAnsi"/>
                <w:bCs/>
              </w:rPr>
            </w:pPr>
            <w:r w:rsidRPr="00544732">
              <w:rPr>
                <w:rFonts w:asciiTheme="minorHAnsi" w:hAnsiTheme="minorHAnsi" w:cstheme="minorHAnsi"/>
                <w:bCs/>
              </w:rPr>
              <w:t xml:space="preserve">Czy </w:t>
            </w:r>
            <w:r>
              <w:rPr>
                <w:rFonts w:asciiTheme="minorHAnsi" w:hAnsiTheme="minorHAnsi" w:cstheme="minorHAnsi"/>
                <w:bCs/>
              </w:rPr>
              <w:t>analiza</w:t>
            </w:r>
            <w:r w:rsidRPr="00544732">
              <w:rPr>
                <w:rFonts w:asciiTheme="minorHAnsi" w:hAnsiTheme="minorHAnsi" w:cstheme="minorHAnsi"/>
                <w:bCs/>
              </w:rPr>
              <w:t xml:space="preserve"> wykazuje </w:t>
            </w:r>
            <w:bookmarkStart w:id="47" w:name="_Hlk147419443"/>
            <w:r w:rsidRPr="00544732">
              <w:rPr>
                <w:rFonts w:asciiTheme="minorHAnsi" w:hAnsiTheme="minorHAnsi" w:cstheme="minorHAnsi"/>
                <w:bCs/>
              </w:rPr>
              <w:t>dodatnie roczne saldo skumulowanych przepływów pieniężnych</w:t>
            </w:r>
            <w:r>
              <w:rPr>
                <w:rFonts w:asciiTheme="minorHAnsi" w:hAnsiTheme="minorHAnsi" w:cstheme="minorHAnsi"/>
                <w:bCs/>
              </w:rPr>
              <w:t xml:space="preserve"> beneficjenta</w:t>
            </w:r>
            <w:r w:rsidRPr="00544732">
              <w:rPr>
                <w:rFonts w:asciiTheme="minorHAnsi" w:hAnsiTheme="minorHAnsi" w:cstheme="minorHAnsi"/>
                <w:bCs/>
              </w:rPr>
              <w:t xml:space="preserve"> na koniec każdego roku analizy?</w:t>
            </w:r>
            <w:bookmarkEnd w:id="47"/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449E1E2B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4A32A8B2" w14:textId="77777777" w:rsidR="00A30CAF" w:rsidRDefault="00A30CAF" w:rsidP="00A30CAF">
      <w:pPr>
        <w:rPr>
          <w:rFonts w:asciiTheme="minorHAnsi" w:hAnsiTheme="minorHAnsi"/>
        </w:rPr>
      </w:pPr>
    </w:p>
    <w:tbl>
      <w:tblPr>
        <w:tblW w:w="13494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416"/>
        <w:gridCol w:w="8078"/>
      </w:tblGrid>
      <w:tr w:rsidR="00A30CAF" w:rsidRPr="0062247D" w14:paraId="5952A3C9" w14:textId="77777777" w:rsidTr="00A765FC">
        <w:tc>
          <w:tcPr>
            <w:tcW w:w="1349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147EA37D" w14:textId="77777777" w:rsidR="00A30CAF" w:rsidRPr="004954EF" w:rsidRDefault="00A30CAF" w:rsidP="006B7DF6">
            <w:pPr>
              <w:pStyle w:val="Nagwek2"/>
            </w:pPr>
            <w:bookmarkStart w:id="48" w:name="_Toc146056560"/>
            <w:bookmarkStart w:id="49" w:name="_Toc147416834"/>
            <w:bookmarkStart w:id="50" w:name="_Toc148469502"/>
            <w:r>
              <w:t>Analiza finansowa (część opisowa podsumowująca wyniki kalkulacji)</w:t>
            </w:r>
            <w:bookmarkEnd w:id="48"/>
            <w:bookmarkEnd w:id="49"/>
            <w:bookmarkEnd w:id="50"/>
          </w:p>
        </w:tc>
      </w:tr>
      <w:tr w:rsidR="001A5C22" w:rsidRPr="0062247D" w14:paraId="5C2DF2A2" w14:textId="77777777" w:rsidTr="00EA1E03">
        <w:tc>
          <w:tcPr>
            <w:tcW w:w="1349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DF93332" w14:textId="77777777" w:rsidR="001A5C22" w:rsidRPr="007A637F" w:rsidRDefault="001A5C22" w:rsidP="00EA1E03">
            <w:pPr>
              <w:jc w:val="left"/>
              <w:rPr>
                <w:rFonts w:asciiTheme="minorHAnsi" w:hAnsiTheme="minorHAnsi"/>
                <w:i/>
                <w:iCs/>
              </w:rPr>
            </w:pPr>
            <w:bookmarkStart w:id="51" w:name="_Hlk157599880"/>
            <w:r>
              <w:rPr>
                <w:rFonts w:asciiTheme="minorHAnsi" w:hAnsiTheme="minorHAnsi"/>
                <w:i/>
                <w:iCs/>
              </w:rPr>
              <w:t>Należy uzupełnić odnosząc się do danych wskazanych w Tabeli 6 i Tabeli 7 Arkusza kalkulacyjnego. Tabela 7 nie dotyczy jednostek samorządu terytorialnego.</w:t>
            </w:r>
          </w:p>
        </w:tc>
      </w:tr>
      <w:bookmarkEnd w:id="51"/>
      <w:tr w:rsidR="00A30CAF" w:rsidRPr="0062247D" w14:paraId="28240B5C" w14:textId="77777777" w:rsidTr="00A765FC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52624AC2" w14:textId="77777777" w:rsidR="00A30CAF" w:rsidRPr="000F6465" w:rsidRDefault="00A30CAF" w:rsidP="00A765FC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Opisz źródła finansowania wkładu własnego.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1FDACE2B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  <w:tr w:rsidR="00A30CAF" w:rsidRPr="0062247D" w14:paraId="2857A717" w14:textId="77777777" w:rsidTr="00A765FC">
        <w:trPr>
          <w:trHeight w:val="619"/>
        </w:trPr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9D483B2" w14:textId="77777777" w:rsidR="00A30CAF" w:rsidRPr="000F6465" w:rsidRDefault="00A30CAF" w:rsidP="00A765FC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Opisz źródła finansowania kosztów operacyjnych, jeśli nie zostaną w pełni pokryte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F6465">
              <w:rPr>
                <w:rFonts w:asciiTheme="minorHAnsi" w:hAnsiTheme="minorHAnsi" w:cstheme="minorHAnsi"/>
              </w:rPr>
              <w:t>z przychodów generowanych przez projekt.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38CCEAC7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  <w:tr w:rsidR="00A30CAF" w:rsidRPr="0062247D" w14:paraId="07EEBF35" w14:textId="77777777" w:rsidTr="00A765FC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5B1EC2E" w14:textId="77777777" w:rsidR="00A30CAF" w:rsidRPr="000F6465" w:rsidRDefault="00A30CAF" w:rsidP="00A765FC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 xml:space="preserve">Jako potwierdzenie posiadania odpowiednich środków należy, na podstawie bilansu jednostki, podać wartość środków pieniężnych oraz </w:t>
            </w:r>
            <w:r w:rsidRPr="000F6465">
              <w:rPr>
                <w:rFonts w:asciiTheme="minorHAnsi" w:hAnsiTheme="minorHAnsi" w:cstheme="minorHAnsi"/>
              </w:rPr>
              <w:lastRenderedPageBreak/>
              <w:t>wartość należności na koniec kwartału poprzedzającego kwartał złożenia wniosku o dofinansowanie.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55BE7DD9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6D2A11C5" w14:textId="77777777" w:rsidR="00A30CAF" w:rsidRDefault="00A30CAF" w:rsidP="00A30CAF">
      <w:pPr>
        <w:rPr>
          <w:rFonts w:asciiTheme="minorHAnsi" w:hAnsiTheme="minorHAnsi"/>
        </w:rPr>
      </w:pPr>
    </w:p>
    <w:p w14:paraId="01F89148" w14:textId="77777777" w:rsidR="00A30CAF" w:rsidRDefault="00A30CAF" w:rsidP="00A30CAF">
      <w:pPr>
        <w:rPr>
          <w:rFonts w:asciiTheme="minorHAnsi" w:hAnsiTheme="minorHAnsi"/>
        </w:rPr>
      </w:pPr>
    </w:p>
    <w:p w14:paraId="31A16CBA" w14:textId="75615158" w:rsidR="00DE79F6" w:rsidRPr="00EE41F7" w:rsidRDefault="00544732" w:rsidP="006B7DF6">
      <w:pPr>
        <w:pStyle w:val="Nagwek1"/>
        <w:rPr>
          <w:rFonts w:asciiTheme="minorHAnsi" w:hAnsiTheme="minorHAnsi"/>
        </w:rPr>
      </w:pPr>
      <w:bookmarkStart w:id="52" w:name="_Toc148469503"/>
      <w:r w:rsidRPr="00544732">
        <w:t>Analiza kosztów i korzyści</w:t>
      </w:r>
      <w:bookmarkEnd w:id="46"/>
      <w:bookmarkEnd w:id="52"/>
    </w:p>
    <w:tbl>
      <w:tblPr>
        <w:tblW w:w="1350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3500"/>
      </w:tblGrid>
      <w:tr w:rsidR="00A30CAF" w:rsidRPr="0062247D" w14:paraId="4AA6CBDC" w14:textId="77777777" w:rsidTr="00A765FC">
        <w:tc>
          <w:tcPr>
            <w:tcW w:w="1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508648E1" w14:textId="77777777" w:rsidR="00A30CAF" w:rsidRPr="004954EF" w:rsidRDefault="00A30CAF" w:rsidP="006B7DF6">
            <w:pPr>
              <w:pStyle w:val="Nagwek2"/>
            </w:pPr>
            <w:bookmarkStart w:id="53" w:name="_Toc147416836"/>
            <w:bookmarkStart w:id="54" w:name="_Toc148469504"/>
            <w:bookmarkStart w:id="55" w:name="_Toc146055349"/>
            <w:r>
              <w:t>Analiza ekonomiczna (część rachunkowa)</w:t>
            </w:r>
            <w:bookmarkEnd w:id="53"/>
            <w:bookmarkEnd w:id="54"/>
          </w:p>
        </w:tc>
      </w:tr>
      <w:tr w:rsidR="00A30CAF" w:rsidRPr="0062247D" w14:paraId="1622ED0B" w14:textId="77777777" w:rsidTr="00A765FC">
        <w:tc>
          <w:tcPr>
            <w:tcW w:w="1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172AE813" w14:textId="0DC9475A" w:rsidR="000443E3" w:rsidRDefault="000443E3" w:rsidP="00A765FC">
            <w:pPr>
              <w:rPr>
                <w:rFonts w:asciiTheme="minorHAnsi" w:hAnsiTheme="minorHAnsi"/>
                <w:i/>
                <w:iCs/>
              </w:rPr>
            </w:pPr>
            <w:r w:rsidRPr="000443E3">
              <w:rPr>
                <w:rFonts w:asciiTheme="minorHAnsi" w:hAnsiTheme="minorHAnsi"/>
                <w:i/>
                <w:iCs/>
              </w:rPr>
              <w:t xml:space="preserve">Jeśli projekt generuje wyłącznie korzyści dla których niemożliwe jest przypisanie wartości pieniężnych, </w:t>
            </w:r>
            <w:r>
              <w:rPr>
                <w:rFonts w:asciiTheme="minorHAnsi" w:hAnsiTheme="minorHAnsi"/>
                <w:i/>
                <w:iCs/>
              </w:rPr>
              <w:t xml:space="preserve">nie dokonuj </w:t>
            </w:r>
            <w:r w:rsidRPr="000443E3">
              <w:rPr>
                <w:rFonts w:asciiTheme="minorHAnsi" w:hAnsiTheme="minorHAnsi"/>
                <w:i/>
                <w:iCs/>
              </w:rPr>
              <w:t>obliczeń w arkuszu kalkulacyjnym wskazany</w:t>
            </w:r>
            <w:r>
              <w:rPr>
                <w:rFonts w:asciiTheme="minorHAnsi" w:hAnsiTheme="minorHAnsi"/>
                <w:i/>
                <w:iCs/>
              </w:rPr>
              <w:t>m</w:t>
            </w:r>
            <w:r w:rsidRPr="000443E3">
              <w:rPr>
                <w:rFonts w:asciiTheme="minorHAnsi" w:hAnsiTheme="minorHAnsi"/>
                <w:i/>
                <w:iCs/>
              </w:rPr>
              <w:t xml:space="preserve"> w tym podrozdziale Studium Wykonalności</w:t>
            </w:r>
            <w:r>
              <w:rPr>
                <w:rFonts w:asciiTheme="minorHAnsi" w:hAnsiTheme="minorHAnsi"/>
                <w:i/>
                <w:iCs/>
              </w:rPr>
              <w:t xml:space="preserve"> i przejdź do pkt 4.2</w:t>
            </w:r>
          </w:p>
          <w:p w14:paraId="7E477365" w14:textId="4E8B29AB" w:rsidR="004B18B4" w:rsidRPr="004954EF" w:rsidRDefault="000443E3" w:rsidP="00A765FC">
            <w:pPr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W pozostałych przypadkach d</w:t>
            </w:r>
            <w:r w:rsidR="00A30CAF" w:rsidRPr="00FC5A21">
              <w:rPr>
                <w:rFonts w:asciiTheme="minorHAnsi" w:hAnsiTheme="minorHAnsi"/>
                <w:i/>
                <w:iCs/>
              </w:rPr>
              <w:t xml:space="preserve">okonaj obliczeń w arkuszu w Tabeli 8 Ocena ekonomicznej efektywności inwestycji zawartej w arkuszu kalkulacyjnym stanowiącym załącznik do </w:t>
            </w:r>
            <w:r w:rsidR="00A30CAF">
              <w:rPr>
                <w:rFonts w:asciiTheme="minorHAnsi" w:hAnsiTheme="minorHAnsi"/>
                <w:i/>
                <w:iCs/>
              </w:rPr>
              <w:t>Studium wykonalności</w:t>
            </w:r>
            <w:r w:rsidR="00A30CAF" w:rsidRPr="00FC5A21">
              <w:rPr>
                <w:rFonts w:asciiTheme="minorHAnsi" w:hAnsiTheme="minorHAnsi"/>
                <w:i/>
                <w:iCs/>
              </w:rPr>
              <w:t>. Uwzględnij wszystkie możliwe efekty środowiskowe, korzyści ekonomiczne oraz społeczne korzyści i koszty.</w:t>
            </w:r>
          </w:p>
        </w:tc>
      </w:tr>
    </w:tbl>
    <w:p w14:paraId="54EC8281" w14:textId="77777777" w:rsidR="00A30CAF" w:rsidRDefault="00A30CAF" w:rsidP="00A30CAF"/>
    <w:p w14:paraId="105781F5" w14:textId="77777777" w:rsidR="00A30CAF" w:rsidRPr="00FC5A21" w:rsidRDefault="00A30CAF" w:rsidP="00A30CAF"/>
    <w:tbl>
      <w:tblPr>
        <w:tblW w:w="1350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417"/>
        <w:gridCol w:w="8083"/>
      </w:tblGrid>
      <w:tr w:rsidR="00A30CAF" w:rsidRPr="0062247D" w14:paraId="7FC00B5A" w14:textId="77777777" w:rsidTr="00A765FC">
        <w:tc>
          <w:tcPr>
            <w:tcW w:w="1349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0821477C" w14:textId="77777777" w:rsidR="00A30CAF" w:rsidRPr="004954EF" w:rsidRDefault="00A30CAF" w:rsidP="006B7DF6">
            <w:pPr>
              <w:pStyle w:val="Nagwek2"/>
            </w:pPr>
            <w:bookmarkStart w:id="56" w:name="_Toc144589708"/>
            <w:bookmarkStart w:id="57" w:name="_Toc146056562"/>
            <w:bookmarkStart w:id="58" w:name="_Toc147416837"/>
            <w:bookmarkStart w:id="59" w:name="_Toc148469505"/>
            <w:bookmarkStart w:id="60" w:name="_Hlk147416440"/>
            <w:r>
              <w:t>Analiza kosztów i korzyści</w:t>
            </w:r>
            <w:bookmarkEnd w:id="56"/>
            <w:bookmarkEnd w:id="57"/>
            <w:r>
              <w:t xml:space="preserve"> (część opisowa podsumowująca wyniki kalkulacji)</w:t>
            </w:r>
            <w:bookmarkEnd w:id="58"/>
            <w:bookmarkEnd w:id="59"/>
          </w:p>
        </w:tc>
      </w:tr>
      <w:tr w:rsidR="004B18B4" w:rsidRPr="0062247D" w14:paraId="48CCA351" w14:textId="77777777" w:rsidTr="004B18B4">
        <w:tc>
          <w:tcPr>
            <w:tcW w:w="1349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50222405" w14:textId="35ADA552" w:rsidR="004B18B4" w:rsidRDefault="000443E3" w:rsidP="00A765FC">
            <w:pPr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 xml:space="preserve">Opisz </w:t>
            </w:r>
            <w:r w:rsidR="006B7DF6">
              <w:rPr>
                <w:rFonts w:asciiTheme="minorHAnsi" w:hAnsiTheme="minorHAnsi"/>
                <w:i/>
                <w:iCs/>
              </w:rPr>
              <w:t>wszystkie korzyści generowane przez projekt, dla których nie można przypisać wartości pieniężnych.</w:t>
            </w:r>
          </w:p>
        </w:tc>
      </w:tr>
      <w:tr w:rsidR="000443E3" w:rsidRPr="0062247D" w14:paraId="28B32C9C" w14:textId="77777777" w:rsidTr="00E37014">
        <w:trPr>
          <w:trHeight w:val="1338"/>
        </w:trPr>
        <w:tc>
          <w:tcPr>
            <w:tcW w:w="1349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 w:themeFill="accent1" w:themeFillTint="33"/>
            <w:vAlign w:val="center"/>
          </w:tcPr>
          <w:p w14:paraId="5D5BE027" w14:textId="77777777" w:rsidR="000443E3" w:rsidRDefault="000443E3" w:rsidP="00A765FC">
            <w:pPr>
              <w:rPr>
                <w:rFonts w:asciiTheme="minorHAnsi" w:hAnsiTheme="minorHAnsi"/>
                <w:i/>
                <w:iCs/>
              </w:rPr>
            </w:pPr>
          </w:p>
        </w:tc>
      </w:tr>
      <w:tr w:rsidR="00A30CAF" w:rsidRPr="0062247D" w14:paraId="5C2506FC" w14:textId="77777777" w:rsidTr="00A765FC">
        <w:tc>
          <w:tcPr>
            <w:tcW w:w="1349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2D0CB914" w14:textId="63A18E49" w:rsidR="00A30CAF" w:rsidRPr="004954EF" w:rsidRDefault="000443E3" w:rsidP="00A765FC">
            <w:pPr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Jeśli przeprowadzono obliczenia w arkuszu kalkulacyjnym,</w:t>
            </w:r>
            <w:r w:rsidR="00A30CAF">
              <w:rPr>
                <w:rFonts w:asciiTheme="minorHAnsi" w:hAnsiTheme="minorHAnsi"/>
                <w:i/>
                <w:iCs/>
              </w:rPr>
              <w:t xml:space="preserve"> opisz w sposób syntetyczny wyniki obliczeń z arkusza „Analiza ekonomiczna”</w:t>
            </w:r>
          </w:p>
        </w:tc>
      </w:tr>
      <w:tr w:rsidR="00A30CAF" w:rsidRPr="0062247D" w14:paraId="40DAD6DD" w14:textId="77777777" w:rsidTr="00A765FC">
        <w:tc>
          <w:tcPr>
            <w:tcW w:w="5417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hideMark/>
          </w:tcPr>
          <w:p w14:paraId="1389DFC5" w14:textId="77777777" w:rsidR="00A30CAF" w:rsidRPr="00544732" w:rsidRDefault="00A30CAF" w:rsidP="00A765FC">
            <w:pPr>
              <w:jc w:val="left"/>
              <w:rPr>
                <w:rFonts w:asciiTheme="minorHAnsi" w:hAnsiTheme="minorHAnsi" w:cstheme="minorHAnsi"/>
              </w:rPr>
            </w:pPr>
            <w:r w:rsidRPr="00544732">
              <w:rPr>
                <w:rFonts w:asciiTheme="minorHAnsi" w:hAnsiTheme="minorHAnsi" w:cstheme="minorHAnsi"/>
              </w:rPr>
              <w:t>ENPV (powinna być &gt;0)</w:t>
            </w:r>
          </w:p>
        </w:tc>
        <w:tc>
          <w:tcPr>
            <w:tcW w:w="8077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2B5A4376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  <w:tr w:rsidR="00A30CAF" w14:paraId="723B0A35" w14:textId="77777777" w:rsidTr="00A765FC">
        <w:trPr>
          <w:trHeight w:val="619"/>
        </w:trPr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C3B0" w14:textId="64566A0E" w:rsidR="00A30CAF" w:rsidRDefault="0025323B" w:rsidP="00A765FC">
            <w:pPr>
              <w:spacing w:line="256" w:lineRule="auto"/>
              <w:jc w:val="left"/>
              <w:rPr>
                <w:rFonts w:asciiTheme="minorHAnsi" w:hAnsiTheme="minorHAnsi" w:cstheme="minorHAnsi"/>
                <w:kern w:val="2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14:ligatures w14:val="standardContextual"/>
              </w:rPr>
              <w:t>ERR (powinna być &gt; 3</w:t>
            </w:r>
            <w:r w:rsidR="00A30CAF">
              <w:rPr>
                <w:rFonts w:asciiTheme="minorHAnsi" w:hAnsiTheme="minorHAnsi" w:cstheme="minorHAnsi"/>
                <w:kern w:val="2"/>
                <w14:ligatures w14:val="standardContextual"/>
              </w:rPr>
              <w:t>%)</w:t>
            </w: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56D03E3" w14:textId="77777777" w:rsidR="00A30CAF" w:rsidRDefault="00A30CAF" w:rsidP="00A765FC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A30CAF" w:rsidRPr="0062247D" w14:paraId="6CFE1258" w14:textId="77777777" w:rsidTr="00A765FC">
        <w:trPr>
          <w:trHeight w:val="619"/>
        </w:trPr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7F13" w14:textId="77777777" w:rsidR="00A30CAF" w:rsidRPr="00544732" w:rsidRDefault="00A30CAF" w:rsidP="00A765FC">
            <w:pPr>
              <w:jc w:val="left"/>
              <w:rPr>
                <w:rFonts w:asciiTheme="minorHAnsi" w:hAnsiTheme="minorHAnsi" w:cstheme="minorHAnsi"/>
              </w:rPr>
            </w:pPr>
            <w:r w:rsidRPr="00044704">
              <w:rPr>
                <w:rFonts w:asciiTheme="minorHAnsi" w:hAnsiTheme="minorHAnsi" w:cstheme="minorHAnsi"/>
              </w:rPr>
              <w:t>B/C (powinien być &gt;1)</w:t>
            </w:r>
          </w:p>
        </w:tc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72EE46D" w14:textId="77777777" w:rsidR="00A30CAF" w:rsidRPr="004954EF" w:rsidRDefault="00A30CAF" w:rsidP="00A765FC">
            <w:pPr>
              <w:jc w:val="left"/>
              <w:rPr>
                <w:rFonts w:asciiTheme="minorHAnsi" w:hAnsiTheme="minorHAnsi"/>
              </w:rPr>
            </w:pPr>
          </w:p>
        </w:tc>
      </w:tr>
      <w:bookmarkEnd w:id="60"/>
    </w:tbl>
    <w:p w14:paraId="6A12B79F" w14:textId="77777777" w:rsidR="00A30CAF" w:rsidRPr="00832831" w:rsidRDefault="00A30CAF" w:rsidP="00A30CAF"/>
    <w:p w14:paraId="7F3ECAF7" w14:textId="02951FE2" w:rsidR="00CD4AC1" w:rsidRPr="00EE41F7" w:rsidRDefault="00CD4AC1" w:rsidP="006B7DF6">
      <w:pPr>
        <w:pStyle w:val="Nagwek1"/>
        <w:rPr>
          <w:rFonts w:asciiTheme="minorHAnsi" w:hAnsiTheme="minorHAnsi"/>
        </w:rPr>
      </w:pPr>
      <w:bookmarkStart w:id="61" w:name="_Toc148469506"/>
      <w:r w:rsidRPr="00544732">
        <w:lastRenderedPageBreak/>
        <w:t xml:space="preserve">Analiza </w:t>
      </w:r>
      <w:r>
        <w:t>wrażliwości</w:t>
      </w:r>
      <w:bookmarkEnd w:id="55"/>
      <w:bookmarkEnd w:id="61"/>
    </w:p>
    <w:p w14:paraId="247DFC60" w14:textId="77777777" w:rsidR="00CD4AC1" w:rsidRDefault="00CD4AC1" w:rsidP="00544732">
      <w:pPr>
        <w:rPr>
          <w:rFonts w:asciiTheme="minorHAnsi" w:hAnsiTheme="minorHAnsi"/>
        </w:rPr>
      </w:pPr>
    </w:p>
    <w:tbl>
      <w:tblPr>
        <w:tblW w:w="13184" w:type="dxa"/>
        <w:tblInd w:w="-436" w:type="dxa"/>
        <w:tblLook w:val="04A0" w:firstRow="1" w:lastRow="0" w:firstColumn="1" w:lastColumn="0" w:noHBand="0" w:noVBand="1"/>
      </w:tblPr>
      <w:tblGrid>
        <w:gridCol w:w="2836"/>
        <w:gridCol w:w="1559"/>
        <w:gridCol w:w="1559"/>
        <w:gridCol w:w="1418"/>
        <w:gridCol w:w="2415"/>
        <w:gridCol w:w="3397"/>
      </w:tblGrid>
      <w:tr w:rsidR="006E31BF" w:rsidRPr="00CD4AC1" w14:paraId="6B632CFF" w14:textId="77777777" w:rsidTr="006E31BF">
        <w:trPr>
          <w:trHeight w:val="36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5F05914" w14:textId="1398E1C8" w:rsidR="006E31BF" w:rsidRPr="00CD4AC1" w:rsidRDefault="006E31BF" w:rsidP="00CD4AC1">
            <w:pPr>
              <w:spacing w:before="0"/>
              <w:jc w:val="left"/>
              <w:rPr>
                <w:rFonts w:cs="Arial"/>
                <w:b/>
                <w:bCs/>
                <w:lang w:val="en-GB" w:eastAsia="en-GB"/>
              </w:rPr>
            </w:pPr>
            <w:proofErr w:type="spellStart"/>
            <w:r w:rsidRPr="00CD4AC1">
              <w:rPr>
                <w:rFonts w:cs="Arial"/>
                <w:b/>
                <w:bCs/>
                <w:lang w:val="en-GB" w:eastAsia="en-GB"/>
              </w:rPr>
              <w:t>Zmiana</w:t>
            </w:r>
            <w:proofErr w:type="spellEnd"/>
            <w:r w:rsidRPr="00CD4AC1">
              <w:rPr>
                <w:rFonts w:cs="Arial"/>
                <w:b/>
                <w:bCs/>
                <w:lang w:val="en-GB" w:eastAsia="en-GB"/>
              </w:rPr>
              <w:t xml:space="preserve"> </w:t>
            </w:r>
            <w:proofErr w:type="spellStart"/>
            <w:r w:rsidRPr="00CD4AC1">
              <w:rPr>
                <w:rFonts w:cs="Arial"/>
                <w:b/>
                <w:bCs/>
                <w:lang w:val="en-GB" w:eastAsia="en-GB"/>
              </w:rPr>
              <w:t>parametru</w:t>
            </w:r>
            <w:proofErr w:type="spellEnd"/>
            <w:r w:rsidRPr="00CD4AC1">
              <w:rPr>
                <w:rFonts w:cs="Arial"/>
                <w:b/>
                <w:bCs/>
                <w:lang w:val="en-GB" w:eastAsia="en-GB"/>
              </w:rPr>
              <w:t xml:space="preserve"> o 1%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60962303" w14:textId="7EA3DFCE" w:rsidR="006E31BF" w:rsidRPr="00CD4AC1" w:rsidRDefault="006E31BF" w:rsidP="00CD4AC1">
            <w:pPr>
              <w:spacing w:before="0"/>
              <w:jc w:val="center"/>
              <w:rPr>
                <w:rFonts w:cs="Arial"/>
                <w:b/>
                <w:bCs/>
                <w:color w:val="000000"/>
                <w:lang w:val="en-GB" w:eastAsia="en-GB"/>
              </w:rPr>
            </w:pPr>
            <w:proofErr w:type="spellStart"/>
            <w:r w:rsidRPr="00CD4AC1">
              <w:rPr>
                <w:rFonts w:cs="Arial"/>
                <w:b/>
                <w:bCs/>
                <w:color w:val="000000"/>
                <w:lang w:val="en-GB" w:eastAsia="en-GB"/>
              </w:rPr>
              <w:t>Zmiana</w:t>
            </w:r>
            <w:proofErr w:type="spellEnd"/>
            <w:r w:rsidRPr="00CD4AC1">
              <w:rPr>
                <w:rFonts w:cs="Arial"/>
                <w:b/>
                <w:bCs/>
                <w:color w:val="000000"/>
                <w:lang w:val="en-GB" w:eastAsia="en-GB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lang w:val="en-GB" w:eastAsia="en-GB"/>
              </w:rPr>
              <w:t>F</w:t>
            </w:r>
            <w:r w:rsidRPr="00CD4AC1">
              <w:rPr>
                <w:rFonts w:cs="Arial"/>
                <w:b/>
                <w:bCs/>
                <w:color w:val="000000"/>
                <w:lang w:val="en-GB" w:eastAsia="en-GB"/>
              </w:rPr>
              <w:t xml:space="preserve">NPV/C [%]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8DF30B4" w14:textId="6E0A0706" w:rsidR="006E31BF" w:rsidRPr="00CD4AC1" w:rsidRDefault="006E31BF" w:rsidP="00CD4AC1">
            <w:pPr>
              <w:spacing w:before="0"/>
              <w:jc w:val="center"/>
              <w:rPr>
                <w:rFonts w:cs="Arial"/>
                <w:b/>
                <w:bCs/>
                <w:color w:val="000000"/>
                <w:lang w:val="en-GB" w:eastAsia="en-GB"/>
              </w:rPr>
            </w:pPr>
            <w:proofErr w:type="spellStart"/>
            <w:r w:rsidRPr="006E31BF">
              <w:rPr>
                <w:rFonts w:cs="Arial"/>
                <w:b/>
                <w:bCs/>
                <w:color w:val="000000"/>
                <w:lang w:val="en-GB" w:eastAsia="en-GB"/>
              </w:rPr>
              <w:t>Zmiana</w:t>
            </w:r>
            <w:proofErr w:type="spellEnd"/>
            <w:r w:rsidRPr="006E31BF">
              <w:rPr>
                <w:rFonts w:cs="Arial"/>
                <w:b/>
                <w:bCs/>
                <w:color w:val="000000"/>
                <w:lang w:val="en-GB" w:eastAsia="en-GB"/>
              </w:rPr>
              <w:t xml:space="preserve"> FNPV/</w:t>
            </w:r>
            <w:r>
              <w:rPr>
                <w:rFonts w:cs="Arial"/>
                <w:b/>
                <w:bCs/>
                <w:color w:val="000000"/>
                <w:lang w:val="en-GB" w:eastAsia="en-GB"/>
              </w:rPr>
              <w:t>K</w:t>
            </w:r>
            <w:r w:rsidRPr="006E31BF">
              <w:rPr>
                <w:rFonts w:cs="Arial"/>
                <w:b/>
                <w:bCs/>
                <w:color w:val="000000"/>
                <w:lang w:val="en-GB" w:eastAsia="en-GB"/>
              </w:rPr>
              <w:t xml:space="preserve"> [%]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7ACA269E" w14:textId="181C8320" w:rsidR="006E31BF" w:rsidRPr="00CD4AC1" w:rsidRDefault="006E31BF" w:rsidP="00CD4AC1">
            <w:pPr>
              <w:spacing w:before="0"/>
              <w:jc w:val="center"/>
              <w:rPr>
                <w:rFonts w:cs="Arial"/>
                <w:b/>
                <w:bCs/>
                <w:color w:val="000000"/>
                <w:lang w:val="en-GB" w:eastAsia="en-GB"/>
              </w:rPr>
            </w:pPr>
            <w:proofErr w:type="spellStart"/>
            <w:r w:rsidRPr="00CD4AC1">
              <w:rPr>
                <w:rFonts w:cs="Arial"/>
                <w:b/>
                <w:bCs/>
                <w:color w:val="000000"/>
                <w:lang w:val="en-GB" w:eastAsia="en-GB"/>
              </w:rPr>
              <w:t>Zmiana</w:t>
            </w:r>
            <w:proofErr w:type="spellEnd"/>
            <w:r w:rsidRPr="00CD4AC1">
              <w:rPr>
                <w:rFonts w:cs="Arial"/>
                <w:b/>
                <w:bCs/>
                <w:color w:val="000000"/>
                <w:lang w:val="en-GB" w:eastAsia="en-GB"/>
              </w:rPr>
              <w:t xml:space="preserve"> ENPV [%]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89B2399" w14:textId="51E21762" w:rsidR="006E31BF" w:rsidRPr="006E31BF" w:rsidRDefault="006E31BF" w:rsidP="006E31BF">
            <w:pPr>
              <w:spacing w:before="0"/>
              <w:rPr>
                <w:rFonts w:cs="Arial"/>
                <w:b/>
                <w:bCs/>
                <w:lang w:eastAsia="en-GB"/>
              </w:rPr>
            </w:pPr>
            <w:r w:rsidRPr="006E31BF">
              <w:rPr>
                <w:rFonts w:cs="Arial"/>
                <w:b/>
                <w:bCs/>
                <w:lang w:eastAsia="en-GB"/>
              </w:rPr>
              <w:t>Utrzymana trwałość finansowa (TAK/N</w:t>
            </w:r>
            <w:r>
              <w:rPr>
                <w:rFonts w:cs="Arial"/>
                <w:b/>
                <w:bCs/>
                <w:lang w:eastAsia="en-GB"/>
              </w:rPr>
              <w:t>IE)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943DC31" w14:textId="19B67B0B" w:rsidR="006E31BF" w:rsidRPr="00CD4AC1" w:rsidRDefault="006E31BF" w:rsidP="005C6289">
            <w:pPr>
              <w:spacing w:before="0"/>
              <w:jc w:val="center"/>
              <w:rPr>
                <w:rFonts w:cs="Arial"/>
                <w:b/>
                <w:bCs/>
                <w:lang w:val="en-GB" w:eastAsia="en-GB"/>
              </w:rPr>
            </w:pPr>
            <w:proofErr w:type="spellStart"/>
            <w:r w:rsidRPr="00CD4AC1">
              <w:rPr>
                <w:rFonts w:cs="Arial"/>
                <w:b/>
                <w:bCs/>
                <w:lang w:val="en-GB" w:eastAsia="en-GB"/>
              </w:rPr>
              <w:t>Komentarz</w:t>
            </w:r>
            <w:proofErr w:type="spellEnd"/>
          </w:p>
        </w:tc>
      </w:tr>
      <w:tr w:rsidR="006E31BF" w:rsidRPr="00CD4AC1" w14:paraId="58907999" w14:textId="77777777" w:rsidTr="006E31BF">
        <w:trPr>
          <w:trHeight w:val="1011"/>
        </w:trPr>
        <w:tc>
          <w:tcPr>
            <w:tcW w:w="2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233BD" w14:textId="1A510868" w:rsidR="006E31BF" w:rsidRPr="00CD4AC1" w:rsidRDefault="006E31BF" w:rsidP="00CD4AC1">
            <w:pPr>
              <w:spacing w:before="0"/>
              <w:jc w:val="left"/>
              <w:rPr>
                <w:rFonts w:asciiTheme="minorHAnsi" w:hAnsiTheme="minorHAnsi" w:cstheme="minorHAnsi"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lang w:eastAsia="en-GB"/>
              </w:rPr>
              <w:t xml:space="preserve">Np. </w:t>
            </w:r>
            <w:r w:rsidRPr="006E31BF">
              <w:rPr>
                <w:rFonts w:asciiTheme="minorHAnsi" w:hAnsiTheme="minorHAnsi" w:cstheme="minorHAnsi"/>
                <w:i/>
                <w:iCs/>
                <w:lang w:eastAsia="en-GB"/>
              </w:rPr>
              <w:t>Wzrost kosztów inwestycyjnych w fazie inwestycyjnej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7347B24C" w14:textId="77777777" w:rsidR="006E31BF" w:rsidRPr="00CD4AC1" w:rsidRDefault="006E31BF" w:rsidP="00CD4AC1">
            <w:pPr>
              <w:spacing w:before="0"/>
              <w:jc w:val="center"/>
              <w:rPr>
                <w:rFonts w:cs="Arial"/>
                <w:lang w:eastAsia="en-GB"/>
              </w:rPr>
            </w:pPr>
            <w:r w:rsidRPr="00CD4AC1">
              <w:rPr>
                <w:rFonts w:cs="Arial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B58F078" w14:textId="77777777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2090093E" w14:textId="455C2735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  <w:r w:rsidRPr="00CD4AC1">
              <w:rPr>
                <w:rFonts w:cs="Calibri"/>
                <w:color w:val="000000"/>
                <w:lang w:eastAsia="en-GB"/>
              </w:rPr>
              <w:t> 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BA8454D" w14:textId="77777777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50BF5E46" w14:textId="42B16CD0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  <w:r w:rsidRPr="00CD4AC1">
              <w:rPr>
                <w:rFonts w:cs="Calibri"/>
                <w:color w:val="000000"/>
                <w:lang w:eastAsia="en-GB"/>
              </w:rPr>
              <w:t> </w:t>
            </w:r>
          </w:p>
        </w:tc>
      </w:tr>
      <w:tr w:rsidR="006E31BF" w:rsidRPr="00CD4AC1" w14:paraId="4571CB78" w14:textId="77777777" w:rsidTr="006E31BF">
        <w:trPr>
          <w:trHeight w:val="983"/>
        </w:trPr>
        <w:tc>
          <w:tcPr>
            <w:tcW w:w="2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5B813" w14:textId="22A679BD" w:rsidR="006E31BF" w:rsidRPr="00CD4AC1" w:rsidRDefault="006E31BF" w:rsidP="00CD4AC1">
            <w:pPr>
              <w:spacing w:before="0"/>
              <w:jc w:val="left"/>
              <w:rPr>
                <w:rFonts w:asciiTheme="minorHAnsi" w:hAnsiTheme="minorHAnsi" w:cstheme="minorHAnsi"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lang w:eastAsia="en-GB"/>
              </w:rPr>
              <w:t xml:space="preserve">Np. </w:t>
            </w:r>
            <w:r w:rsidRPr="006E31BF">
              <w:rPr>
                <w:rFonts w:asciiTheme="minorHAnsi" w:hAnsiTheme="minorHAnsi" w:cstheme="minorHAnsi"/>
                <w:i/>
                <w:iCs/>
                <w:lang w:eastAsia="en-GB"/>
              </w:rPr>
              <w:t>Spadek popytu na usługi oferowane w wyniku realizacji projektu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3FC39468" w14:textId="77777777" w:rsidR="006E31BF" w:rsidRPr="00CD4AC1" w:rsidRDefault="006E31BF" w:rsidP="00CD4AC1">
            <w:pPr>
              <w:spacing w:before="0"/>
              <w:jc w:val="center"/>
              <w:rPr>
                <w:rFonts w:cs="Arial"/>
                <w:lang w:eastAsia="en-GB"/>
              </w:rPr>
            </w:pPr>
            <w:r w:rsidRPr="00CD4AC1">
              <w:rPr>
                <w:rFonts w:cs="Arial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A477FF" w14:textId="77777777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4D213C03" w14:textId="1E0E3218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  <w:r w:rsidRPr="00CD4AC1">
              <w:rPr>
                <w:rFonts w:cs="Calibri"/>
                <w:color w:val="000000"/>
                <w:lang w:eastAsia="en-GB"/>
              </w:rPr>
              <w:t> 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A5F7410" w14:textId="77777777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0F081DF4" w14:textId="7177575D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  <w:r w:rsidRPr="00CD4AC1">
              <w:rPr>
                <w:rFonts w:cs="Calibri"/>
                <w:color w:val="000000"/>
                <w:lang w:eastAsia="en-GB"/>
              </w:rPr>
              <w:t> </w:t>
            </w:r>
          </w:p>
        </w:tc>
      </w:tr>
      <w:tr w:rsidR="006E31BF" w:rsidRPr="00CD4AC1" w14:paraId="09F321D7" w14:textId="77777777" w:rsidTr="006E31BF">
        <w:trPr>
          <w:trHeight w:val="983"/>
        </w:trPr>
        <w:tc>
          <w:tcPr>
            <w:tcW w:w="2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78C6B" w14:textId="7F4718F1" w:rsidR="006E31BF" w:rsidRPr="00CD4AC1" w:rsidRDefault="006E31BF" w:rsidP="00CD4AC1">
            <w:pPr>
              <w:spacing w:before="0"/>
              <w:jc w:val="left"/>
              <w:rPr>
                <w:rFonts w:asciiTheme="minorHAnsi" w:hAnsiTheme="minorHAnsi" w:cstheme="minorHAnsi"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lang w:eastAsia="en-GB"/>
              </w:rPr>
              <w:t xml:space="preserve">Np. </w:t>
            </w:r>
            <w:r w:rsidRPr="006E31BF">
              <w:rPr>
                <w:rFonts w:asciiTheme="minorHAnsi" w:hAnsiTheme="minorHAnsi" w:cstheme="minorHAnsi"/>
                <w:i/>
                <w:iCs/>
                <w:lang w:eastAsia="en-GB"/>
              </w:rPr>
              <w:t>Spadek taryf na usługi oferowane w wyniku realizacji projektu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05F2A5D6" w14:textId="77777777" w:rsidR="006E31BF" w:rsidRPr="00CD4AC1" w:rsidRDefault="006E31BF" w:rsidP="00CD4AC1">
            <w:pPr>
              <w:spacing w:before="0"/>
              <w:jc w:val="center"/>
              <w:rPr>
                <w:rFonts w:cs="Arial"/>
                <w:lang w:eastAsia="en-GB"/>
              </w:rPr>
            </w:pPr>
            <w:r w:rsidRPr="00CD4AC1">
              <w:rPr>
                <w:rFonts w:cs="Arial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B203182" w14:textId="77777777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48D0C8BA" w14:textId="3D9C2ABC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  <w:r w:rsidRPr="00CD4AC1">
              <w:rPr>
                <w:rFonts w:cs="Calibri"/>
                <w:color w:val="000000"/>
                <w:lang w:eastAsia="en-GB"/>
              </w:rPr>
              <w:t> 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810C3D8" w14:textId="77777777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0CB15413" w14:textId="0AF4453C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  <w:r w:rsidRPr="00CD4AC1">
              <w:rPr>
                <w:rFonts w:cs="Calibri"/>
                <w:color w:val="000000"/>
                <w:lang w:eastAsia="en-GB"/>
              </w:rPr>
              <w:t> </w:t>
            </w:r>
          </w:p>
        </w:tc>
      </w:tr>
      <w:tr w:rsidR="006E31BF" w:rsidRPr="00CD4AC1" w14:paraId="3B6A4002" w14:textId="77777777" w:rsidTr="006E31BF">
        <w:trPr>
          <w:trHeight w:val="1111"/>
        </w:trPr>
        <w:tc>
          <w:tcPr>
            <w:tcW w:w="2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5ECC7" w14:textId="3DC8BEAE" w:rsidR="006E31BF" w:rsidRPr="00CD4AC1" w:rsidRDefault="006E31BF" w:rsidP="00CD4AC1">
            <w:pPr>
              <w:spacing w:before="0"/>
              <w:jc w:val="left"/>
              <w:rPr>
                <w:rFonts w:asciiTheme="minorHAnsi" w:hAnsiTheme="minorHAnsi" w:cstheme="minorHAnsi"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lang w:eastAsia="en-GB"/>
              </w:rPr>
              <w:t xml:space="preserve">Np. </w:t>
            </w:r>
            <w:r w:rsidRPr="006E31BF">
              <w:rPr>
                <w:rFonts w:asciiTheme="minorHAnsi" w:hAnsiTheme="minorHAnsi" w:cstheme="minorHAnsi"/>
                <w:i/>
                <w:iCs/>
                <w:lang w:eastAsia="en-GB"/>
              </w:rPr>
              <w:t>Wzrost kosztów operacyjnych (bez amortyzacji) w fazie operacyjnej (po realizacji projektu)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14396690" w14:textId="77777777" w:rsidR="006E31BF" w:rsidRPr="00CD4AC1" w:rsidRDefault="006E31BF" w:rsidP="00CD4AC1">
            <w:pPr>
              <w:spacing w:before="0"/>
              <w:jc w:val="center"/>
              <w:rPr>
                <w:rFonts w:cs="Arial"/>
                <w:lang w:eastAsia="en-GB"/>
              </w:rPr>
            </w:pPr>
            <w:r w:rsidRPr="00CD4AC1">
              <w:rPr>
                <w:rFonts w:cs="Arial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17B1C5F" w14:textId="77777777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92054BC" w14:textId="0D181F72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  <w:r w:rsidRPr="00CD4AC1">
              <w:rPr>
                <w:rFonts w:cs="Calibri"/>
                <w:color w:val="000000"/>
                <w:lang w:eastAsia="en-GB"/>
              </w:rPr>
              <w:t> 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66B738A" w14:textId="77777777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85FB9DD" w14:textId="16362663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  <w:r w:rsidRPr="00CD4AC1">
              <w:rPr>
                <w:rFonts w:cs="Calibri"/>
                <w:color w:val="000000"/>
                <w:lang w:eastAsia="en-GB"/>
              </w:rPr>
              <w:t> </w:t>
            </w:r>
          </w:p>
        </w:tc>
      </w:tr>
      <w:tr w:rsidR="006E31BF" w:rsidRPr="00CD4AC1" w14:paraId="2739CEA1" w14:textId="77777777" w:rsidTr="006E31BF">
        <w:trPr>
          <w:trHeight w:val="836"/>
        </w:trPr>
        <w:tc>
          <w:tcPr>
            <w:tcW w:w="28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0820CB" w14:textId="63BECCFA" w:rsidR="006E31BF" w:rsidRPr="00CD4AC1" w:rsidRDefault="006E31BF" w:rsidP="00CD4AC1">
            <w:pPr>
              <w:spacing w:before="0"/>
              <w:jc w:val="left"/>
              <w:rPr>
                <w:rFonts w:asciiTheme="minorHAnsi" w:hAnsiTheme="minorHAnsi" w:cstheme="minorHAnsi"/>
                <w:lang w:eastAsia="en-GB"/>
              </w:rPr>
            </w:pPr>
            <w:r>
              <w:rPr>
                <w:rFonts w:asciiTheme="minorHAnsi" w:hAnsiTheme="minorHAnsi" w:cstheme="minorHAnsi"/>
                <w:lang w:eastAsia="en-GB"/>
              </w:rPr>
              <w:t>…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15DEDE2C" w14:textId="77777777" w:rsidR="006E31BF" w:rsidRPr="00CD4AC1" w:rsidRDefault="006E31BF" w:rsidP="00CD4AC1">
            <w:pPr>
              <w:spacing w:before="0"/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FDE9F8" w14:textId="77777777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5059A79" w14:textId="77777777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B1EBE98" w14:textId="77777777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303E374" w14:textId="533C4B39" w:rsidR="006E31BF" w:rsidRPr="00CD4AC1" w:rsidRDefault="006E31BF" w:rsidP="00CD4AC1">
            <w:pPr>
              <w:spacing w:before="0"/>
              <w:jc w:val="center"/>
              <w:rPr>
                <w:rFonts w:cs="Calibri"/>
                <w:color w:val="000000"/>
                <w:lang w:eastAsia="en-GB"/>
              </w:rPr>
            </w:pPr>
          </w:p>
        </w:tc>
      </w:tr>
    </w:tbl>
    <w:p w14:paraId="4082AF30" w14:textId="195C8D4A" w:rsidR="00D05F90" w:rsidRDefault="00D05F90" w:rsidP="00DE79F6">
      <w:pPr>
        <w:rPr>
          <w:rFonts w:asciiTheme="minorHAnsi" w:hAnsiTheme="minorHAnsi"/>
        </w:rPr>
      </w:pPr>
    </w:p>
    <w:p w14:paraId="0EA518A4" w14:textId="77777777" w:rsidR="00D05F90" w:rsidRDefault="00D05F90">
      <w:pPr>
        <w:spacing w:before="0" w:after="160" w:line="259" w:lineRule="auto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71333587" w14:textId="009E223E" w:rsidR="005C6289" w:rsidRPr="00EE41F7" w:rsidRDefault="005C6289" w:rsidP="006B7DF6">
      <w:pPr>
        <w:pStyle w:val="Nagwek1"/>
        <w:rPr>
          <w:rFonts w:asciiTheme="minorHAnsi" w:hAnsiTheme="minorHAnsi"/>
        </w:rPr>
      </w:pPr>
      <w:bookmarkStart w:id="62" w:name="_Toc146055350"/>
      <w:bookmarkStart w:id="63" w:name="_Toc148469507"/>
      <w:r>
        <w:lastRenderedPageBreak/>
        <w:t>Pomoc publiczna</w:t>
      </w:r>
      <w:bookmarkEnd w:id="62"/>
      <w:bookmarkEnd w:id="63"/>
    </w:p>
    <w:tbl>
      <w:tblPr>
        <w:tblW w:w="1347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432"/>
        <w:gridCol w:w="10038"/>
      </w:tblGrid>
      <w:tr w:rsidR="009138BC" w14:paraId="1188B7D2" w14:textId="77777777" w:rsidTr="00A765FC"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6D0FC86C" w14:textId="77777777" w:rsidR="009138BC" w:rsidRDefault="009138BC" w:rsidP="00663CE6">
            <w:pPr>
              <w:pStyle w:val="Nagwek2"/>
            </w:pPr>
            <w:bookmarkStart w:id="64" w:name="_Toc146056565"/>
            <w:bookmarkStart w:id="65" w:name="_Toc147416839"/>
            <w:bookmarkStart w:id="66" w:name="_Toc148469508"/>
            <w:r>
              <w:t>Pomoc publiczna (część rachunkowa)</w:t>
            </w:r>
            <w:bookmarkEnd w:id="64"/>
            <w:bookmarkEnd w:id="65"/>
            <w:bookmarkEnd w:id="66"/>
          </w:p>
        </w:tc>
      </w:tr>
      <w:tr w:rsidR="009138BC" w:rsidRPr="006378D5" w14:paraId="45D3B5D2" w14:textId="77777777" w:rsidTr="00A765FC">
        <w:trPr>
          <w:trHeight w:val="418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500AC03" w14:textId="77777777" w:rsidR="009138BC" w:rsidRDefault="009138BC" w:rsidP="00A765FC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14:ligatures w14:val="standardContextual"/>
              </w:rPr>
              <w:t xml:space="preserve">Wypełnij arkusz kalkulacyjny „Pomoc publiczna” </w:t>
            </w:r>
            <w:r w:rsidRPr="00C059C3">
              <w:rPr>
                <w:rFonts w:asciiTheme="minorHAnsi" w:hAnsiTheme="minorHAnsi"/>
                <w:i/>
                <w:iCs/>
                <w:kern w:val="2"/>
                <w14:ligatures w14:val="standardContextual"/>
              </w:rPr>
              <w:t>(jeśli dotyczy)</w:t>
            </w:r>
          </w:p>
        </w:tc>
      </w:tr>
      <w:tr w:rsidR="009138BC" w:rsidRPr="00663CE6" w14:paraId="3BE38B9F" w14:textId="77777777" w:rsidTr="00A765FC"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65F3251C" w14:textId="77777777" w:rsidR="009138BC" w:rsidRPr="00663CE6" w:rsidRDefault="009138BC" w:rsidP="00663CE6">
            <w:pPr>
              <w:pStyle w:val="Nagwek2"/>
            </w:pPr>
            <w:bookmarkStart w:id="67" w:name="_Toc146056566"/>
            <w:bookmarkStart w:id="68" w:name="_Toc147416840"/>
            <w:bookmarkStart w:id="69" w:name="_Toc148469509"/>
            <w:bookmarkStart w:id="70" w:name="_Hlk146056242"/>
            <w:r w:rsidRPr="00663CE6">
              <w:t>Pomoc publiczna (część opisowa)</w:t>
            </w:r>
            <w:bookmarkEnd w:id="67"/>
            <w:bookmarkEnd w:id="68"/>
            <w:bookmarkEnd w:id="69"/>
          </w:p>
        </w:tc>
      </w:tr>
      <w:tr w:rsidR="009138BC" w:rsidRPr="006378D5" w14:paraId="229C93E9" w14:textId="77777777" w:rsidTr="00A765FC">
        <w:trPr>
          <w:trHeight w:val="436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70348C" w14:textId="77777777" w:rsidR="009138BC" w:rsidRDefault="009138BC" w:rsidP="006B7DF6">
            <w:pPr>
              <w:pStyle w:val="Nagwek3"/>
              <w:ind w:left="490"/>
            </w:pPr>
            <w:bookmarkStart w:id="71" w:name="_Toc146056567"/>
            <w:bookmarkStart w:id="72" w:name="_Toc147416841"/>
            <w:bookmarkStart w:id="73" w:name="_Toc148469510"/>
            <w:bookmarkStart w:id="74" w:name="_Hlk146055801"/>
            <w:r w:rsidRPr="006378D5">
              <w:t xml:space="preserve">Analiza występowania pomocy publicznej (lub de </w:t>
            </w:r>
            <w:proofErr w:type="spellStart"/>
            <w:r w:rsidRPr="006378D5">
              <w:t>minimis</w:t>
            </w:r>
            <w:proofErr w:type="spellEnd"/>
            <w:r w:rsidRPr="006378D5">
              <w:t>) w projekcie</w:t>
            </w:r>
            <w:bookmarkEnd w:id="71"/>
            <w:bookmarkEnd w:id="72"/>
            <w:bookmarkEnd w:id="73"/>
          </w:p>
        </w:tc>
      </w:tr>
      <w:tr w:rsidR="009138BC" w:rsidRPr="006378D5" w14:paraId="02BDA01B" w14:textId="77777777" w:rsidTr="00A765FC">
        <w:trPr>
          <w:trHeight w:val="347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6BE31C32" w14:textId="77777777" w:rsidR="009138BC" w:rsidRPr="00D80EE9" w:rsidRDefault="009138BC" w:rsidP="00A765FC">
            <w:pPr>
              <w:spacing w:line="256" w:lineRule="auto"/>
              <w:jc w:val="center"/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</w:pPr>
            <w:bookmarkStart w:id="75" w:name="_Hlk146055991"/>
            <w:bookmarkStart w:id="76" w:name="_Hlk146056286"/>
            <w:bookmarkEnd w:id="74"/>
            <w:r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  <w:t>WERYFIKACJA STATUSU PRZEDSIĘBIORCY (odpowiedz na pytanie)</w:t>
            </w:r>
          </w:p>
        </w:tc>
      </w:tr>
      <w:bookmarkEnd w:id="75"/>
      <w:tr w:rsidR="009138BC" w:rsidRPr="006378D5" w14:paraId="75700E96" w14:textId="77777777" w:rsidTr="00A765FC">
        <w:trPr>
          <w:trHeight w:val="1160"/>
        </w:trPr>
        <w:tc>
          <w:tcPr>
            <w:tcW w:w="3432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</w:tcPr>
          <w:p w14:paraId="3FB3DBB0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1) Czy w ramach działań projektowych (lub z wykorzystaniem środków trwałych zakupionych w ramach projektu) będzie prowadzona działalność polegająca na oferowaniu towarów czy usług na rynku?</w:t>
            </w:r>
          </w:p>
          <w:p w14:paraId="71FFCB66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Odpowiedź uzasadnij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7D2AFE70" w14:textId="77777777" w:rsidR="009138BC" w:rsidRDefault="009138BC" w:rsidP="00A765FC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9138BC" w:rsidRPr="006378D5" w14:paraId="1CD3CA46" w14:textId="77777777" w:rsidTr="00A765FC">
        <w:trPr>
          <w:trHeight w:val="347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66EC9317" w14:textId="77777777" w:rsidR="009138BC" w:rsidRPr="00D80EE9" w:rsidRDefault="009138BC" w:rsidP="00A765FC">
            <w:pPr>
              <w:spacing w:line="256" w:lineRule="auto"/>
              <w:jc w:val="center"/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</w:pPr>
            <w:r w:rsidRPr="00D80EE9"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  <w:t>TEST POMOCY PUBLICZNEJ (odpowiedz na pytania)</w:t>
            </w:r>
          </w:p>
        </w:tc>
      </w:tr>
      <w:tr w:rsidR="009138BC" w:rsidRPr="006378D5" w14:paraId="7F05D62A" w14:textId="77777777" w:rsidTr="00A765FC">
        <w:trPr>
          <w:trHeight w:val="1166"/>
        </w:trPr>
        <w:tc>
          <w:tcPr>
            <w:tcW w:w="3432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0403AF02" w14:textId="77777777" w:rsidR="009138BC" w:rsidRPr="00486EEE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1</w:t>
            </w:r>
            <w:r w:rsidRPr="00486EEE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) Czy w ramach planowanego wsparcia wystąpi transfer środków publicznych?</w:t>
            </w:r>
          </w:p>
          <w:p w14:paraId="1C5D8F75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D80EE9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Odpowiedź uzasadnij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4C554A07" w14:textId="77777777" w:rsidR="009138BC" w:rsidRDefault="009138BC" w:rsidP="00A765FC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9138BC" w:rsidRPr="006378D5" w14:paraId="3513F462" w14:textId="77777777" w:rsidTr="00A765FC">
        <w:trPr>
          <w:trHeight w:val="1264"/>
        </w:trPr>
        <w:tc>
          <w:tcPr>
            <w:tcW w:w="3432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1DF6117B" w14:textId="77777777" w:rsidR="009138BC" w:rsidRPr="00486EEE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2</w:t>
            </w:r>
            <w:r w:rsidRPr="00486EEE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) Czy planowane wsparcie będzie udzielane na warunkach korzystniejszych od rynkowych?</w:t>
            </w:r>
          </w:p>
          <w:p w14:paraId="040957DB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D80EE9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Odpowiedź uzasadnij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757C1A90" w14:textId="77777777" w:rsidR="009138BC" w:rsidRDefault="009138BC" w:rsidP="00A765FC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9138BC" w:rsidRPr="006378D5" w14:paraId="360D7572" w14:textId="77777777" w:rsidTr="00A765FC">
        <w:trPr>
          <w:trHeight w:val="1420"/>
        </w:trPr>
        <w:tc>
          <w:tcPr>
            <w:tcW w:w="3432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599326FF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lastRenderedPageBreak/>
              <w:t>3) Czy wsparcie będzie miało charakter selektywny?</w:t>
            </w:r>
          </w:p>
          <w:p w14:paraId="7D4BE4D7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7B2779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Odpowiedź uzasadnij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639714FF" w14:textId="77777777" w:rsidR="009138BC" w:rsidRDefault="009138BC" w:rsidP="00A765FC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9138BC" w:rsidRPr="006378D5" w14:paraId="3EE586A8" w14:textId="77777777" w:rsidTr="00A765FC">
        <w:trPr>
          <w:trHeight w:val="1420"/>
        </w:trPr>
        <w:tc>
          <w:tcPr>
            <w:tcW w:w="3432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3D5F6517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4</w:t>
            </w:r>
            <w:r w:rsidRPr="00486EEE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) Czy wsparcie zakłóca lub grozi zakłóceniem konkurencji oraz może wpłynąć na wymianę wewnątrz wspólnotową?</w:t>
            </w:r>
          </w:p>
          <w:p w14:paraId="0FB5F28F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D80EE9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Odpowiedź uzasadnij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52270B33" w14:textId="77777777" w:rsidR="009138BC" w:rsidRDefault="009138BC" w:rsidP="00A765FC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9138BC" w:rsidRPr="006378D5" w14:paraId="6ECFAC1E" w14:textId="77777777" w:rsidTr="00A765FC">
        <w:trPr>
          <w:trHeight w:val="347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066BC0CA" w14:textId="77777777" w:rsidR="009138BC" w:rsidRPr="00D80EE9" w:rsidRDefault="009138BC" w:rsidP="00A765FC">
            <w:pPr>
              <w:spacing w:line="256" w:lineRule="auto"/>
              <w:jc w:val="center"/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</w:pPr>
            <w:r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  <w:t>DEFINICJA MŚP</w:t>
            </w:r>
          </w:p>
        </w:tc>
      </w:tr>
      <w:tr w:rsidR="009138BC" w:rsidRPr="006378D5" w14:paraId="454E756D" w14:textId="77777777" w:rsidTr="00A765FC">
        <w:trPr>
          <w:trHeight w:val="1403"/>
        </w:trPr>
        <w:tc>
          <w:tcPr>
            <w:tcW w:w="34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00AF795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Przedstaw krótki opis przedsiębiorstwa wskazując ewentualne przedsiębiorstwa powiązane i partnerskie. Zaprezentuj wielkość przedsiębiorstwa będącą wynikiem obliczeń z arkusza kalkulacyjnego.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2FC8CC32" w14:textId="77777777" w:rsidR="009138BC" w:rsidRDefault="009138BC" w:rsidP="00A765FC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9138BC" w:rsidRPr="006378D5" w14:paraId="6D0B3A94" w14:textId="77777777" w:rsidTr="00A765FC">
        <w:trPr>
          <w:trHeight w:val="436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DFBB993" w14:textId="77777777" w:rsidR="009138BC" w:rsidRDefault="009138BC" w:rsidP="009F4DED">
            <w:pPr>
              <w:pStyle w:val="Nagwek3"/>
              <w:ind w:left="490"/>
            </w:pPr>
            <w:bookmarkStart w:id="77" w:name="_Toc146056568"/>
            <w:bookmarkStart w:id="78" w:name="_Toc147416842"/>
            <w:bookmarkStart w:id="79" w:name="_Toc148469511"/>
            <w:bookmarkEnd w:id="70"/>
            <w:bookmarkEnd w:id="76"/>
            <w:r w:rsidRPr="008F49A5">
              <w:t>Odniesienie do spełnienia przesłanek trudnej sytuacji ekonomicznej</w:t>
            </w:r>
            <w:bookmarkEnd w:id="77"/>
            <w:bookmarkEnd w:id="78"/>
            <w:bookmarkEnd w:id="79"/>
          </w:p>
        </w:tc>
      </w:tr>
      <w:tr w:rsidR="009138BC" w14:paraId="7F217694" w14:textId="77777777" w:rsidTr="00A765FC">
        <w:trPr>
          <w:trHeight w:val="3697"/>
        </w:trPr>
        <w:tc>
          <w:tcPr>
            <w:tcW w:w="34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2D33B78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Przedstaw wyniki obliczeń z arkusza „Pomoc publiczna”, dotyczące trudnej sytuacji ekonomicznej.</w:t>
            </w:r>
          </w:p>
          <w:p w14:paraId="5C9D6699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Dodatkowo odpowiedz na pytania:</w:t>
            </w:r>
          </w:p>
          <w:p w14:paraId="1D75ED07" w14:textId="77777777" w:rsidR="009138BC" w:rsidRPr="008F49A5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8F49A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1.</w:t>
            </w: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8F49A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Czy przedsiębiorstwo podlega zbiorowemu postępowaniu w związku z niewypłacalnością lub spełnia kryteria na mocy obowiązującego prawa krajowego, by zostać objętym zbiorowym podstępowaniem w związku z niewypłacalnością na wniosek jej wierzycieli?</w:t>
            </w:r>
          </w:p>
          <w:p w14:paraId="5012D92B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8F49A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2.</w:t>
            </w: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8F49A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Czy przedsiębiorstwo otrzymało pomoc na ratowanie i nie spłaciło do tej pory pożyczki ani nie zakończyło umowy o gwarancję lub otrzymało pomoc na restrukturyzację i nadal podlega planowi restrukturyzacyjnemu?</w:t>
            </w: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 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7E22263A" w14:textId="77777777" w:rsidR="009138BC" w:rsidRDefault="009138BC" w:rsidP="00A765FC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</w:tbl>
    <w:p w14:paraId="41CF012E" w14:textId="77777777" w:rsidR="009138BC" w:rsidRDefault="009138BC" w:rsidP="009138BC">
      <w:pPr>
        <w:spacing w:before="0" w:after="160" w:line="259" w:lineRule="auto"/>
        <w:jc w:val="left"/>
        <w:rPr>
          <w:rFonts w:asciiTheme="minorHAnsi" w:hAnsiTheme="minorHAnsi"/>
          <w:b/>
        </w:rPr>
      </w:pPr>
    </w:p>
    <w:tbl>
      <w:tblPr>
        <w:tblW w:w="1347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432"/>
        <w:gridCol w:w="10038"/>
      </w:tblGrid>
      <w:tr w:rsidR="009138BC" w:rsidRPr="006378D5" w14:paraId="1BAA5A36" w14:textId="77777777" w:rsidTr="00A765FC">
        <w:trPr>
          <w:trHeight w:val="436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D6D0D77" w14:textId="77777777" w:rsidR="009138BC" w:rsidRDefault="009138BC" w:rsidP="009F4DED">
            <w:pPr>
              <w:pStyle w:val="Nagwek3"/>
              <w:ind w:left="490"/>
            </w:pPr>
            <w:bookmarkStart w:id="80" w:name="_Toc146056569"/>
            <w:bookmarkStart w:id="81" w:name="_Toc147416843"/>
            <w:bookmarkStart w:id="82" w:name="_Toc148469512"/>
            <w:r w:rsidRPr="008F49A5">
              <w:t xml:space="preserve">Wybór przeznaczenia pomocy publicznej /de </w:t>
            </w:r>
            <w:proofErr w:type="spellStart"/>
            <w:r w:rsidRPr="008F49A5">
              <w:t>minimis</w:t>
            </w:r>
            <w:proofErr w:type="spellEnd"/>
            <w:r>
              <w:t xml:space="preserve"> (jeśli dotyczy)</w:t>
            </w:r>
            <w:bookmarkEnd w:id="80"/>
            <w:bookmarkEnd w:id="81"/>
            <w:bookmarkEnd w:id="82"/>
          </w:p>
        </w:tc>
      </w:tr>
      <w:tr w:rsidR="009138BC" w:rsidRPr="008F49A5" w14:paraId="3E7F5E71" w14:textId="77777777" w:rsidTr="00A765FC">
        <w:trPr>
          <w:trHeight w:val="1583"/>
        </w:trPr>
        <w:tc>
          <w:tcPr>
            <w:tcW w:w="34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71538422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W przypadku pomocy de </w:t>
            </w:r>
            <w:proofErr w:type="spellStart"/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minimis</w:t>
            </w:r>
            <w:proofErr w:type="spellEnd"/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: </w:t>
            </w:r>
            <w:r w:rsidRPr="009B7BB1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wskaż wydatki projektu objęte pomocą de </w:t>
            </w:r>
            <w:proofErr w:type="spellStart"/>
            <w:r w:rsidRPr="009B7BB1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minimis</w:t>
            </w:r>
            <w:proofErr w:type="spellEnd"/>
            <w:r w:rsidRPr="009B7BB1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 oraz łączną wartość planowanej pomocy de </w:t>
            </w:r>
            <w:proofErr w:type="spellStart"/>
            <w:r w:rsidRPr="00C82A0D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minimis</w:t>
            </w:r>
            <w:proofErr w:type="spellEnd"/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C82A0D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(jeżeli informacja znajduje się w innym miejscu należy wskazać</w:t>
            </w: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 gdzie</w:t>
            </w:r>
            <w:r w:rsidRPr="00C82A0D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)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2C01073C" w14:textId="77777777" w:rsidR="009138BC" w:rsidRDefault="009138BC" w:rsidP="00A765FC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9138BC" w:rsidRPr="008F49A5" w14:paraId="7C8D1183" w14:textId="77777777" w:rsidTr="00A765FC">
        <w:trPr>
          <w:trHeight w:val="1583"/>
        </w:trPr>
        <w:tc>
          <w:tcPr>
            <w:tcW w:w="34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756E021" w14:textId="77777777" w:rsidR="009138BC" w:rsidRDefault="009138BC" w:rsidP="00A765FC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W przypadku pomocy publicznej:</w:t>
            </w:r>
          </w:p>
          <w:p w14:paraId="1AE12BFB" w14:textId="77777777" w:rsidR="009138BC" w:rsidRPr="006F7F45" w:rsidRDefault="009138BC" w:rsidP="009F4DED">
            <w:pPr>
              <w:pStyle w:val="Akapitzlist"/>
              <w:numPr>
                <w:ilvl w:val="0"/>
                <w:numId w:val="6"/>
              </w:numPr>
              <w:tabs>
                <w:tab w:val="left" w:pos="0"/>
              </w:tabs>
              <w:spacing w:line="256" w:lineRule="auto"/>
              <w:jc w:val="left"/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</w:pPr>
            <w:r w:rsidRPr="006F7F4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wskaż wydatki projektu objęte danym </w:t>
            </w:r>
            <w:r w:rsidRPr="006F7F45"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  <w:t>przeznaczeniem pomocy publicznej oraz łączną wartość planowanej pomocy publicznej (jeżeli informacja znajduje się w innym miejscu należy wskazać</w:t>
            </w:r>
            <w:r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6F7F45"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  <w:t>gdzie)</w:t>
            </w:r>
          </w:p>
          <w:p w14:paraId="36787C96" w14:textId="77777777" w:rsidR="009F4DED" w:rsidRDefault="009138BC" w:rsidP="009F4DED">
            <w:pPr>
              <w:pStyle w:val="Akapitzlist"/>
              <w:numPr>
                <w:ilvl w:val="0"/>
                <w:numId w:val="6"/>
              </w:numPr>
              <w:tabs>
                <w:tab w:val="left" w:pos="0"/>
              </w:tabs>
              <w:spacing w:line="256" w:lineRule="auto"/>
              <w:jc w:val="left"/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</w:pPr>
            <w:r w:rsidRPr="006F7F45"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  <w:t>uzasadnij spełnienie efektu</w:t>
            </w:r>
            <w:r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6F7F45"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  <w:t>zachęty (jeśli dotyczy)</w:t>
            </w:r>
          </w:p>
          <w:p w14:paraId="61B44E1B" w14:textId="4D7C593E" w:rsidR="009138BC" w:rsidRPr="009F4DED" w:rsidRDefault="009138BC" w:rsidP="009F4DED">
            <w:pPr>
              <w:pStyle w:val="Akapitzlist"/>
              <w:numPr>
                <w:ilvl w:val="0"/>
                <w:numId w:val="6"/>
              </w:numPr>
              <w:tabs>
                <w:tab w:val="left" w:pos="0"/>
              </w:tabs>
              <w:spacing w:line="256" w:lineRule="auto"/>
              <w:jc w:val="left"/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</w:pPr>
            <w:r w:rsidRPr="009F4DED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uzasadnij zgodność planowanego projektu ze szczególnymi warunkami dotyczącymi wybranego przeznaczenia pomocy publicznej.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5D255725" w14:textId="77777777" w:rsidR="009138BC" w:rsidRDefault="009138BC" w:rsidP="00A765FC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</w:tbl>
    <w:p w14:paraId="65B0C73A" w14:textId="719DC884" w:rsidR="00F11493" w:rsidRDefault="00F11493">
      <w:pPr>
        <w:spacing w:before="0" w:after="160" w:line="259" w:lineRule="auto"/>
        <w:jc w:val="left"/>
        <w:rPr>
          <w:rFonts w:asciiTheme="minorHAnsi" w:hAnsiTheme="minorHAnsi"/>
          <w:b/>
        </w:rPr>
      </w:pPr>
    </w:p>
    <w:p w14:paraId="2B6253BB" w14:textId="77777777" w:rsidR="008F49A5" w:rsidRDefault="008F49A5">
      <w:pPr>
        <w:spacing w:before="0" w:after="160" w:line="259" w:lineRule="auto"/>
        <w:jc w:val="left"/>
        <w:rPr>
          <w:rFonts w:asciiTheme="minorHAnsi" w:hAnsiTheme="minorHAnsi"/>
          <w:b/>
        </w:rPr>
      </w:pPr>
    </w:p>
    <w:p w14:paraId="7087A278" w14:textId="0F4859FC" w:rsidR="00DE79F6" w:rsidRPr="00EE41F7" w:rsidRDefault="00DE79F6" w:rsidP="00DE79F6">
      <w:pPr>
        <w:rPr>
          <w:rFonts w:asciiTheme="minorHAnsi" w:hAnsiTheme="minorHAnsi"/>
          <w:b/>
        </w:rPr>
      </w:pPr>
      <w:r w:rsidRPr="00EE41F7">
        <w:rPr>
          <w:rFonts w:asciiTheme="minorHAnsi" w:hAnsiTheme="minorHAnsi"/>
          <w:b/>
        </w:rPr>
        <w:t xml:space="preserve">Załącznik nr 1 do </w:t>
      </w:r>
      <w:r w:rsidR="00FB37C4">
        <w:rPr>
          <w:rFonts w:asciiTheme="minorHAnsi" w:hAnsiTheme="minorHAnsi"/>
          <w:b/>
        </w:rPr>
        <w:t>Studium</w:t>
      </w:r>
      <w:r w:rsidRPr="00EE41F7">
        <w:rPr>
          <w:rFonts w:asciiTheme="minorHAnsi" w:hAnsiTheme="minorHAnsi"/>
          <w:b/>
        </w:rPr>
        <w:t xml:space="preserve">: </w:t>
      </w:r>
      <w:r w:rsidR="00434A59" w:rsidRPr="00434A59">
        <w:rPr>
          <w:rFonts w:asciiTheme="minorHAnsi" w:hAnsiTheme="minorHAnsi"/>
          <w:b/>
        </w:rPr>
        <w:t>ARKUSZ KALKULACYJNY DO ANALIZY FINANSOWEJ DLA PROJEKTÓW FINANSOWANYCH Z EFRR W RAMACH PROGRAMU FUNDUSZE EUROPEJSKIE DLA WARMII I MAZUR 2021-2027 (projekty ≥ 50 mln zł)</w:t>
      </w:r>
    </w:p>
    <w:p w14:paraId="6F8734EB" w14:textId="064CD85B" w:rsidR="00DE79F6" w:rsidRPr="00E37014" w:rsidRDefault="00DE79F6">
      <w:pPr>
        <w:rPr>
          <w:rFonts w:asciiTheme="minorHAnsi" w:hAnsiTheme="minorHAnsi"/>
        </w:rPr>
      </w:pPr>
    </w:p>
    <w:sectPr w:rsidR="00DE79F6" w:rsidRPr="00E37014" w:rsidSect="001D1AB5">
      <w:headerReference w:type="default" r:id="rId11"/>
      <w:footerReference w:type="default" r:id="rId12"/>
      <w:pgSz w:w="16838" w:h="11906" w:orient="landscape"/>
      <w:pgMar w:top="1417" w:right="1701" w:bottom="1134" w:left="2268" w:header="708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0EB67" w14:textId="77777777" w:rsidR="002C453F" w:rsidRDefault="002C453F" w:rsidP="00DE79F6">
      <w:pPr>
        <w:spacing w:before="0"/>
      </w:pPr>
      <w:r>
        <w:separator/>
      </w:r>
    </w:p>
  </w:endnote>
  <w:endnote w:type="continuationSeparator" w:id="0">
    <w:p w14:paraId="499BEC52" w14:textId="77777777" w:rsidR="002C453F" w:rsidRDefault="002C453F" w:rsidP="00DE79F6">
      <w:pPr>
        <w:spacing w:before="0"/>
      </w:pPr>
      <w:r>
        <w:continuationSeparator/>
      </w:r>
    </w:p>
  </w:endnote>
  <w:endnote w:type="continuationNotice" w:id="1">
    <w:p w14:paraId="28CB1010" w14:textId="77777777" w:rsidR="002C453F" w:rsidRDefault="002C453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49A24" w14:textId="1DD3FC3F" w:rsidR="00A765FC" w:rsidRDefault="00A765FC">
    <w:pPr>
      <w:pBdr>
        <w:top w:val="single" w:sz="12" w:space="1" w:color="72AF8E"/>
      </w:pBdr>
      <w:jc w:val="right"/>
      <w:rPr>
        <w:color w:val="333333"/>
        <w:sz w:val="28"/>
        <w:szCs w:val="28"/>
      </w:rPr>
    </w:pPr>
    <w:r>
      <w:rPr>
        <w:color w:val="333333"/>
        <w:sz w:val="28"/>
        <w:szCs w:val="28"/>
      </w:rPr>
      <w:fldChar w:fldCharType="begin"/>
    </w:r>
    <w:r>
      <w:rPr>
        <w:color w:val="333333"/>
        <w:sz w:val="28"/>
        <w:szCs w:val="28"/>
      </w:rPr>
      <w:instrText xml:space="preserve"> PAGE  \* Arabic  \* MERGEFORMAT </w:instrText>
    </w:r>
    <w:r>
      <w:rPr>
        <w:color w:val="333333"/>
        <w:sz w:val="28"/>
        <w:szCs w:val="28"/>
      </w:rPr>
      <w:fldChar w:fldCharType="separate"/>
    </w:r>
    <w:r w:rsidR="0025323B">
      <w:rPr>
        <w:noProof/>
        <w:color w:val="333333"/>
        <w:sz w:val="28"/>
        <w:szCs w:val="28"/>
      </w:rPr>
      <w:t>1</w:t>
    </w:r>
    <w:r>
      <w:rPr>
        <w:color w:val="333333"/>
        <w:sz w:val="28"/>
        <w:szCs w:val="28"/>
      </w:rPr>
      <w:fldChar w:fldCharType="end"/>
    </w:r>
  </w:p>
  <w:p w14:paraId="71AA3689" w14:textId="77777777" w:rsidR="00A765FC" w:rsidRDefault="00A765F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DA1C4" w14:textId="30E0B7F6" w:rsidR="00A765FC" w:rsidRPr="009B780A" w:rsidRDefault="00A765FC" w:rsidP="00C2600D">
    <w:pPr>
      <w:pBdr>
        <w:top w:val="single" w:sz="12" w:space="1" w:color="72AF8E"/>
      </w:pBdr>
      <w:jc w:val="right"/>
      <w:rPr>
        <w:color w:val="333333"/>
        <w:sz w:val="28"/>
        <w:szCs w:val="28"/>
      </w:rPr>
    </w:pPr>
    <w:r>
      <w:rPr>
        <w:color w:val="333333"/>
        <w:sz w:val="28"/>
        <w:szCs w:val="28"/>
      </w:rPr>
      <w:fldChar w:fldCharType="begin"/>
    </w:r>
    <w:r>
      <w:rPr>
        <w:color w:val="333333"/>
        <w:sz w:val="28"/>
        <w:szCs w:val="28"/>
      </w:rPr>
      <w:instrText xml:space="preserve"> PAGE  \* Arabic  \* MERGEFORMAT </w:instrText>
    </w:r>
    <w:r>
      <w:rPr>
        <w:color w:val="333333"/>
        <w:sz w:val="28"/>
        <w:szCs w:val="28"/>
      </w:rPr>
      <w:fldChar w:fldCharType="separate"/>
    </w:r>
    <w:r w:rsidR="0025323B">
      <w:rPr>
        <w:noProof/>
        <w:color w:val="333333"/>
        <w:sz w:val="28"/>
        <w:szCs w:val="28"/>
      </w:rPr>
      <w:t>20</w:t>
    </w:r>
    <w:r>
      <w:rPr>
        <w:color w:val="333333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50386" w14:textId="77777777" w:rsidR="002C453F" w:rsidRDefault="002C453F" w:rsidP="00DE79F6">
      <w:pPr>
        <w:spacing w:before="0"/>
      </w:pPr>
      <w:r>
        <w:separator/>
      </w:r>
    </w:p>
  </w:footnote>
  <w:footnote w:type="continuationSeparator" w:id="0">
    <w:p w14:paraId="2D0C838A" w14:textId="77777777" w:rsidR="002C453F" w:rsidRDefault="002C453F" w:rsidP="00DE79F6">
      <w:pPr>
        <w:spacing w:before="0"/>
      </w:pPr>
      <w:r>
        <w:continuationSeparator/>
      </w:r>
    </w:p>
  </w:footnote>
  <w:footnote w:type="continuationNotice" w:id="1">
    <w:p w14:paraId="47E5D449" w14:textId="77777777" w:rsidR="002C453F" w:rsidRDefault="002C453F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8A6B3" w14:textId="77777777" w:rsidR="00A765FC" w:rsidRDefault="00A765FC" w:rsidP="00C2600D">
    <w:pPr>
      <w:tabs>
        <w:tab w:val="left" w:pos="7920"/>
      </w:tabs>
      <w:ind w:right="3230"/>
      <w:rPr>
        <w:color w:val="808080"/>
        <w:sz w:val="16"/>
        <w:szCs w:val="16"/>
      </w:rPr>
    </w:pPr>
    <w:r>
      <w:rPr>
        <w:color w:val="808080"/>
        <w:sz w:val="16"/>
        <w:szCs w:val="16"/>
      </w:rPr>
      <w:t xml:space="preserve"> </w:t>
    </w:r>
  </w:p>
  <w:p w14:paraId="72F01C6E" w14:textId="77777777" w:rsidR="00A765FC" w:rsidRDefault="00A765F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E70E3" w14:textId="77777777" w:rsidR="00A765FC" w:rsidRDefault="00A765FC" w:rsidP="00C2600D">
    <w:pPr>
      <w:tabs>
        <w:tab w:val="left" w:pos="7920"/>
      </w:tabs>
      <w:ind w:right="3230"/>
      <w:rPr>
        <w:color w:val="808080"/>
        <w:sz w:val="16"/>
        <w:szCs w:val="16"/>
      </w:rPr>
    </w:pPr>
    <w:r>
      <w:rPr>
        <w:color w:val="808080"/>
        <w:sz w:val="16"/>
        <w:szCs w:val="16"/>
      </w:rPr>
      <w:t xml:space="preserve"> </w:t>
    </w:r>
  </w:p>
  <w:p w14:paraId="770D8BE7" w14:textId="77777777" w:rsidR="00A765FC" w:rsidRDefault="00A765F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93814"/>
    <w:multiLevelType w:val="hybridMultilevel"/>
    <w:tmpl w:val="CB341CE0"/>
    <w:lvl w:ilvl="0" w:tplc="5908ED5E">
      <w:start w:val="1"/>
      <w:numFmt w:val="decimal"/>
      <w:lvlText w:val="%1)"/>
      <w:lvlJc w:val="left"/>
      <w:pPr>
        <w:ind w:left="27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992" w:hanging="360"/>
      </w:pPr>
    </w:lvl>
    <w:lvl w:ilvl="2" w:tplc="0415001B" w:tentative="1">
      <w:start w:val="1"/>
      <w:numFmt w:val="lowerRoman"/>
      <w:lvlText w:val="%3."/>
      <w:lvlJc w:val="right"/>
      <w:pPr>
        <w:ind w:left="1712" w:hanging="180"/>
      </w:pPr>
    </w:lvl>
    <w:lvl w:ilvl="3" w:tplc="0415000F" w:tentative="1">
      <w:start w:val="1"/>
      <w:numFmt w:val="decimal"/>
      <w:lvlText w:val="%4."/>
      <w:lvlJc w:val="left"/>
      <w:pPr>
        <w:ind w:left="2432" w:hanging="360"/>
      </w:pPr>
    </w:lvl>
    <w:lvl w:ilvl="4" w:tplc="04150019" w:tentative="1">
      <w:start w:val="1"/>
      <w:numFmt w:val="lowerLetter"/>
      <w:lvlText w:val="%5."/>
      <w:lvlJc w:val="left"/>
      <w:pPr>
        <w:ind w:left="3152" w:hanging="360"/>
      </w:pPr>
    </w:lvl>
    <w:lvl w:ilvl="5" w:tplc="0415001B" w:tentative="1">
      <w:start w:val="1"/>
      <w:numFmt w:val="lowerRoman"/>
      <w:lvlText w:val="%6."/>
      <w:lvlJc w:val="right"/>
      <w:pPr>
        <w:ind w:left="3872" w:hanging="180"/>
      </w:pPr>
    </w:lvl>
    <w:lvl w:ilvl="6" w:tplc="0415000F" w:tentative="1">
      <w:start w:val="1"/>
      <w:numFmt w:val="decimal"/>
      <w:lvlText w:val="%7."/>
      <w:lvlJc w:val="left"/>
      <w:pPr>
        <w:ind w:left="4592" w:hanging="360"/>
      </w:pPr>
    </w:lvl>
    <w:lvl w:ilvl="7" w:tplc="04150019" w:tentative="1">
      <w:start w:val="1"/>
      <w:numFmt w:val="lowerLetter"/>
      <w:lvlText w:val="%8."/>
      <w:lvlJc w:val="left"/>
      <w:pPr>
        <w:ind w:left="5312" w:hanging="360"/>
      </w:pPr>
    </w:lvl>
    <w:lvl w:ilvl="8" w:tplc="0415001B" w:tentative="1">
      <w:start w:val="1"/>
      <w:numFmt w:val="lowerRoman"/>
      <w:lvlText w:val="%9."/>
      <w:lvlJc w:val="right"/>
      <w:pPr>
        <w:ind w:left="6032" w:hanging="180"/>
      </w:pPr>
    </w:lvl>
  </w:abstractNum>
  <w:abstractNum w:abstractNumId="1" w15:restartNumberingAfterBreak="0">
    <w:nsid w:val="26C916A9"/>
    <w:multiLevelType w:val="multilevel"/>
    <w:tmpl w:val="2C9EE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5F378E4"/>
    <w:multiLevelType w:val="hybridMultilevel"/>
    <w:tmpl w:val="18225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76149"/>
    <w:multiLevelType w:val="hybridMultilevel"/>
    <w:tmpl w:val="D8E66B98"/>
    <w:lvl w:ilvl="0" w:tplc="D7E642E6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  <w:color w:val="F3AB2D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D0C0BD9"/>
    <w:multiLevelType w:val="multilevel"/>
    <w:tmpl w:val="304E6E96"/>
    <w:lvl w:ilvl="0">
      <w:start w:val="1"/>
      <w:numFmt w:val="decimal"/>
      <w:pStyle w:val="Nagwek1"/>
      <w:lvlText w:val="%1."/>
      <w:lvlJc w:val="left"/>
      <w:pPr>
        <w:tabs>
          <w:tab w:val="num" w:pos="-633"/>
        </w:tabs>
        <w:ind w:left="-633" w:hanging="360"/>
      </w:pPr>
      <w:rPr>
        <w:rFonts w:hint="default"/>
        <w:color w:val="333333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1287"/>
        </w:tabs>
        <w:ind w:left="999" w:hanging="432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807"/>
        </w:tabs>
        <w:ind w:left="231" w:hanging="504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333333"/>
        <w:spacing w:val="0"/>
        <w:w w:val="0"/>
        <w:kern w:val="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621"/>
        </w:tabs>
        <w:ind w:left="829" w:hanging="648"/>
      </w:pPr>
      <w:rPr>
        <w:rFonts w:hint="default"/>
        <w:color w:val="333333"/>
      </w:rPr>
    </w:lvl>
    <w:lvl w:ilvl="4">
      <w:start w:val="1"/>
      <w:numFmt w:val="decimal"/>
      <w:lvlText w:val="%1.%2.%3.%4.%5."/>
      <w:lvlJc w:val="left"/>
      <w:pPr>
        <w:tabs>
          <w:tab w:val="num" w:pos="1887"/>
        </w:tabs>
        <w:ind w:left="123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07"/>
        </w:tabs>
        <w:ind w:left="174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27"/>
        </w:tabs>
        <w:ind w:left="224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47"/>
        </w:tabs>
        <w:ind w:left="275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67"/>
        </w:tabs>
        <w:ind w:left="3327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F6"/>
    <w:rsid w:val="00007557"/>
    <w:rsid w:val="00027023"/>
    <w:rsid w:val="00043529"/>
    <w:rsid w:val="000443E3"/>
    <w:rsid w:val="00044704"/>
    <w:rsid w:val="0006790A"/>
    <w:rsid w:val="000808F2"/>
    <w:rsid w:val="000C1B03"/>
    <w:rsid w:val="000D0ED0"/>
    <w:rsid w:val="000F6465"/>
    <w:rsid w:val="00100029"/>
    <w:rsid w:val="00117BEA"/>
    <w:rsid w:val="001251D2"/>
    <w:rsid w:val="00134BC0"/>
    <w:rsid w:val="00160DC5"/>
    <w:rsid w:val="00163306"/>
    <w:rsid w:val="001914D0"/>
    <w:rsid w:val="001A277C"/>
    <w:rsid w:val="001A5C22"/>
    <w:rsid w:val="001D1AB5"/>
    <w:rsid w:val="001F1AB5"/>
    <w:rsid w:val="001F4B53"/>
    <w:rsid w:val="001F7060"/>
    <w:rsid w:val="00216FE4"/>
    <w:rsid w:val="00230ACE"/>
    <w:rsid w:val="002429AF"/>
    <w:rsid w:val="0025323B"/>
    <w:rsid w:val="00254041"/>
    <w:rsid w:val="00256A0E"/>
    <w:rsid w:val="0028368B"/>
    <w:rsid w:val="00292206"/>
    <w:rsid w:val="0029511C"/>
    <w:rsid w:val="002970E9"/>
    <w:rsid w:val="002A6561"/>
    <w:rsid w:val="002B33E5"/>
    <w:rsid w:val="002B3E5A"/>
    <w:rsid w:val="002B4CD8"/>
    <w:rsid w:val="002C453F"/>
    <w:rsid w:val="002F1196"/>
    <w:rsid w:val="0031392E"/>
    <w:rsid w:val="00314515"/>
    <w:rsid w:val="003155DE"/>
    <w:rsid w:val="0032695C"/>
    <w:rsid w:val="00341A83"/>
    <w:rsid w:val="00377745"/>
    <w:rsid w:val="0038132B"/>
    <w:rsid w:val="00390897"/>
    <w:rsid w:val="003937F8"/>
    <w:rsid w:val="003A4D71"/>
    <w:rsid w:val="003A5E4E"/>
    <w:rsid w:val="003B6B04"/>
    <w:rsid w:val="003D0378"/>
    <w:rsid w:val="003D7184"/>
    <w:rsid w:val="003E006F"/>
    <w:rsid w:val="003E21F8"/>
    <w:rsid w:val="003E4C1E"/>
    <w:rsid w:val="00403F2A"/>
    <w:rsid w:val="00417C59"/>
    <w:rsid w:val="00430A45"/>
    <w:rsid w:val="00434A59"/>
    <w:rsid w:val="004414EE"/>
    <w:rsid w:val="004505BD"/>
    <w:rsid w:val="004537D5"/>
    <w:rsid w:val="004748EF"/>
    <w:rsid w:val="00475B4B"/>
    <w:rsid w:val="00477657"/>
    <w:rsid w:val="0048728C"/>
    <w:rsid w:val="00491B33"/>
    <w:rsid w:val="004A6038"/>
    <w:rsid w:val="004B18B4"/>
    <w:rsid w:val="004C2F13"/>
    <w:rsid w:val="004E0989"/>
    <w:rsid w:val="004E6816"/>
    <w:rsid w:val="005205E0"/>
    <w:rsid w:val="00533F1D"/>
    <w:rsid w:val="00544732"/>
    <w:rsid w:val="00551215"/>
    <w:rsid w:val="00573A7F"/>
    <w:rsid w:val="00583B35"/>
    <w:rsid w:val="00593B6E"/>
    <w:rsid w:val="005B6C41"/>
    <w:rsid w:val="005C1AB2"/>
    <w:rsid w:val="005C6289"/>
    <w:rsid w:val="005E5E23"/>
    <w:rsid w:val="006378D5"/>
    <w:rsid w:val="00656269"/>
    <w:rsid w:val="00661692"/>
    <w:rsid w:val="006621FE"/>
    <w:rsid w:val="00663CE6"/>
    <w:rsid w:val="006B1DD0"/>
    <w:rsid w:val="006B7DF6"/>
    <w:rsid w:val="006B7E46"/>
    <w:rsid w:val="006E21E2"/>
    <w:rsid w:val="006E31BF"/>
    <w:rsid w:val="006E3264"/>
    <w:rsid w:val="006F19C5"/>
    <w:rsid w:val="006F2A60"/>
    <w:rsid w:val="006F7BE5"/>
    <w:rsid w:val="00716315"/>
    <w:rsid w:val="0071748A"/>
    <w:rsid w:val="00724399"/>
    <w:rsid w:val="0073496A"/>
    <w:rsid w:val="00737D47"/>
    <w:rsid w:val="00755DD9"/>
    <w:rsid w:val="00757DF5"/>
    <w:rsid w:val="007620E4"/>
    <w:rsid w:val="007940B2"/>
    <w:rsid w:val="007B2A8A"/>
    <w:rsid w:val="007B49FA"/>
    <w:rsid w:val="007B6CE6"/>
    <w:rsid w:val="007F0301"/>
    <w:rsid w:val="0080641B"/>
    <w:rsid w:val="00807918"/>
    <w:rsid w:val="00815023"/>
    <w:rsid w:val="00842D42"/>
    <w:rsid w:val="00855C9F"/>
    <w:rsid w:val="00862C7C"/>
    <w:rsid w:val="00862EAB"/>
    <w:rsid w:val="00863606"/>
    <w:rsid w:val="00863B0F"/>
    <w:rsid w:val="008739BF"/>
    <w:rsid w:val="00882546"/>
    <w:rsid w:val="008D20DF"/>
    <w:rsid w:val="008E099F"/>
    <w:rsid w:val="008F2407"/>
    <w:rsid w:val="008F49A5"/>
    <w:rsid w:val="009138BC"/>
    <w:rsid w:val="009738E4"/>
    <w:rsid w:val="009A0A3F"/>
    <w:rsid w:val="009B2FE4"/>
    <w:rsid w:val="009B7BB1"/>
    <w:rsid w:val="009C297A"/>
    <w:rsid w:val="009C79EA"/>
    <w:rsid w:val="009D52BC"/>
    <w:rsid w:val="009F4DED"/>
    <w:rsid w:val="00A03E48"/>
    <w:rsid w:val="00A10CFA"/>
    <w:rsid w:val="00A26DA5"/>
    <w:rsid w:val="00A277D3"/>
    <w:rsid w:val="00A30CAF"/>
    <w:rsid w:val="00A5137A"/>
    <w:rsid w:val="00A5493C"/>
    <w:rsid w:val="00A60F80"/>
    <w:rsid w:val="00A765FC"/>
    <w:rsid w:val="00AB6871"/>
    <w:rsid w:val="00AC06C1"/>
    <w:rsid w:val="00AC4C5C"/>
    <w:rsid w:val="00AF3E16"/>
    <w:rsid w:val="00B012FD"/>
    <w:rsid w:val="00B03D00"/>
    <w:rsid w:val="00B1206D"/>
    <w:rsid w:val="00B423F2"/>
    <w:rsid w:val="00B43AD1"/>
    <w:rsid w:val="00B44754"/>
    <w:rsid w:val="00B474C9"/>
    <w:rsid w:val="00B54F4F"/>
    <w:rsid w:val="00B6582E"/>
    <w:rsid w:val="00B7159E"/>
    <w:rsid w:val="00BA4237"/>
    <w:rsid w:val="00BC0079"/>
    <w:rsid w:val="00BE4443"/>
    <w:rsid w:val="00C13969"/>
    <w:rsid w:val="00C156BB"/>
    <w:rsid w:val="00C215A1"/>
    <w:rsid w:val="00C24207"/>
    <w:rsid w:val="00C2600D"/>
    <w:rsid w:val="00C275FA"/>
    <w:rsid w:val="00C33887"/>
    <w:rsid w:val="00C464DF"/>
    <w:rsid w:val="00C5776F"/>
    <w:rsid w:val="00C62E0F"/>
    <w:rsid w:val="00C8180F"/>
    <w:rsid w:val="00C82A0D"/>
    <w:rsid w:val="00C87E0C"/>
    <w:rsid w:val="00CC2477"/>
    <w:rsid w:val="00CC6018"/>
    <w:rsid w:val="00CD2C3B"/>
    <w:rsid w:val="00CD4AC1"/>
    <w:rsid w:val="00CE2BC8"/>
    <w:rsid w:val="00CF107C"/>
    <w:rsid w:val="00D05F90"/>
    <w:rsid w:val="00D10749"/>
    <w:rsid w:val="00D2147B"/>
    <w:rsid w:val="00D67794"/>
    <w:rsid w:val="00D83D75"/>
    <w:rsid w:val="00D84EA2"/>
    <w:rsid w:val="00DC565B"/>
    <w:rsid w:val="00DE1229"/>
    <w:rsid w:val="00DE518E"/>
    <w:rsid w:val="00DE796A"/>
    <w:rsid w:val="00DE79F6"/>
    <w:rsid w:val="00E00DED"/>
    <w:rsid w:val="00E03AE9"/>
    <w:rsid w:val="00E12B56"/>
    <w:rsid w:val="00E23911"/>
    <w:rsid w:val="00E37014"/>
    <w:rsid w:val="00E52196"/>
    <w:rsid w:val="00E64F36"/>
    <w:rsid w:val="00E66BD6"/>
    <w:rsid w:val="00E736B3"/>
    <w:rsid w:val="00E772E8"/>
    <w:rsid w:val="00E80BED"/>
    <w:rsid w:val="00E90709"/>
    <w:rsid w:val="00EA0780"/>
    <w:rsid w:val="00EA429E"/>
    <w:rsid w:val="00EB6EB9"/>
    <w:rsid w:val="00EC64D7"/>
    <w:rsid w:val="00EC712A"/>
    <w:rsid w:val="00ED28FD"/>
    <w:rsid w:val="00F11493"/>
    <w:rsid w:val="00F118E3"/>
    <w:rsid w:val="00F11E9B"/>
    <w:rsid w:val="00F14967"/>
    <w:rsid w:val="00F14A06"/>
    <w:rsid w:val="00F26DD5"/>
    <w:rsid w:val="00F46C13"/>
    <w:rsid w:val="00F47B89"/>
    <w:rsid w:val="00F53248"/>
    <w:rsid w:val="00F708EB"/>
    <w:rsid w:val="00F80A02"/>
    <w:rsid w:val="00F93FAD"/>
    <w:rsid w:val="00F94D65"/>
    <w:rsid w:val="00F96E2D"/>
    <w:rsid w:val="00FB08D5"/>
    <w:rsid w:val="00FB37C4"/>
    <w:rsid w:val="00FB7BED"/>
    <w:rsid w:val="00FC4AE2"/>
    <w:rsid w:val="00FF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3F70"/>
  <w15:chartTrackingRefBased/>
  <w15:docId w15:val="{DD9A5041-4202-4972-A80C-F1130531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9A5"/>
    <w:pPr>
      <w:spacing w:before="60" w:after="0" w:line="240" w:lineRule="auto"/>
      <w:jc w:val="both"/>
    </w:pPr>
    <w:rPr>
      <w:rFonts w:ascii="Verdana" w:eastAsia="Times New Roman" w:hAnsi="Verdana" w:cs="Verdana"/>
      <w:kern w:val="0"/>
      <w:sz w:val="18"/>
      <w:szCs w:val="18"/>
      <w:lang w:val="pl-PL" w:eastAsia="pl-PL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6B7DF6"/>
    <w:pPr>
      <w:keepNext/>
      <w:numPr>
        <w:numId w:val="1"/>
      </w:numPr>
      <w:pBdr>
        <w:bottom w:val="single" w:sz="12" w:space="1" w:color="72AF8E"/>
      </w:pBdr>
      <w:tabs>
        <w:tab w:val="left" w:pos="0"/>
      </w:tabs>
      <w:spacing w:before="240" w:after="240"/>
      <w:jc w:val="left"/>
      <w:outlineLvl w:val="0"/>
    </w:pPr>
    <w:rPr>
      <w:kern w:val="32"/>
      <w:sz w:val="36"/>
      <w:szCs w:val="36"/>
    </w:rPr>
  </w:style>
  <w:style w:type="paragraph" w:styleId="Nagwek2">
    <w:name w:val="heading 2"/>
    <w:basedOn w:val="Nagwek1"/>
    <w:next w:val="Normalny"/>
    <w:link w:val="Nagwek2Znak"/>
    <w:uiPriority w:val="9"/>
    <w:qFormat/>
    <w:rsid w:val="00DE79F6"/>
    <w:pPr>
      <w:numPr>
        <w:ilvl w:val="1"/>
      </w:numPr>
      <w:tabs>
        <w:tab w:val="clear" w:pos="0"/>
        <w:tab w:val="left" w:pos="709"/>
      </w:tabs>
      <w:ind w:left="709" w:hanging="715"/>
      <w:outlineLvl w:val="1"/>
    </w:pPr>
    <w:rPr>
      <w:b/>
      <w:bCs/>
      <w:color w:val="333333"/>
      <w:sz w:val="22"/>
      <w:szCs w:val="22"/>
    </w:rPr>
  </w:style>
  <w:style w:type="paragraph" w:styleId="Nagwek3">
    <w:name w:val="heading 3"/>
    <w:basedOn w:val="Nagwek1"/>
    <w:next w:val="Normalny"/>
    <w:link w:val="Nagwek3Znak"/>
    <w:uiPriority w:val="9"/>
    <w:qFormat/>
    <w:rsid w:val="00DE79F6"/>
    <w:pPr>
      <w:numPr>
        <w:ilvl w:val="2"/>
      </w:numPr>
      <w:outlineLvl w:val="2"/>
    </w:pPr>
    <w:rPr>
      <w:color w:val="333333"/>
      <w:sz w:val="24"/>
      <w:szCs w:val="24"/>
    </w:rPr>
  </w:style>
  <w:style w:type="paragraph" w:styleId="Nagwek4">
    <w:name w:val="heading 4"/>
    <w:basedOn w:val="Nagwek1"/>
    <w:next w:val="Normalny"/>
    <w:link w:val="Nagwek4Znak"/>
    <w:uiPriority w:val="9"/>
    <w:qFormat/>
    <w:rsid w:val="00DE79F6"/>
    <w:pPr>
      <w:numPr>
        <w:ilvl w:val="3"/>
      </w:numPr>
      <w:tabs>
        <w:tab w:val="left" w:pos="567"/>
      </w:tabs>
      <w:outlineLvl w:val="3"/>
    </w:pPr>
    <w:rPr>
      <w:color w:val="333333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DE79F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DE79F6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DE79F6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DE79F6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DE79F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6B7DF6"/>
    <w:rPr>
      <w:rFonts w:ascii="Verdana" w:eastAsia="Times New Roman" w:hAnsi="Verdana" w:cs="Verdana"/>
      <w:kern w:val="32"/>
      <w:sz w:val="36"/>
      <w:szCs w:val="36"/>
      <w:lang w:val="pl-PL"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DE79F6"/>
    <w:rPr>
      <w:rFonts w:ascii="Verdana" w:eastAsia="Times New Roman" w:hAnsi="Verdana" w:cs="Verdana"/>
      <w:b/>
      <w:bCs/>
      <w:color w:val="333333"/>
      <w:kern w:val="32"/>
      <w:lang w:val="pl-PL"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DE79F6"/>
    <w:rPr>
      <w:rFonts w:ascii="Verdana" w:eastAsia="Times New Roman" w:hAnsi="Verdana" w:cs="Verdana"/>
      <w:color w:val="333333"/>
      <w:kern w:val="32"/>
      <w:sz w:val="24"/>
      <w:szCs w:val="24"/>
      <w:lang w:val="pl-PL"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DE79F6"/>
    <w:rPr>
      <w:rFonts w:ascii="Verdana" w:eastAsia="Times New Roman" w:hAnsi="Verdana" w:cs="Verdana"/>
      <w:color w:val="333333"/>
      <w:kern w:val="32"/>
      <w:lang w:val="pl-PL"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rsid w:val="00DE79F6"/>
    <w:rPr>
      <w:rFonts w:ascii="Verdana" w:eastAsia="Times New Roman" w:hAnsi="Verdana" w:cs="Verdana"/>
      <w:b/>
      <w:bCs/>
      <w:i/>
      <w:iCs/>
      <w:kern w:val="0"/>
      <w:sz w:val="26"/>
      <w:szCs w:val="26"/>
      <w:lang w:val="pl-PL"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rsid w:val="00DE79F6"/>
    <w:rPr>
      <w:rFonts w:ascii="Verdana" w:eastAsia="Times New Roman" w:hAnsi="Verdana" w:cs="Times New Roman"/>
      <w:b/>
      <w:bCs/>
      <w:kern w:val="0"/>
      <w:lang w:val="pl-PL"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rsid w:val="00DE79F6"/>
    <w:rPr>
      <w:rFonts w:ascii="Verdana" w:eastAsia="Times New Roman" w:hAnsi="Verdana" w:cs="Times New Roman"/>
      <w:kern w:val="0"/>
      <w:sz w:val="24"/>
      <w:szCs w:val="24"/>
      <w:lang w:val="pl-PL"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rsid w:val="00DE79F6"/>
    <w:rPr>
      <w:rFonts w:ascii="Verdana" w:eastAsia="Times New Roman" w:hAnsi="Verdana" w:cs="Times New Roman"/>
      <w:i/>
      <w:iCs/>
      <w:kern w:val="0"/>
      <w:sz w:val="24"/>
      <w:szCs w:val="24"/>
      <w:lang w:val="pl-PL"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rsid w:val="00DE79F6"/>
    <w:rPr>
      <w:rFonts w:ascii="Arial" w:eastAsia="Times New Roman" w:hAnsi="Arial" w:cs="Arial"/>
      <w:kern w:val="0"/>
      <w:lang w:val="pl-PL"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DE79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79F6"/>
    <w:rPr>
      <w:rFonts w:ascii="Verdana" w:eastAsia="Times New Roman" w:hAnsi="Verdana" w:cs="Verdana"/>
      <w:kern w:val="0"/>
      <w:sz w:val="18"/>
      <w:szCs w:val="18"/>
      <w:lang w:val="pl-PL" w:eastAsia="pl-PL"/>
      <w14:ligatures w14:val="none"/>
    </w:rPr>
  </w:style>
  <w:style w:type="paragraph" w:customStyle="1" w:styleId="PSDBrdo">
    <w:name w:val="PSDB Źródło"/>
    <w:basedOn w:val="Normalny"/>
    <w:next w:val="Normalny"/>
    <w:uiPriority w:val="99"/>
    <w:rsid w:val="00DE79F6"/>
    <w:pPr>
      <w:spacing w:before="120" w:after="240"/>
      <w:ind w:left="1134" w:hanging="1134"/>
    </w:pPr>
    <w:rPr>
      <w:i/>
      <w:iCs/>
      <w:sz w:val="14"/>
      <w:szCs w:val="14"/>
    </w:rPr>
  </w:style>
  <w:style w:type="paragraph" w:customStyle="1" w:styleId="PSDBTytu2">
    <w:name w:val="PSDB Tytuł 2"/>
    <w:basedOn w:val="Normalny"/>
    <w:uiPriority w:val="99"/>
    <w:rsid w:val="00DE79F6"/>
    <w:pPr>
      <w:ind w:left="1080" w:right="54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DE79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9F6"/>
    <w:rPr>
      <w:rFonts w:ascii="Tahoma" w:eastAsia="Times New Roman" w:hAnsi="Tahoma" w:cs="Tahoma"/>
      <w:kern w:val="0"/>
      <w:sz w:val="16"/>
      <w:szCs w:val="16"/>
      <w:lang w:val="pl-PL" w:eastAsia="pl-PL"/>
      <w14:ligatures w14:val="none"/>
    </w:rPr>
  </w:style>
  <w:style w:type="paragraph" w:customStyle="1" w:styleId="PSDBTytu1">
    <w:name w:val="PSDB Tytuł 1"/>
    <w:basedOn w:val="Normalny"/>
    <w:uiPriority w:val="99"/>
    <w:rsid w:val="00DE79F6"/>
    <w:pPr>
      <w:keepNext/>
      <w:spacing w:before="240"/>
      <w:jc w:val="right"/>
      <w:outlineLvl w:val="0"/>
    </w:pPr>
    <w:rPr>
      <w:color w:val="2B2933"/>
      <w:kern w:val="32"/>
      <w:sz w:val="96"/>
      <w:szCs w:val="96"/>
    </w:rPr>
  </w:style>
  <w:style w:type="paragraph" w:styleId="Spistreci2">
    <w:name w:val="toc 2"/>
    <w:basedOn w:val="Normalny"/>
    <w:next w:val="Normalny"/>
    <w:autoRedefine/>
    <w:uiPriority w:val="39"/>
    <w:qFormat/>
    <w:rsid w:val="00C82A0D"/>
    <w:pPr>
      <w:tabs>
        <w:tab w:val="left" w:pos="992"/>
        <w:tab w:val="right" w:pos="8759"/>
      </w:tabs>
      <w:spacing w:after="60"/>
      <w:ind w:left="992" w:right="539" w:hanging="567"/>
      <w:jc w:val="left"/>
    </w:pPr>
    <w:rPr>
      <w:smallCaps/>
      <w:sz w:val="16"/>
      <w:szCs w:val="16"/>
    </w:rPr>
  </w:style>
  <w:style w:type="paragraph" w:styleId="Spistreci3">
    <w:name w:val="toc 3"/>
    <w:basedOn w:val="Normalny"/>
    <w:next w:val="Normalny"/>
    <w:autoRedefine/>
    <w:uiPriority w:val="39"/>
    <w:qFormat/>
    <w:rsid w:val="00DE79F6"/>
    <w:pPr>
      <w:tabs>
        <w:tab w:val="left" w:pos="1701"/>
        <w:tab w:val="right" w:pos="8759"/>
      </w:tabs>
      <w:ind w:left="1701" w:hanging="709"/>
    </w:pPr>
    <w:rPr>
      <w:sz w:val="14"/>
      <w:szCs w:val="14"/>
    </w:rPr>
  </w:style>
  <w:style w:type="character" w:styleId="Hipercze">
    <w:name w:val="Hyperlink"/>
    <w:basedOn w:val="Domylnaczcionkaakapitu"/>
    <w:uiPriority w:val="99"/>
    <w:rsid w:val="00DE79F6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qFormat/>
    <w:rsid w:val="00F94D65"/>
    <w:pPr>
      <w:pBdr>
        <w:bottom w:val="single" w:sz="4" w:space="1" w:color="999999"/>
      </w:pBdr>
      <w:tabs>
        <w:tab w:val="left" w:pos="425"/>
        <w:tab w:val="right" w:pos="8759"/>
      </w:tabs>
      <w:spacing w:before="120" w:after="120"/>
      <w:ind w:left="425" w:right="539" w:hanging="425"/>
    </w:pPr>
    <w:rPr>
      <w:b/>
      <w:bCs/>
      <w:smallCaps/>
    </w:rPr>
  </w:style>
  <w:style w:type="paragraph" w:customStyle="1" w:styleId="Nagwekbeznumeracji">
    <w:name w:val="Nagłówek bez numeracji"/>
    <w:basedOn w:val="Normalny"/>
    <w:next w:val="Normalny"/>
    <w:uiPriority w:val="99"/>
    <w:rsid w:val="00DE79F6"/>
    <w:pPr>
      <w:pBdr>
        <w:bottom w:val="single" w:sz="12" w:space="1" w:color="72AF8E"/>
      </w:pBdr>
      <w:spacing w:before="240" w:after="240"/>
      <w:ind w:left="-454"/>
      <w:jc w:val="left"/>
    </w:pPr>
    <w:rPr>
      <w:sz w:val="36"/>
      <w:szCs w:val="36"/>
    </w:rPr>
  </w:style>
  <w:style w:type="paragraph" w:styleId="Legenda">
    <w:name w:val="caption"/>
    <w:basedOn w:val="Normalny"/>
    <w:next w:val="Normalny"/>
    <w:uiPriority w:val="99"/>
    <w:qFormat/>
    <w:rsid w:val="00DE79F6"/>
    <w:pPr>
      <w:tabs>
        <w:tab w:val="left" w:pos="1134"/>
      </w:tabs>
      <w:spacing w:before="120" w:after="120"/>
      <w:ind w:left="1134" w:hanging="1588"/>
    </w:pPr>
    <w:rPr>
      <w:b/>
      <w:bCs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rsid w:val="00DE79F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DE79F6"/>
    <w:rPr>
      <w:rFonts w:ascii="Tahoma" w:eastAsia="Times New Roman" w:hAnsi="Tahoma" w:cs="Tahoma"/>
      <w:kern w:val="0"/>
      <w:sz w:val="20"/>
      <w:szCs w:val="20"/>
      <w:shd w:val="clear" w:color="auto" w:fill="000080"/>
      <w:lang w:val="pl-PL" w:eastAsia="pl-PL"/>
      <w14:ligatures w14:val="none"/>
    </w:rPr>
  </w:style>
  <w:style w:type="paragraph" w:styleId="Spistreci9">
    <w:name w:val="toc 9"/>
    <w:basedOn w:val="Normalny"/>
    <w:next w:val="Normalny"/>
    <w:autoRedefine/>
    <w:uiPriority w:val="99"/>
    <w:semiHidden/>
    <w:rsid w:val="00DE79F6"/>
    <w:pPr>
      <w:ind w:left="1760"/>
      <w:jc w:val="left"/>
    </w:pPr>
    <w:rPr>
      <w:rFonts w:cs="Times New Roman"/>
      <w:sz w:val="20"/>
      <w:szCs w:val="20"/>
    </w:rPr>
  </w:style>
  <w:style w:type="paragraph" w:customStyle="1" w:styleId="PSDBTabelaNagwek">
    <w:name w:val="PSDB Tabela Nagłówek"/>
    <w:basedOn w:val="Normalny"/>
    <w:uiPriority w:val="99"/>
    <w:rsid w:val="00DE79F6"/>
    <w:pPr>
      <w:jc w:val="center"/>
    </w:pPr>
    <w:rPr>
      <w:b/>
      <w:bCs/>
      <w:color w:val="FFFFFF"/>
      <w:sz w:val="14"/>
      <w:szCs w:val="14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"/>
    <w:basedOn w:val="Normalny"/>
    <w:link w:val="TekstprzypisudolnegoZnak"/>
    <w:uiPriority w:val="99"/>
    <w:rsid w:val="00DE79F6"/>
    <w:pPr>
      <w:ind w:left="284" w:hanging="284"/>
    </w:pPr>
    <w:rPr>
      <w:sz w:val="16"/>
      <w:szCs w:val="16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DE79F6"/>
    <w:rPr>
      <w:rFonts w:ascii="Verdana" w:eastAsia="Times New Roman" w:hAnsi="Verdana" w:cs="Verdana"/>
      <w:kern w:val="0"/>
      <w:sz w:val="16"/>
      <w:szCs w:val="16"/>
      <w:lang w:val="pl-PL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rsid w:val="00DE79F6"/>
    <w:rPr>
      <w:vertAlign w:val="superscript"/>
    </w:rPr>
  </w:style>
  <w:style w:type="character" w:styleId="UyteHipercze">
    <w:name w:val="FollowedHyperlink"/>
    <w:aliases w:val="Użyte Hiperłącze"/>
    <w:basedOn w:val="Domylnaczcionkaakapitu"/>
    <w:uiPriority w:val="99"/>
    <w:rsid w:val="00DE79F6"/>
    <w:rPr>
      <w:color w:val="800080"/>
      <w:u w:val="single"/>
    </w:rPr>
  </w:style>
  <w:style w:type="table" w:customStyle="1" w:styleId="PSDBTabeladefinicjenagrze">
    <w:name w:val="PSDB Tabela (definicje na górze)"/>
    <w:uiPriority w:val="99"/>
    <w:rsid w:val="00DE79F6"/>
    <w:pPr>
      <w:spacing w:after="0" w:line="240" w:lineRule="auto"/>
    </w:pPr>
    <w:rPr>
      <w:rFonts w:ascii="Verdana" w:eastAsia="Times New Roman" w:hAnsi="Verdana" w:cs="Verdana"/>
      <w:kern w:val="0"/>
      <w:sz w:val="18"/>
      <w:szCs w:val="18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rsid w:val="00DE79F6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E79F6"/>
    <w:rPr>
      <w:rFonts w:ascii="Verdana" w:eastAsia="Times New Roman" w:hAnsi="Verdana" w:cs="Times New Roman"/>
      <w:kern w:val="0"/>
      <w:sz w:val="20"/>
      <w:szCs w:val="20"/>
      <w:lang w:val="pl-PL" w:eastAsia="pl-PL"/>
      <w14:ligatures w14:val="none"/>
    </w:rPr>
  </w:style>
  <w:style w:type="paragraph" w:styleId="Spistreci4">
    <w:name w:val="toc 4"/>
    <w:basedOn w:val="Normalny"/>
    <w:next w:val="Normalny"/>
    <w:autoRedefine/>
    <w:uiPriority w:val="99"/>
    <w:semiHidden/>
    <w:rsid w:val="00DE79F6"/>
    <w:pPr>
      <w:spacing w:before="0"/>
      <w:ind w:left="720"/>
      <w:jc w:val="left"/>
    </w:pPr>
    <w:rPr>
      <w:rFonts w:cs="Times New Roman"/>
      <w:sz w:val="24"/>
      <w:szCs w:val="24"/>
    </w:rPr>
  </w:style>
  <w:style w:type="paragraph" w:styleId="Spistreci5">
    <w:name w:val="toc 5"/>
    <w:basedOn w:val="Normalny"/>
    <w:next w:val="Normalny"/>
    <w:autoRedefine/>
    <w:uiPriority w:val="99"/>
    <w:semiHidden/>
    <w:rsid w:val="00DE79F6"/>
    <w:pPr>
      <w:spacing w:before="0"/>
      <w:ind w:left="960"/>
      <w:jc w:val="left"/>
    </w:pPr>
    <w:rPr>
      <w:rFonts w:cs="Times New Roman"/>
      <w:sz w:val="24"/>
      <w:szCs w:val="24"/>
    </w:rPr>
  </w:style>
  <w:style w:type="paragraph" w:styleId="Spistreci6">
    <w:name w:val="toc 6"/>
    <w:basedOn w:val="Normalny"/>
    <w:next w:val="Normalny"/>
    <w:autoRedefine/>
    <w:uiPriority w:val="99"/>
    <w:semiHidden/>
    <w:rsid w:val="00DE79F6"/>
    <w:pPr>
      <w:spacing w:before="0"/>
      <w:ind w:left="1200"/>
      <w:jc w:val="left"/>
    </w:pPr>
    <w:rPr>
      <w:rFonts w:cs="Times New Roman"/>
      <w:sz w:val="24"/>
      <w:szCs w:val="24"/>
    </w:rPr>
  </w:style>
  <w:style w:type="paragraph" w:styleId="Spistreci7">
    <w:name w:val="toc 7"/>
    <w:basedOn w:val="Normalny"/>
    <w:next w:val="Normalny"/>
    <w:autoRedefine/>
    <w:uiPriority w:val="99"/>
    <w:semiHidden/>
    <w:rsid w:val="00DE79F6"/>
    <w:pPr>
      <w:spacing w:before="0"/>
      <w:ind w:left="1440"/>
      <w:jc w:val="left"/>
    </w:pPr>
    <w:rPr>
      <w:rFonts w:cs="Times New Roman"/>
      <w:sz w:val="24"/>
      <w:szCs w:val="24"/>
    </w:rPr>
  </w:style>
  <w:style w:type="paragraph" w:styleId="Spistreci8">
    <w:name w:val="toc 8"/>
    <w:basedOn w:val="Normalny"/>
    <w:next w:val="Normalny"/>
    <w:autoRedefine/>
    <w:uiPriority w:val="99"/>
    <w:semiHidden/>
    <w:rsid w:val="00DE79F6"/>
    <w:pPr>
      <w:spacing w:before="0"/>
      <w:ind w:left="1680"/>
      <w:jc w:val="left"/>
    </w:pPr>
    <w:rPr>
      <w:rFonts w:cs="Times New Roman"/>
      <w:sz w:val="24"/>
      <w:szCs w:val="24"/>
    </w:rPr>
  </w:style>
  <w:style w:type="paragraph" w:styleId="Spisilustracji">
    <w:name w:val="table of figures"/>
    <w:basedOn w:val="Normalny"/>
    <w:next w:val="Normalny"/>
    <w:uiPriority w:val="99"/>
    <w:semiHidden/>
    <w:rsid w:val="00DE79F6"/>
    <w:pPr>
      <w:tabs>
        <w:tab w:val="left" w:pos="567"/>
      </w:tabs>
      <w:spacing w:before="40" w:line="288" w:lineRule="auto"/>
      <w:ind w:left="480" w:hanging="480"/>
    </w:pPr>
    <w:rPr>
      <w:rFonts w:ascii="Arial" w:hAnsi="Arial" w:cs="Arial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E79F6"/>
    <w:pPr>
      <w:tabs>
        <w:tab w:val="left" w:pos="567"/>
      </w:tabs>
    </w:pPr>
    <w:rPr>
      <w:rFonts w:ascii="Arial" w:hAnsi="Arial" w:cs="Arial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79F6"/>
    <w:rPr>
      <w:rFonts w:ascii="Arial" w:eastAsia="Times New Roman" w:hAnsi="Arial" w:cs="Arial"/>
      <w:kern w:val="0"/>
      <w:sz w:val="20"/>
      <w:szCs w:val="20"/>
      <w:lang w:val="pl-PL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rsid w:val="00DE79F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DE79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E79F6"/>
    <w:pPr>
      <w:tabs>
        <w:tab w:val="left" w:pos="567"/>
      </w:tabs>
    </w:pPr>
    <w:rPr>
      <w:rFonts w:ascii="Arial" w:hAnsi="Arial" w:cs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E79F6"/>
    <w:rPr>
      <w:rFonts w:ascii="Arial" w:eastAsia="Times New Roman" w:hAnsi="Arial" w:cs="Arial"/>
      <w:kern w:val="0"/>
      <w:sz w:val="20"/>
      <w:szCs w:val="20"/>
      <w:lang w:val="pl-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E79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79F6"/>
    <w:rPr>
      <w:rFonts w:ascii="Arial" w:eastAsia="Times New Roman" w:hAnsi="Arial" w:cs="Arial"/>
      <w:b/>
      <w:bCs/>
      <w:kern w:val="0"/>
      <w:sz w:val="20"/>
      <w:szCs w:val="20"/>
      <w:lang w:val="pl-PL" w:eastAsia="pl-PL"/>
      <w14:ligatures w14:val="none"/>
    </w:rPr>
  </w:style>
  <w:style w:type="table" w:styleId="Tabela-Siatka">
    <w:name w:val="Table Grid"/>
    <w:basedOn w:val="Standardowy"/>
    <w:uiPriority w:val="99"/>
    <w:rsid w:val="00DE79F6"/>
    <w:pPr>
      <w:tabs>
        <w:tab w:val="left" w:pos="851"/>
      </w:tabs>
      <w:spacing w:before="120" w:after="0" w:line="240" w:lineRule="auto"/>
      <w:jc w:val="both"/>
    </w:pPr>
    <w:rPr>
      <w:rFonts w:ascii="Verdana" w:eastAsia="Times New Roman" w:hAnsi="Verdana" w:cs="Times New Roman"/>
      <w:kern w:val="0"/>
      <w:sz w:val="20"/>
      <w:szCs w:val="20"/>
      <w:lang w:val="pl-PL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SDBrdtytu">
    <w:name w:val="PSDB Śródtytuł"/>
    <w:basedOn w:val="Normalny"/>
    <w:uiPriority w:val="99"/>
    <w:rsid w:val="00DE79F6"/>
    <w:pPr>
      <w:pBdr>
        <w:bottom w:val="single" w:sz="4" w:space="1" w:color="72AF8E"/>
      </w:pBdr>
    </w:pPr>
    <w:rPr>
      <w:b/>
      <w:bCs/>
      <w:color w:val="72AF8E"/>
    </w:rPr>
  </w:style>
  <w:style w:type="paragraph" w:customStyle="1" w:styleId="Znak">
    <w:name w:val="Znak"/>
    <w:basedOn w:val="Normalny"/>
    <w:uiPriority w:val="99"/>
    <w:rsid w:val="00DE79F6"/>
    <w:pPr>
      <w:spacing w:before="0" w:after="160" w:line="240" w:lineRule="exact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7">
    <w:name w:val="Znak7"/>
    <w:basedOn w:val="Normalny"/>
    <w:uiPriority w:val="99"/>
    <w:rsid w:val="00DE79F6"/>
    <w:pPr>
      <w:spacing w:before="0" w:after="160" w:line="240" w:lineRule="exact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PlandokumentuZnak1">
    <w:name w:val="Plan dokumentu Znak1"/>
    <w:uiPriority w:val="99"/>
    <w:semiHidden/>
    <w:rsid w:val="00DE79F6"/>
    <w:rPr>
      <w:sz w:val="0"/>
      <w:szCs w:val="0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DE79F6"/>
    <w:pPr>
      <w:numPr>
        <w:numId w:val="2"/>
      </w:numPr>
      <w:suppressAutoHyphens/>
      <w:autoSpaceDE w:val="0"/>
      <w:autoSpaceDN w:val="0"/>
      <w:contextualSpacing/>
      <w:textAlignment w:val="baseline"/>
    </w:pPr>
    <w:rPr>
      <w:rFonts w:ascii="Calibri" w:eastAsia="Calibri" w:hAnsi="Calibri" w:cs="Times New Roman"/>
      <w:color w:val="000000"/>
      <w:sz w:val="22"/>
      <w:szCs w:val="20"/>
      <w:lang w:eastAsia="en-US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DE79F6"/>
    <w:rPr>
      <w:rFonts w:ascii="Calibri" w:eastAsia="Calibri" w:hAnsi="Calibri" w:cs="Times New Roman"/>
      <w:color w:val="000000"/>
      <w:kern w:val="0"/>
      <w:szCs w:val="20"/>
      <w:lang w:val="pl-PL"/>
      <w14:ligatures w14:val="none"/>
    </w:rPr>
  </w:style>
  <w:style w:type="paragraph" w:customStyle="1" w:styleId="Default">
    <w:name w:val="Default"/>
    <w:rsid w:val="00DE79F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val="pl-PL"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E79F6"/>
    <w:pPr>
      <w:keepLines/>
      <w:numPr>
        <w:numId w:val="0"/>
      </w:numPr>
      <w:pBdr>
        <w:bottom w:val="none" w:sz="0" w:space="0" w:color="auto"/>
      </w:pBdr>
      <w:tabs>
        <w:tab w:val="clear" w:pos="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n-US"/>
    </w:rPr>
  </w:style>
  <w:style w:type="character" w:customStyle="1" w:styleId="TekstprzypisudolnegoZnak1">
    <w:name w:val="Tekst przypisu dolnego Znak1"/>
    <w:aliases w:val="Podrozdział Znak1,Footnote Znak1,Podrozdzia3 Znak1,Tekst przypisu Znak Znak Znak Znak Znak2,Tekst przypisu Znak Znak Znak Znak Znak Znak1,Tekst przypisu Znak Znak Znak Znak Znak Znak Znak Znak1,Fußnote Znak1"/>
    <w:basedOn w:val="Domylnaczcionkaakapitu"/>
    <w:uiPriority w:val="99"/>
    <w:semiHidden/>
    <w:rsid w:val="00DE79F6"/>
    <w:rPr>
      <w:rFonts w:ascii="Verdana" w:hAnsi="Verdana" w:cs="Verdana"/>
    </w:rPr>
  </w:style>
  <w:style w:type="character" w:customStyle="1" w:styleId="PlandokumentuZnak">
    <w:name w:val="Plan dokumentu Znak"/>
    <w:basedOn w:val="Domylnaczcionkaakapitu"/>
    <w:uiPriority w:val="99"/>
    <w:semiHidden/>
    <w:locked/>
    <w:rsid w:val="00DE79F6"/>
    <w:rPr>
      <w:sz w:val="2"/>
      <w:szCs w:val="2"/>
    </w:rPr>
  </w:style>
  <w:style w:type="paragraph" w:styleId="Poprawka">
    <w:name w:val="Revision"/>
    <w:hidden/>
    <w:uiPriority w:val="99"/>
    <w:semiHidden/>
    <w:rsid w:val="00DE79F6"/>
    <w:pPr>
      <w:spacing w:after="0" w:line="240" w:lineRule="auto"/>
    </w:pPr>
    <w:rPr>
      <w:rFonts w:ascii="Verdana" w:eastAsia="Times New Roman" w:hAnsi="Verdana" w:cs="Verdana"/>
      <w:kern w:val="0"/>
      <w:sz w:val="18"/>
      <w:szCs w:val="18"/>
      <w:lang w:val="pl-PL" w:eastAsia="pl-PL"/>
      <w14:ligatures w14:val="none"/>
    </w:rPr>
  </w:style>
  <w:style w:type="paragraph" w:styleId="Bezodstpw">
    <w:name w:val="No Spacing"/>
    <w:link w:val="BezodstpwZnak"/>
    <w:uiPriority w:val="1"/>
    <w:qFormat/>
    <w:rsid w:val="00DE79F6"/>
    <w:pPr>
      <w:spacing w:after="0" w:line="240" w:lineRule="auto"/>
    </w:pPr>
    <w:rPr>
      <w:rFonts w:eastAsiaTheme="minorEastAsia"/>
      <w:kern w:val="0"/>
      <w:lang w:eastAsia="en-GB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DE79F6"/>
    <w:rPr>
      <w:rFonts w:eastAsiaTheme="minorEastAsia"/>
      <w:kern w:val="0"/>
      <w:lang w:eastAsia="en-GB"/>
      <w14:ligatures w14:val="none"/>
    </w:rPr>
  </w:style>
  <w:style w:type="character" w:customStyle="1" w:styleId="TekstpodstawowyZnak">
    <w:name w:val="Tekst podstawowy Znak"/>
    <w:aliases w:val="bt Znak,b Znak,Tekst podstawowy Znak Znak Znak Znak Znak Znak Znak Znak Znak,block style Znak,aga Znak,Tekst podstawowyG Znak,szaro Znak,wypunktowanie Znak,Tekst podstawowy-bold Znak,numerowany Znak,b1 Znak,(F2) Znak,anita1 Znak"/>
    <w:basedOn w:val="Domylnaczcionkaakapitu"/>
    <w:link w:val="Tekstpodstawowy"/>
    <w:semiHidden/>
    <w:locked/>
    <w:rsid w:val="00A30CAF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Tekstpodstawowy">
    <w:name w:val="Body Text"/>
    <w:aliases w:val="bt,b,Tekst podstawowy Znak Znak Znak Znak Znak Znak Znak Znak,block style,aga,Tekst podstawowyG,szaro,wypunktowanie,Tekst podstawowy-bold,numerowany,b1,Tekst podstawowy Znak Znak Znak Znak Znak,(F2),anita1"/>
    <w:basedOn w:val="Normalny"/>
    <w:link w:val="TekstpodstawowyZnak"/>
    <w:semiHidden/>
    <w:unhideWhenUsed/>
    <w:rsid w:val="00A30CAF"/>
    <w:pPr>
      <w:spacing w:before="0"/>
      <w:jc w:val="center"/>
    </w:pPr>
    <w:rPr>
      <w:rFonts w:ascii="Times New Roman" w:hAnsi="Times New Roman" w:cs="Times New Roman"/>
      <w:b/>
      <w:bCs/>
      <w:kern w:val="2"/>
      <w:sz w:val="24"/>
      <w:szCs w:val="24"/>
      <w:lang w:val="x-none" w:eastAsia="x-none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A30CAF"/>
    <w:rPr>
      <w:rFonts w:ascii="Verdana" w:eastAsia="Times New Roman" w:hAnsi="Verdana" w:cs="Verdana"/>
      <w:kern w:val="0"/>
      <w:sz w:val="18"/>
      <w:szCs w:val="18"/>
      <w:lang w:val="pl-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CB1F6-D34D-43E7-A649-9AF73E9CC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21</Pages>
  <Words>2698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STUDIUM WYKONALNOŚCI</vt:lpstr>
    </vt:vector>
  </TitlesOfParts>
  <Company/>
  <LinksUpToDate>false</LinksUpToDate>
  <CharactersWithSpaces>18855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STUDIUM WYKONALNOŚCI</dc:title>
  <dc:subject/>
  <dc:creator>Katarzyna Cichowicz, Marcin CichowiczEU CONSULT Sp. z o.o.  UL. TORUŃSKA 18C LOK. D, 80-747 GDAŃSK</dc:creator>
  <cp:keywords/>
  <dc:description/>
  <cp:lastModifiedBy>Michalina Czarkowska</cp:lastModifiedBy>
  <cp:revision>10</cp:revision>
  <cp:lastPrinted>2023-09-12T09:55:00Z</cp:lastPrinted>
  <dcterms:created xsi:type="dcterms:W3CDTF">2024-01-31T14:32:00Z</dcterms:created>
  <dcterms:modified xsi:type="dcterms:W3CDTF">2026-09-07T10:39:00Z</dcterms:modified>
</cp:coreProperties>
</file>