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6D859" w14:textId="77777777" w:rsidR="00BF05D6" w:rsidRPr="00A55C76" w:rsidRDefault="00BF05D6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</w:p>
    <w:p w14:paraId="68C6A852" w14:textId="77777777" w:rsidR="00F60B46" w:rsidRPr="00A55C76" w:rsidRDefault="00F60B46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</w:p>
    <w:p w14:paraId="28343166" w14:textId="77777777" w:rsidR="001913CE" w:rsidRPr="00A55C76" w:rsidRDefault="001913CE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  <w:r w:rsidRPr="00A55C76">
        <w:rPr>
          <w:rFonts w:cs="Arial"/>
          <w:b/>
          <w:bCs/>
          <w:sz w:val="40"/>
          <w:szCs w:val="40"/>
        </w:rPr>
        <w:t xml:space="preserve">Instrukcja </w:t>
      </w:r>
      <w:r w:rsidR="00767F7B" w:rsidRPr="00A55C76">
        <w:rPr>
          <w:rFonts w:cs="Arial"/>
          <w:b/>
          <w:bCs/>
          <w:sz w:val="40"/>
          <w:szCs w:val="40"/>
        </w:rPr>
        <w:t>Beneficjenta</w:t>
      </w:r>
      <w:r w:rsidRPr="00A55C76">
        <w:rPr>
          <w:rFonts w:cs="Arial"/>
          <w:b/>
          <w:bCs/>
          <w:sz w:val="40"/>
          <w:szCs w:val="40"/>
        </w:rPr>
        <w:t xml:space="preserve"> </w:t>
      </w:r>
    </w:p>
    <w:p w14:paraId="7557E733" w14:textId="77777777" w:rsidR="001913CE" w:rsidRPr="00A55C76" w:rsidRDefault="00B0692F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  <w:r w:rsidRPr="00A55C76">
        <w:rPr>
          <w:rFonts w:cs="Arial"/>
          <w:b/>
          <w:bCs/>
          <w:sz w:val="40"/>
          <w:szCs w:val="40"/>
        </w:rPr>
        <w:t xml:space="preserve">SL2021 </w:t>
      </w:r>
      <w:r w:rsidR="00FB0FF7" w:rsidRPr="00A55C76">
        <w:rPr>
          <w:rFonts w:cs="Arial"/>
          <w:b/>
          <w:bCs/>
          <w:sz w:val="40"/>
          <w:szCs w:val="40"/>
        </w:rPr>
        <w:t>–</w:t>
      </w:r>
      <w:r w:rsidRPr="00A55C76">
        <w:rPr>
          <w:rFonts w:cs="Arial"/>
          <w:b/>
          <w:bCs/>
          <w:sz w:val="40"/>
          <w:szCs w:val="40"/>
        </w:rPr>
        <w:t xml:space="preserve"> </w:t>
      </w:r>
      <w:r w:rsidR="00FB0FF7" w:rsidRPr="00A55C76">
        <w:rPr>
          <w:rFonts w:cs="Arial"/>
          <w:b/>
          <w:bCs/>
          <w:sz w:val="40"/>
          <w:szCs w:val="40"/>
        </w:rPr>
        <w:t xml:space="preserve">Zamówienia </w:t>
      </w:r>
      <w:r w:rsidR="006B750D" w:rsidRPr="00A55C76">
        <w:rPr>
          <w:rFonts w:cs="Arial"/>
          <w:b/>
          <w:bCs/>
          <w:sz w:val="40"/>
          <w:szCs w:val="40"/>
        </w:rPr>
        <w:t>P</w:t>
      </w:r>
      <w:r w:rsidR="00FB0FF7" w:rsidRPr="00A55C76">
        <w:rPr>
          <w:rFonts w:cs="Arial"/>
          <w:b/>
          <w:bCs/>
          <w:sz w:val="40"/>
          <w:szCs w:val="40"/>
        </w:rPr>
        <w:t>ubliczne</w:t>
      </w:r>
    </w:p>
    <w:p w14:paraId="484D84DD" w14:textId="77777777" w:rsidR="005C6DB5" w:rsidRPr="00A55C76" w:rsidRDefault="005C6DB5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</w:p>
    <w:p w14:paraId="60EEFD81" w14:textId="06C80345" w:rsidR="005C6DB5" w:rsidRPr="00A55C76" w:rsidRDefault="002945AC" w:rsidP="002945AC">
      <w:pPr>
        <w:tabs>
          <w:tab w:val="left" w:pos="3215"/>
        </w:tabs>
        <w:spacing w:after="0" w:line="360" w:lineRule="auto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tab/>
      </w:r>
    </w:p>
    <w:p w14:paraId="4B803B4B" w14:textId="77777777" w:rsidR="00BF05D6" w:rsidRPr="00A55C76" w:rsidRDefault="00BF05D6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</w:p>
    <w:p w14:paraId="116F88A3" w14:textId="77777777" w:rsidR="005C6DB5" w:rsidRPr="00A55C76" w:rsidRDefault="005C6DB5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</w:p>
    <w:p w14:paraId="7ED98743" w14:textId="77777777" w:rsidR="00F60B46" w:rsidRPr="00A55C76" w:rsidRDefault="00F60B46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br w:type="page"/>
      </w:r>
      <w:r w:rsidRPr="00A55C76">
        <w:rPr>
          <w:rStyle w:val="Pogrubienie"/>
          <w:b/>
        </w:rPr>
        <w:lastRenderedPageBreak/>
        <w:t>Spis treści</w:t>
      </w:r>
    </w:p>
    <w:p w14:paraId="14EF15B5" w14:textId="4669BB34" w:rsidR="006361E5" w:rsidRDefault="00E95EA6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r w:rsidRPr="00A55C76">
        <w:rPr>
          <w:rFonts w:ascii="Arial" w:hAnsi="Arial" w:cs="Arial"/>
        </w:rPr>
        <w:fldChar w:fldCharType="begin"/>
      </w:r>
      <w:r w:rsidRPr="00A55C76">
        <w:rPr>
          <w:rFonts w:ascii="Arial" w:hAnsi="Arial" w:cs="Arial"/>
        </w:rPr>
        <w:instrText xml:space="preserve"> TOC \o "1-3" \h \z \u </w:instrText>
      </w:r>
      <w:r w:rsidRPr="00A55C76">
        <w:rPr>
          <w:rFonts w:ascii="Arial" w:hAnsi="Arial" w:cs="Arial"/>
        </w:rPr>
        <w:fldChar w:fldCharType="separate"/>
      </w:r>
      <w:hyperlink w:anchor="_Toc190605192" w:history="1">
        <w:r w:rsidR="006361E5" w:rsidRPr="00852E4F">
          <w:rPr>
            <w:rStyle w:val="Hipercze"/>
            <w:noProof/>
          </w:rPr>
          <w:t>Wstęp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_Toc190605192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</w:t>
        </w:r>
        <w:r w:rsidR="006361E5">
          <w:rPr>
            <w:noProof/>
            <w:webHidden/>
          </w:rPr>
          <w:fldChar w:fldCharType="end"/>
        </w:r>
      </w:hyperlink>
    </w:p>
    <w:p w14:paraId="332088B0" w14:textId="5D75513A" w:rsidR="006361E5" w:rsidRDefault="00BB633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3" w:history="1">
        <w:r w:rsidR="006361E5" w:rsidRPr="00852E4F">
          <w:rPr>
            <w:rStyle w:val="Hipercze"/>
            <w:bCs/>
            <w:noProof/>
          </w:rPr>
          <w:t>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Zmiana wersji językowej aplikacji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_Toc190605193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</w:t>
        </w:r>
        <w:r w:rsidR="006361E5">
          <w:rPr>
            <w:noProof/>
            <w:webHidden/>
          </w:rPr>
          <w:fldChar w:fldCharType="end"/>
        </w:r>
      </w:hyperlink>
    </w:p>
    <w:p w14:paraId="022889CE" w14:textId="1409190F" w:rsidR="006361E5" w:rsidRDefault="00BB633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4" w:history="1">
        <w:r w:rsidR="006361E5" w:rsidRPr="00852E4F">
          <w:rPr>
            <w:rStyle w:val="Hipercze"/>
            <w:bCs/>
            <w:noProof/>
          </w:rPr>
          <w:t>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Dostęp do zamówień publicznych z Domeny Projekt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_Toc190605194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</w:t>
        </w:r>
        <w:r w:rsidR="006361E5">
          <w:rPr>
            <w:noProof/>
            <w:webHidden/>
          </w:rPr>
          <w:fldChar w:fldCharType="end"/>
        </w:r>
      </w:hyperlink>
    </w:p>
    <w:p w14:paraId="683B4A59" w14:textId="40496A99" w:rsidR="006361E5" w:rsidRDefault="00BB633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5" w:history="1">
        <w:r w:rsidR="006361E5" w:rsidRPr="00852E4F">
          <w:rPr>
            <w:rStyle w:val="Hipercze"/>
            <w:bCs/>
            <w:noProof/>
          </w:rPr>
          <w:t>3.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Zamówienia publiczne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_Toc190605195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</w:t>
        </w:r>
        <w:r w:rsidR="006361E5">
          <w:rPr>
            <w:noProof/>
            <w:webHidden/>
          </w:rPr>
          <w:fldChar w:fldCharType="end"/>
        </w:r>
      </w:hyperlink>
    </w:p>
    <w:p w14:paraId="45A0201C" w14:textId="0A6CBBD3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6" w:history="1">
        <w:r w:rsidR="006361E5" w:rsidRPr="00852E4F">
          <w:rPr>
            <w:rStyle w:val="Hipercze"/>
            <w:bCs/>
            <w:noProof/>
          </w:rPr>
          <w:t>3.1.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Lista zamówień publicznych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_Toc190605196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</w:t>
        </w:r>
        <w:r w:rsidR="006361E5">
          <w:rPr>
            <w:noProof/>
            <w:webHidden/>
          </w:rPr>
          <w:fldChar w:fldCharType="end"/>
        </w:r>
      </w:hyperlink>
    </w:p>
    <w:p w14:paraId="2AFCB29B" w14:textId="06867A87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7" w:history="1">
        <w:r w:rsidR="006361E5" w:rsidRPr="00852E4F">
          <w:rPr>
            <w:rStyle w:val="Hipercze"/>
            <w:bCs/>
            <w:noProof/>
          </w:rPr>
          <w:t>3.2.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Tworzenie zamówienia publicznego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_Toc190605197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12</w:t>
        </w:r>
        <w:r w:rsidR="006361E5">
          <w:rPr>
            <w:noProof/>
            <w:webHidden/>
          </w:rPr>
          <w:fldChar w:fldCharType="end"/>
        </w:r>
      </w:hyperlink>
    </w:p>
    <w:p w14:paraId="3B5CB562" w14:textId="49CAA0B1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8" w:history="1">
        <w:r w:rsidR="006361E5" w:rsidRPr="00852E4F">
          <w:rPr>
            <w:rStyle w:val="Hipercze"/>
            <w:bCs/>
            <w:noProof/>
          </w:rPr>
          <w:t>3.3.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Podgląd zamówień publicznych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_Toc190605198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19</w:t>
        </w:r>
        <w:r w:rsidR="006361E5">
          <w:rPr>
            <w:noProof/>
            <w:webHidden/>
          </w:rPr>
          <w:fldChar w:fldCharType="end"/>
        </w:r>
      </w:hyperlink>
    </w:p>
    <w:p w14:paraId="6EA7389B" w14:textId="38CC3745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9" w:history="1">
        <w:r w:rsidR="006361E5" w:rsidRPr="00852E4F">
          <w:rPr>
            <w:rStyle w:val="Hipercze"/>
            <w:bCs/>
            <w:noProof/>
          </w:rPr>
          <w:t>3.4.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Edycja zamówienia publicznego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_Toc190605199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21</w:t>
        </w:r>
        <w:r w:rsidR="006361E5">
          <w:rPr>
            <w:noProof/>
            <w:webHidden/>
          </w:rPr>
          <w:fldChar w:fldCharType="end"/>
        </w:r>
      </w:hyperlink>
    </w:p>
    <w:p w14:paraId="20338181" w14:textId="465B5B3C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0" w:history="1">
        <w:r w:rsidR="006361E5" w:rsidRPr="00852E4F">
          <w:rPr>
            <w:rStyle w:val="Hipercze"/>
            <w:bCs/>
            <w:noProof/>
          </w:rPr>
          <w:t>3.5.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zamówień publicznych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_Toc190605200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25</w:t>
        </w:r>
        <w:r w:rsidR="006361E5">
          <w:rPr>
            <w:noProof/>
            <w:webHidden/>
          </w:rPr>
          <w:fldChar w:fldCharType="end"/>
        </w:r>
      </w:hyperlink>
    </w:p>
    <w:p w14:paraId="72FBFA9E" w14:textId="43AB9B1D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1" w:history="1">
        <w:r w:rsidR="006361E5" w:rsidRPr="00852E4F">
          <w:rPr>
            <w:rStyle w:val="Hipercze"/>
            <w:noProof/>
          </w:rPr>
          <w:t>3.5.1.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zamówień z poziomu listy zamówień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_Toc190605201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25</w:t>
        </w:r>
        <w:r w:rsidR="006361E5">
          <w:rPr>
            <w:noProof/>
            <w:webHidden/>
          </w:rPr>
          <w:fldChar w:fldCharType="end"/>
        </w:r>
      </w:hyperlink>
    </w:p>
    <w:p w14:paraId="47CA678C" w14:textId="74D29E7A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2" w:history="1">
        <w:r w:rsidR="006361E5" w:rsidRPr="00852E4F">
          <w:rPr>
            <w:rStyle w:val="Hipercze"/>
            <w:noProof/>
          </w:rPr>
          <w:t>3.5.2.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zamówienia z poziomu podglądu zamówienia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_Toc190605202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27</w:t>
        </w:r>
        <w:r w:rsidR="006361E5">
          <w:rPr>
            <w:noProof/>
            <w:webHidden/>
          </w:rPr>
          <w:fldChar w:fldCharType="end"/>
        </w:r>
      </w:hyperlink>
    </w:p>
    <w:p w14:paraId="3AF35248" w14:textId="32A56E46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3" w:history="1">
        <w:r w:rsidR="006361E5" w:rsidRPr="00852E4F">
          <w:rPr>
            <w:rStyle w:val="Hipercze"/>
            <w:bCs/>
            <w:noProof/>
          </w:rPr>
          <w:t>3.6.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Eksport zamówienia publicznego do PDF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_Toc190605203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29</w:t>
        </w:r>
        <w:r w:rsidR="006361E5">
          <w:rPr>
            <w:noProof/>
            <w:webHidden/>
          </w:rPr>
          <w:fldChar w:fldCharType="end"/>
        </w:r>
      </w:hyperlink>
    </w:p>
    <w:p w14:paraId="23A867A1" w14:textId="618C8220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4" w:history="1">
        <w:r w:rsidR="006361E5" w:rsidRPr="00852E4F">
          <w:rPr>
            <w:rStyle w:val="Hipercze"/>
            <w:bCs/>
            <w:noProof/>
          </w:rPr>
          <w:t>3.7.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Usunięcie zamówienia publicznego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_Toc190605204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31</w:t>
        </w:r>
        <w:r w:rsidR="006361E5">
          <w:rPr>
            <w:noProof/>
            <w:webHidden/>
          </w:rPr>
          <w:fldChar w:fldCharType="end"/>
        </w:r>
      </w:hyperlink>
    </w:p>
    <w:p w14:paraId="0E9C4C4E" w14:textId="621AB556" w:rsidR="006361E5" w:rsidRDefault="00BB633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5" w:history="1">
        <w:r w:rsidR="006361E5" w:rsidRPr="00852E4F">
          <w:rPr>
            <w:rStyle w:val="Hipercze"/>
            <w:bCs/>
            <w:noProof/>
          </w:rPr>
          <w:t>4.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Kontrakty z Wykonawcami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_Toc190605205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33</w:t>
        </w:r>
        <w:r w:rsidR="006361E5">
          <w:rPr>
            <w:noProof/>
            <w:webHidden/>
          </w:rPr>
          <w:fldChar w:fldCharType="end"/>
        </w:r>
      </w:hyperlink>
    </w:p>
    <w:p w14:paraId="1D280462" w14:textId="1449612B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6" w:history="1">
        <w:r w:rsidR="006361E5" w:rsidRPr="00852E4F">
          <w:rPr>
            <w:rStyle w:val="Hipercze"/>
            <w:bCs/>
            <w:noProof/>
          </w:rPr>
          <w:t>4.1.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Lista kontraktów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_Toc190605206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33</w:t>
        </w:r>
        <w:r w:rsidR="006361E5">
          <w:rPr>
            <w:noProof/>
            <w:webHidden/>
          </w:rPr>
          <w:fldChar w:fldCharType="end"/>
        </w:r>
      </w:hyperlink>
    </w:p>
    <w:p w14:paraId="233CF859" w14:textId="41F3C84C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7" w:history="1">
        <w:r w:rsidR="006361E5" w:rsidRPr="00852E4F">
          <w:rPr>
            <w:rStyle w:val="Hipercze"/>
            <w:bCs/>
            <w:noProof/>
          </w:rPr>
          <w:t>4.2.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Tworzenie kontraktu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_Toc190605207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36</w:t>
        </w:r>
        <w:r w:rsidR="006361E5">
          <w:rPr>
            <w:noProof/>
            <w:webHidden/>
          </w:rPr>
          <w:fldChar w:fldCharType="end"/>
        </w:r>
      </w:hyperlink>
    </w:p>
    <w:p w14:paraId="75103284" w14:textId="06BCA1F2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8" w:history="1">
        <w:r w:rsidR="006361E5" w:rsidRPr="00852E4F">
          <w:rPr>
            <w:rStyle w:val="Hipercze"/>
            <w:noProof/>
          </w:rPr>
          <w:t>4.2.1.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Wprowadzenie informacji o kontrakcie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_Toc190605208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36</w:t>
        </w:r>
        <w:r w:rsidR="006361E5">
          <w:rPr>
            <w:noProof/>
            <w:webHidden/>
          </w:rPr>
          <w:fldChar w:fldCharType="end"/>
        </w:r>
      </w:hyperlink>
    </w:p>
    <w:p w14:paraId="096ED709" w14:textId="6BE3195F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9" w:history="1">
        <w:r w:rsidR="006361E5" w:rsidRPr="00852E4F">
          <w:rPr>
            <w:rStyle w:val="Hipercze"/>
            <w:noProof/>
          </w:rPr>
          <w:t>4.2.2.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Wprowadzenie informacji o Wykonawcach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_Toc190605209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40</w:t>
        </w:r>
        <w:r w:rsidR="006361E5">
          <w:rPr>
            <w:noProof/>
            <w:webHidden/>
          </w:rPr>
          <w:fldChar w:fldCharType="end"/>
        </w:r>
      </w:hyperlink>
    </w:p>
    <w:p w14:paraId="7C3C2917" w14:textId="7F9CC5FE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0" w:history="1">
        <w:r w:rsidR="006361E5" w:rsidRPr="00852E4F">
          <w:rPr>
            <w:rStyle w:val="Hipercze"/>
            <w:bCs/>
            <w:noProof/>
          </w:rPr>
          <w:t>4.3.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Podgląd kontraktu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_Toc190605210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42</w:t>
        </w:r>
        <w:r w:rsidR="006361E5">
          <w:rPr>
            <w:noProof/>
            <w:webHidden/>
          </w:rPr>
          <w:fldChar w:fldCharType="end"/>
        </w:r>
      </w:hyperlink>
    </w:p>
    <w:p w14:paraId="2B0159BB" w14:textId="7ACD56FE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1" w:history="1">
        <w:r w:rsidR="006361E5" w:rsidRPr="00852E4F">
          <w:rPr>
            <w:rStyle w:val="Hipercze"/>
            <w:bCs/>
            <w:noProof/>
          </w:rPr>
          <w:t>4.4.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Edycja kontraktu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_Toc190605211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45</w:t>
        </w:r>
        <w:r w:rsidR="006361E5">
          <w:rPr>
            <w:noProof/>
            <w:webHidden/>
          </w:rPr>
          <w:fldChar w:fldCharType="end"/>
        </w:r>
      </w:hyperlink>
    </w:p>
    <w:p w14:paraId="6DDC36DE" w14:textId="3AFF7B51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2" w:history="1">
        <w:r w:rsidR="006361E5" w:rsidRPr="00852E4F">
          <w:rPr>
            <w:rStyle w:val="Hipercze"/>
            <w:noProof/>
          </w:rPr>
          <w:t>4.4.1.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Edytowanie informacji o kontrakcie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_Toc190605212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45</w:t>
        </w:r>
        <w:r w:rsidR="006361E5">
          <w:rPr>
            <w:noProof/>
            <w:webHidden/>
          </w:rPr>
          <w:fldChar w:fldCharType="end"/>
        </w:r>
      </w:hyperlink>
    </w:p>
    <w:p w14:paraId="3431DDFB" w14:textId="5DFA200E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3" w:history="1">
        <w:r w:rsidR="006361E5" w:rsidRPr="00852E4F">
          <w:rPr>
            <w:rStyle w:val="Hipercze"/>
            <w:noProof/>
          </w:rPr>
          <w:t>4.4.2.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Edytowanie informacji o Wykonawcach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_Toc190605213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49</w:t>
        </w:r>
        <w:r w:rsidR="006361E5">
          <w:rPr>
            <w:noProof/>
            <w:webHidden/>
          </w:rPr>
          <w:fldChar w:fldCharType="end"/>
        </w:r>
      </w:hyperlink>
    </w:p>
    <w:p w14:paraId="781DBF6C" w14:textId="7CC68629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4" w:history="1">
        <w:r w:rsidR="006361E5" w:rsidRPr="00852E4F">
          <w:rPr>
            <w:rStyle w:val="Hipercze"/>
            <w:bCs/>
            <w:noProof/>
          </w:rPr>
          <w:t>4.5.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kontraktu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_Toc190605214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51</w:t>
        </w:r>
        <w:r w:rsidR="006361E5">
          <w:rPr>
            <w:noProof/>
            <w:webHidden/>
          </w:rPr>
          <w:fldChar w:fldCharType="end"/>
        </w:r>
      </w:hyperlink>
    </w:p>
    <w:p w14:paraId="284578E3" w14:textId="49B24A74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5" w:history="1">
        <w:r w:rsidR="006361E5" w:rsidRPr="00852E4F">
          <w:rPr>
            <w:rStyle w:val="Hipercze"/>
            <w:noProof/>
          </w:rPr>
          <w:t>4.5.1.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kontraktów z poziomu listy kontraktów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_Toc190605215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51</w:t>
        </w:r>
        <w:r w:rsidR="006361E5">
          <w:rPr>
            <w:noProof/>
            <w:webHidden/>
          </w:rPr>
          <w:fldChar w:fldCharType="end"/>
        </w:r>
      </w:hyperlink>
    </w:p>
    <w:p w14:paraId="0C3B709D" w14:textId="237A2FC8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6" w:history="1">
        <w:r w:rsidR="006361E5" w:rsidRPr="00852E4F">
          <w:rPr>
            <w:rStyle w:val="Hipercze"/>
            <w:noProof/>
          </w:rPr>
          <w:t>4.5.2.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kontraktu z poziomu podglądu kontraktu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_Toc190605216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54</w:t>
        </w:r>
        <w:r w:rsidR="006361E5">
          <w:rPr>
            <w:noProof/>
            <w:webHidden/>
          </w:rPr>
          <w:fldChar w:fldCharType="end"/>
        </w:r>
      </w:hyperlink>
    </w:p>
    <w:p w14:paraId="5F5BE9D6" w14:textId="74AFF3FD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7" w:history="1">
        <w:r w:rsidR="006361E5" w:rsidRPr="00852E4F">
          <w:rPr>
            <w:rStyle w:val="Hipercze"/>
            <w:bCs/>
            <w:noProof/>
          </w:rPr>
          <w:t>4.6.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Eksport kontraktu z Wykonawcą do PDF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_Toc190605217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57</w:t>
        </w:r>
        <w:r w:rsidR="006361E5">
          <w:rPr>
            <w:noProof/>
            <w:webHidden/>
          </w:rPr>
          <w:fldChar w:fldCharType="end"/>
        </w:r>
      </w:hyperlink>
    </w:p>
    <w:p w14:paraId="6426966C" w14:textId="5AA2B0D5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8" w:history="1">
        <w:r w:rsidR="006361E5" w:rsidRPr="00852E4F">
          <w:rPr>
            <w:rStyle w:val="Hipercze"/>
            <w:bCs/>
            <w:noProof/>
          </w:rPr>
          <w:t>4.7.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Usunięcie kontraktu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_Toc190605218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59</w:t>
        </w:r>
        <w:r w:rsidR="006361E5">
          <w:rPr>
            <w:noProof/>
            <w:webHidden/>
          </w:rPr>
          <w:fldChar w:fldCharType="end"/>
        </w:r>
      </w:hyperlink>
    </w:p>
    <w:p w14:paraId="3765ABB7" w14:textId="3836F501" w:rsidR="006361E5" w:rsidRDefault="00BB633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9" w:history="1">
        <w:r w:rsidR="006361E5" w:rsidRPr="00852E4F">
          <w:rPr>
            <w:rStyle w:val="Hipercze"/>
            <w:bCs/>
            <w:noProof/>
          </w:rPr>
          <w:t>5.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Kontrakty z Podwykonawcami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_Toc190605219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61</w:t>
        </w:r>
        <w:r w:rsidR="006361E5">
          <w:rPr>
            <w:noProof/>
            <w:webHidden/>
          </w:rPr>
          <w:fldChar w:fldCharType="end"/>
        </w:r>
      </w:hyperlink>
    </w:p>
    <w:p w14:paraId="52795655" w14:textId="5C50EB05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0" w:history="1">
        <w:r w:rsidR="006361E5" w:rsidRPr="00852E4F">
          <w:rPr>
            <w:rStyle w:val="Hipercze"/>
            <w:bCs/>
            <w:noProof/>
          </w:rPr>
          <w:t>5.1.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Lista kontraktów z Podwykonawcą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_Toc190605220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61</w:t>
        </w:r>
        <w:r w:rsidR="006361E5">
          <w:rPr>
            <w:noProof/>
            <w:webHidden/>
          </w:rPr>
          <w:fldChar w:fldCharType="end"/>
        </w:r>
      </w:hyperlink>
    </w:p>
    <w:p w14:paraId="13F1E654" w14:textId="04A5963F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1" w:history="1">
        <w:r w:rsidR="006361E5" w:rsidRPr="00852E4F">
          <w:rPr>
            <w:rStyle w:val="Hipercze"/>
            <w:bCs/>
            <w:noProof/>
          </w:rPr>
          <w:t>5.2.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Tworzenie kontraktu z Podwykonawcą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_Toc190605221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64</w:t>
        </w:r>
        <w:r w:rsidR="006361E5">
          <w:rPr>
            <w:noProof/>
            <w:webHidden/>
          </w:rPr>
          <w:fldChar w:fldCharType="end"/>
        </w:r>
      </w:hyperlink>
    </w:p>
    <w:p w14:paraId="421DEA20" w14:textId="0B63F9C7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2" w:history="1">
        <w:r w:rsidR="006361E5" w:rsidRPr="00852E4F">
          <w:rPr>
            <w:rStyle w:val="Hipercze"/>
            <w:noProof/>
          </w:rPr>
          <w:t>5.2.1.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Wprowadzenie informacji o kontrakcie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_Toc190605222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64</w:t>
        </w:r>
        <w:r w:rsidR="006361E5">
          <w:rPr>
            <w:noProof/>
            <w:webHidden/>
          </w:rPr>
          <w:fldChar w:fldCharType="end"/>
        </w:r>
      </w:hyperlink>
    </w:p>
    <w:p w14:paraId="10AB9DA7" w14:textId="5415220D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3" w:history="1">
        <w:r w:rsidR="006361E5" w:rsidRPr="00852E4F">
          <w:rPr>
            <w:rStyle w:val="Hipercze"/>
            <w:noProof/>
          </w:rPr>
          <w:t>5.2.2.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Wprowadzenie informacji o Podwykonawcach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_Toc190605223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68</w:t>
        </w:r>
        <w:r w:rsidR="006361E5">
          <w:rPr>
            <w:noProof/>
            <w:webHidden/>
          </w:rPr>
          <w:fldChar w:fldCharType="end"/>
        </w:r>
      </w:hyperlink>
    </w:p>
    <w:p w14:paraId="22CBC2D9" w14:textId="2102F6E3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4" w:history="1">
        <w:r w:rsidR="006361E5" w:rsidRPr="00852E4F">
          <w:rPr>
            <w:rStyle w:val="Hipercze"/>
            <w:bCs/>
            <w:noProof/>
          </w:rPr>
          <w:t>5.3.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Podgląd kontraktu z Podwykonawcą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_Toc190605224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70</w:t>
        </w:r>
        <w:r w:rsidR="006361E5">
          <w:rPr>
            <w:noProof/>
            <w:webHidden/>
          </w:rPr>
          <w:fldChar w:fldCharType="end"/>
        </w:r>
      </w:hyperlink>
    </w:p>
    <w:p w14:paraId="7DFEB4A1" w14:textId="13F8FA0A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5" w:history="1">
        <w:r w:rsidR="006361E5" w:rsidRPr="00852E4F">
          <w:rPr>
            <w:rStyle w:val="Hipercze"/>
            <w:bCs/>
            <w:noProof/>
          </w:rPr>
          <w:t>5.4.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Edycja kontraktu z Podwykonawcą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_Toc190605225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73</w:t>
        </w:r>
        <w:r w:rsidR="006361E5">
          <w:rPr>
            <w:noProof/>
            <w:webHidden/>
          </w:rPr>
          <w:fldChar w:fldCharType="end"/>
        </w:r>
      </w:hyperlink>
    </w:p>
    <w:p w14:paraId="2F646E5D" w14:textId="0FBA3645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6" w:history="1">
        <w:r w:rsidR="006361E5" w:rsidRPr="00852E4F">
          <w:rPr>
            <w:rStyle w:val="Hipercze"/>
            <w:noProof/>
          </w:rPr>
          <w:t>5.4.1.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Edytowanie informacji o kontrakcie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_Toc190605226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73</w:t>
        </w:r>
        <w:r w:rsidR="006361E5">
          <w:rPr>
            <w:noProof/>
            <w:webHidden/>
          </w:rPr>
          <w:fldChar w:fldCharType="end"/>
        </w:r>
      </w:hyperlink>
    </w:p>
    <w:p w14:paraId="3AEAB296" w14:textId="7C08C2EA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7" w:history="1">
        <w:r w:rsidR="006361E5" w:rsidRPr="00852E4F">
          <w:rPr>
            <w:rStyle w:val="Hipercze"/>
            <w:noProof/>
          </w:rPr>
          <w:t>5.4.2.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Edytowanie informacji o Podwykonawcach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_Toc190605227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77</w:t>
        </w:r>
        <w:r w:rsidR="006361E5">
          <w:rPr>
            <w:noProof/>
            <w:webHidden/>
          </w:rPr>
          <w:fldChar w:fldCharType="end"/>
        </w:r>
      </w:hyperlink>
    </w:p>
    <w:p w14:paraId="58D2054C" w14:textId="34203FE7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8" w:history="1">
        <w:r w:rsidR="006361E5" w:rsidRPr="00852E4F">
          <w:rPr>
            <w:rStyle w:val="Hipercze"/>
            <w:bCs/>
            <w:noProof/>
          </w:rPr>
          <w:t>5.5.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kontraktu Wykonawcy z Podwykonawcami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_Toc190605228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79</w:t>
        </w:r>
        <w:r w:rsidR="006361E5">
          <w:rPr>
            <w:noProof/>
            <w:webHidden/>
          </w:rPr>
          <w:fldChar w:fldCharType="end"/>
        </w:r>
      </w:hyperlink>
    </w:p>
    <w:p w14:paraId="0C222887" w14:textId="424E6883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9" w:history="1">
        <w:r w:rsidR="006361E5" w:rsidRPr="00852E4F">
          <w:rPr>
            <w:rStyle w:val="Hipercze"/>
            <w:noProof/>
          </w:rPr>
          <w:t>5.5.1.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kontraktów z poziomu listy kontraktów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_Toc190605229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79</w:t>
        </w:r>
        <w:r w:rsidR="006361E5">
          <w:rPr>
            <w:noProof/>
            <w:webHidden/>
          </w:rPr>
          <w:fldChar w:fldCharType="end"/>
        </w:r>
      </w:hyperlink>
    </w:p>
    <w:p w14:paraId="15797672" w14:textId="53E81498" w:rsidR="006361E5" w:rsidRDefault="00BB633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0" w:history="1">
        <w:r w:rsidR="006361E5" w:rsidRPr="00852E4F">
          <w:rPr>
            <w:rStyle w:val="Hipercze"/>
            <w:noProof/>
          </w:rPr>
          <w:t>5.5.2.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kontraktu z poziomu podglądu kontraktu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_Toc190605230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83</w:t>
        </w:r>
        <w:r w:rsidR="006361E5">
          <w:rPr>
            <w:noProof/>
            <w:webHidden/>
          </w:rPr>
          <w:fldChar w:fldCharType="end"/>
        </w:r>
      </w:hyperlink>
    </w:p>
    <w:p w14:paraId="6FC1BE1D" w14:textId="68B955E4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1" w:history="1">
        <w:r w:rsidR="006361E5" w:rsidRPr="00852E4F">
          <w:rPr>
            <w:rStyle w:val="Hipercze"/>
            <w:bCs/>
            <w:noProof/>
          </w:rPr>
          <w:t>5.6.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Eksport kontraktu Wykonawcy z Podwykonawcami do PDF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_Toc190605231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86</w:t>
        </w:r>
        <w:r w:rsidR="006361E5">
          <w:rPr>
            <w:noProof/>
            <w:webHidden/>
          </w:rPr>
          <w:fldChar w:fldCharType="end"/>
        </w:r>
      </w:hyperlink>
    </w:p>
    <w:p w14:paraId="76A76268" w14:textId="6F87923D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2" w:history="1">
        <w:r w:rsidR="006361E5" w:rsidRPr="00852E4F">
          <w:rPr>
            <w:rStyle w:val="Hipercze"/>
            <w:bCs/>
            <w:noProof/>
          </w:rPr>
          <w:t>5.7.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Usunięcie kontraktu Wykonawcy z Podwykonawcami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_Toc190605232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88</w:t>
        </w:r>
        <w:r w:rsidR="006361E5">
          <w:rPr>
            <w:noProof/>
            <w:webHidden/>
          </w:rPr>
          <w:fldChar w:fldCharType="end"/>
        </w:r>
      </w:hyperlink>
    </w:p>
    <w:p w14:paraId="0E772400" w14:textId="4D5869F8" w:rsidR="006361E5" w:rsidRDefault="00BB633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3" w:history="1">
        <w:r w:rsidR="006361E5" w:rsidRPr="00852E4F">
          <w:rPr>
            <w:rStyle w:val="Hipercze"/>
            <w:bCs/>
            <w:noProof/>
          </w:rPr>
          <w:t>6.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Załączniki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_Toc190605233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90</w:t>
        </w:r>
        <w:r w:rsidR="006361E5">
          <w:rPr>
            <w:noProof/>
            <w:webHidden/>
          </w:rPr>
          <w:fldChar w:fldCharType="end"/>
        </w:r>
      </w:hyperlink>
    </w:p>
    <w:p w14:paraId="0BACBCFD" w14:textId="401C063B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4" w:history="1">
        <w:r w:rsidR="006361E5" w:rsidRPr="00852E4F">
          <w:rPr>
            <w:rStyle w:val="Hipercze"/>
            <w:bCs/>
            <w:noProof/>
          </w:rPr>
          <w:t>6.1.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Dowiązywanie do zamówienia/kontraktu istniejącego w systemie pliku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_Toc190605234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91</w:t>
        </w:r>
        <w:r w:rsidR="006361E5">
          <w:rPr>
            <w:noProof/>
            <w:webHidden/>
          </w:rPr>
          <w:fldChar w:fldCharType="end"/>
        </w:r>
      </w:hyperlink>
    </w:p>
    <w:p w14:paraId="7CDAF718" w14:textId="277A16F6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5" w:history="1">
        <w:r w:rsidR="006361E5" w:rsidRPr="00852E4F">
          <w:rPr>
            <w:rStyle w:val="Hipercze"/>
            <w:bCs/>
            <w:noProof/>
          </w:rPr>
          <w:t>6.2.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Dowiązywanie do zamówienia/kontraktu nowego pliku z dysku lokalnego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_Toc190605235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95</w:t>
        </w:r>
        <w:r w:rsidR="006361E5">
          <w:rPr>
            <w:noProof/>
            <w:webHidden/>
          </w:rPr>
          <w:fldChar w:fldCharType="end"/>
        </w:r>
      </w:hyperlink>
    </w:p>
    <w:p w14:paraId="774654F8" w14:textId="661FFE2D" w:rsidR="006361E5" w:rsidRDefault="00BB633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6" w:history="1">
        <w:r w:rsidR="006361E5" w:rsidRPr="00852E4F">
          <w:rPr>
            <w:rStyle w:val="Hipercze"/>
            <w:bCs/>
            <w:noProof/>
          </w:rPr>
          <w:t>6.3.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Odpięcie załącznika od zamówienia/kontraktu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_Toc190605236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97</w:t>
        </w:r>
        <w:r w:rsidR="006361E5">
          <w:rPr>
            <w:noProof/>
            <w:webHidden/>
          </w:rPr>
          <w:fldChar w:fldCharType="end"/>
        </w:r>
      </w:hyperlink>
    </w:p>
    <w:p w14:paraId="00EA193B" w14:textId="39EB38AD" w:rsidR="00E95EA6" w:rsidRPr="00A55C76" w:rsidRDefault="00E95EA6" w:rsidP="00A55C76">
      <w:pPr>
        <w:spacing w:after="0" w:line="360" w:lineRule="auto"/>
        <w:rPr>
          <w:rFonts w:cs="Arial"/>
          <w:b/>
          <w:bCs/>
        </w:rPr>
      </w:pPr>
      <w:r w:rsidRPr="00A55C76">
        <w:rPr>
          <w:rFonts w:cs="Arial"/>
          <w:b/>
          <w:bCs/>
        </w:rPr>
        <w:fldChar w:fldCharType="end"/>
      </w:r>
    </w:p>
    <w:p w14:paraId="52A4472A" w14:textId="77777777" w:rsidR="00B530AC" w:rsidRDefault="00B530AC" w:rsidP="00A55C76">
      <w:pPr>
        <w:spacing w:after="0" w:line="360" w:lineRule="auto"/>
        <w:rPr>
          <w:rFonts w:cs="Arial"/>
        </w:rPr>
      </w:pPr>
    </w:p>
    <w:p w14:paraId="707BD7A0" w14:textId="77777777" w:rsidR="00B530AC" w:rsidRPr="00B530AC" w:rsidRDefault="00B530AC" w:rsidP="00B530AC">
      <w:pPr>
        <w:rPr>
          <w:rFonts w:cs="Arial"/>
        </w:rPr>
      </w:pPr>
    </w:p>
    <w:p w14:paraId="1B9E2B93" w14:textId="77777777" w:rsidR="00B530AC" w:rsidRPr="00B530AC" w:rsidRDefault="00B530AC" w:rsidP="00B530AC">
      <w:pPr>
        <w:rPr>
          <w:rFonts w:cs="Arial"/>
        </w:rPr>
      </w:pPr>
    </w:p>
    <w:p w14:paraId="2984B0D5" w14:textId="77777777" w:rsidR="00B530AC" w:rsidRPr="00B530AC" w:rsidRDefault="00B530AC" w:rsidP="00B530AC">
      <w:pPr>
        <w:rPr>
          <w:rFonts w:cs="Arial"/>
        </w:rPr>
      </w:pPr>
    </w:p>
    <w:p w14:paraId="7D08AA48" w14:textId="77777777" w:rsidR="00B530AC" w:rsidRPr="00B530AC" w:rsidRDefault="00B530AC" w:rsidP="00B530AC">
      <w:pPr>
        <w:rPr>
          <w:rFonts w:cs="Arial"/>
        </w:rPr>
      </w:pPr>
    </w:p>
    <w:p w14:paraId="6201D77B" w14:textId="77777777" w:rsidR="00B530AC" w:rsidRPr="00B530AC" w:rsidRDefault="00B530AC" w:rsidP="00B530AC">
      <w:pPr>
        <w:rPr>
          <w:rFonts w:cs="Arial"/>
        </w:rPr>
      </w:pPr>
    </w:p>
    <w:p w14:paraId="5423E8CA" w14:textId="77777777" w:rsidR="00B530AC" w:rsidRPr="00B530AC" w:rsidRDefault="00B530AC" w:rsidP="00B530AC">
      <w:pPr>
        <w:rPr>
          <w:rFonts w:cs="Arial"/>
        </w:rPr>
      </w:pPr>
    </w:p>
    <w:p w14:paraId="0A4E8D55" w14:textId="77777777" w:rsidR="00B530AC" w:rsidRPr="00B530AC" w:rsidRDefault="00B530AC" w:rsidP="00B530AC">
      <w:pPr>
        <w:rPr>
          <w:rFonts w:cs="Arial"/>
        </w:rPr>
      </w:pPr>
    </w:p>
    <w:p w14:paraId="025669E4" w14:textId="77777777" w:rsidR="00B530AC" w:rsidRPr="00B530AC" w:rsidRDefault="00B530AC" w:rsidP="00B530AC">
      <w:pPr>
        <w:rPr>
          <w:rFonts w:cs="Arial"/>
        </w:rPr>
      </w:pPr>
    </w:p>
    <w:p w14:paraId="69CDF04A" w14:textId="54BCEF0F" w:rsidR="00B530AC" w:rsidRPr="00B530AC" w:rsidRDefault="00B530AC" w:rsidP="00B530AC">
      <w:pPr>
        <w:tabs>
          <w:tab w:val="left" w:pos="4582"/>
        </w:tabs>
        <w:rPr>
          <w:rFonts w:cs="Arial"/>
        </w:rPr>
      </w:pPr>
      <w:r>
        <w:rPr>
          <w:rFonts w:cs="Arial"/>
        </w:rPr>
        <w:tab/>
      </w:r>
    </w:p>
    <w:p w14:paraId="331EC889" w14:textId="77777777" w:rsidR="00B530AC" w:rsidRPr="00B530AC" w:rsidRDefault="00B530AC" w:rsidP="00B530AC">
      <w:pPr>
        <w:rPr>
          <w:rFonts w:cs="Arial"/>
        </w:rPr>
      </w:pPr>
    </w:p>
    <w:p w14:paraId="7ECE1F3B" w14:textId="77777777" w:rsidR="00B530AC" w:rsidRPr="00B530AC" w:rsidRDefault="00B530AC" w:rsidP="00B530AC">
      <w:pPr>
        <w:rPr>
          <w:rFonts w:cs="Arial"/>
        </w:rPr>
      </w:pPr>
    </w:p>
    <w:p w14:paraId="2FD69712" w14:textId="355E4F8B" w:rsidR="00BB7663" w:rsidRPr="00A55C76" w:rsidRDefault="00BB7663" w:rsidP="00A55C76">
      <w:pPr>
        <w:spacing w:after="0" w:line="360" w:lineRule="auto"/>
        <w:rPr>
          <w:rFonts w:cs="Arial"/>
          <w:sz w:val="10"/>
        </w:rPr>
      </w:pPr>
    </w:p>
    <w:p w14:paraId="566E4E94" w14:textId="77777777" w:rsidR="00E95EA6" w:rsidRPr="00A55C76" w:rsidRDefault="00BB7663" w:rsidP="00A55C76">
      <w:pPr>
        <w:pStyle w:val="Nagwek1"/>
        <w:spacing w:after="0" w:line="360" w:lineRule="auto"/>
        <w:rPr>
          <w:color w:val="000000"/>
        </w:rPr>
      </w:pPr>
      <w:bookmarkStart w:id="0" w:name="_Toc190605192"/>
      <w:r w:rsidRPr="00A55C76">
        <w:lastRenderedPageBreak/>
        <w:t>Wstęp</w:t>
      </w:r>
      <w:bookmarkEnd w:id="0"/>
    </w:p>
    <w:p w14:paraId="60C95C38" w14:textId="77777777" w:rsidR="00DB14A4" w:rsidRDefault="00DB14A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Zamówienia publiczne to moduł </w:t>
      </w:r>
      <w:r w:rsidR="00BC3FF4" w:rsidRPr="00A55C76">
        <w:rPr>
          <w:rFonts w:cs="Arial"/>
          <w:szCs w:val="24"/>
        </w:rPr>
        <w:t>aplikacji SL2021</w:t>
      </w:r>
      <w:r w:rsidRPr="00A55C76">
        <w:rPr>
          <w:rFonts w:cs="Arial"/>
          <w:szCs w:val="24"/>
        </w:rPr>
        <w:t xml:space="preserve"> umożliwiający gromadzenie danych dotyczących zamówień publicznych w ramach realizowanego projektu oraz zawartych w ramach tych zamówień kontraktów z </w:t>
      </w:r>
      <w:r w:rsidR="0064093C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 xml:space="preserve">ykonawcami i </w:t>
      </w:r>
      <w:r w:rsidR="0064093C" w:rsidRPr="00A55C76">
        <w:rPr>
          <w:rFonts w:cs="Arial"/>
          <w:szCs w:val="24"/>
        </w:rPr>
        <w:t>P</w:t>
      </w:r>
      <w:r w:rsidRPr="00A55C76">
        <w:rPr>
          <w:rFonts w:cs="Arial"/>
          <w:szCs w:val="24"/>
        </w:rPr>
        <w:t xml:space="preserve">odwykonawcami. </w:t>
      </w:r>
    </w:p>
    <w:p w14:paraId="27E3A76A" w14:textId="77777777" w:rsidR="00A7413F" w:rsidRPr="00A55C76" w:rsidRDefault="00A7413F" w:rsidP="00A55C76">
      <w:pPr>
        <w:spacing w:after="0" w:line="360" w:lineRule="auto"/>
        <w:rPr>
          <w:rFonts w:cs="Arial"/>
          <w:szCs w:val="24"/>
        </w:rPr>
      </w:pPr>
    </w:p>
    <w:p w14:paraId="639A4387" w14:textId="77777777" w:rsidR="00BC3FF4" w:rsidRDefault="00DB14A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Funkcjonalność ta dotyczy zamówień </w:t>
      </w:r>
      <w:r w:rsidR="00C7006C" w:rsidRPr="00A55C76">
        <w:rPr>
          <w:rFonts w:cs="Arial"/>
          <w:szCs w:val="24"/>
        </w:rPr>
        <w:t>realizowanych w</w:t>
      </w:r>
      <w:r w:rsidRPr="00A55C76">
        <w:rPr>
          <w:rFonts w:cs="Arial"/>
          <w:szCs w:val="24"/>
        </w:rPr>
        <w:t xml:space="preserve"> oparciu o Prawo zamówień publicznych, a także innych ustaw, które mają zastosowanie.</w:t>
      </w:r>
      <w:r w:rsidR="006C6034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>Funkcjonalność nie dotyczy postępowań dokumentowanych w Bazie konkurencyjności.</w:t>
      </w:r>
    </w:p>
    <w:p w14:paraId="301D90D3" w14:textId="77777777" w:rsidR="00A7413F" w:rsidRPr="00A55C76" w:rsidRDefault="00A7413F" w:rsidP="00A55C76">
      <w:pPr>
        <w:spacing w:after="0" w:line="360" w:lineRule="auto"/>
        <w:rPr>
          <w:rFonts w:cs="Arial"/>
          <w:szCs w:val="24"/>
        </w:rPr>
      </w:pPr>
    </w:p>
    <w:p w14:paraId="7949AF03" w14:textId="386D0C64" w:rsidR="00BC3FF4" w:rsidRDefault="00DB14A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Jeśli jesteś zobowiązany/a do stosowania Prawa Zamówień Publicznych, a wartość zamówień i konkursów </w:t>
      </w:r>
      <w:r w:rsidR="00F548DF" w:rsidRPr="00F548DF">
        <w:rPr>
          <w:rFonts w:cs="Arial"/>
          <w:szCs w:val="24"/>
        </w:rPr>
        <w:t xml:space="preserve">jest równa lub przekracza próg </w:t>
      </w:r>
      <w:r w:rsidR="00677229" w:rsidRPr="00F548DF">
        <w:rPr>
          <w:rFonts w:cs="Arial"/>
          <w:szCs w:val="24"/>
        </w:rPr>
        <w:t>1</w:t>
      </w:r>
      <w:r w:rsidR="00677229">
        <w:rPr>
          <w:rFonts w:cs="Arial"/>
          <w:szCs w:val="24"/>
        </w:rPr>
        <w:t>7</w:t>
      </w:r>
      <w:r w:rsidR="00677229" w:rsidRPr="00F548DF">
        <w:rPr>
          <w:rFonts w:cs="Arial"/>
          <w:szCs w:val="24"/>
        </w:rPr>
        <w:t xml:space="preserve">0 </w:t>
      </w:r>
      <w:r w:rsidR="00F548DF" w:rsidRPr="00F548DF">
        <w:rPr>
          <w:rFonts w:cs="Arial"/>
          <w:szCs w:val="24"/>
        </w:rPr>
        <w:t>000,00 zł netto (zgodnie z art. 2 ust. 1 ustawy Prawo zamówień publicznych (Dz.U. 2023 poz. 1605 z późniejszymi zmianami))</w:t>
      </w:r>
      <w:r w:rsidRPr="00A55C76">
        <w:rPr>
          <w:rFonts w:cs="Arial"/>
          <w:szCs w:val="24"/>
        </w:rPr>
        <w:t xml:space="preserve">, </w:t>
      </w:r>
      <w:r w:rsidR="00BC3FF4" w:rsidRPr="00A55C76">
        <w:rPr>
          <w:rFonts w:cs="Arial"/>
          <w:szCs w:val="24"/>
        </w:rPr>
        <w:t xml:space="preserve">to </w:t>
      </w:r>
      <w:r w:rsidRPr="00A55C76">
        <w:rPr>
          <w:rFonts w:cs="Arial"/>
          <w:szCs w:val="24"/>
        </w:rPr>
        <w:t>za pomocą tej funkcjonalności przekaż</w:t>
      </w:r>
      <w:r w:rsidR="00767F7B" w:rsidRPr="00A55C76">
        <w:rPr>
          <w:rFonts w:cs="Arial"/>
          <w:szCs w:val="24"/>
        </w:rPr>
        <w:t>esz</w:t>
      </w:r>
      <w:r w:rsidRPr="00A55C76">
        <w:rPr>
          <w:rFonts w:cs="Arial"/>
          <w:szCs w:val="24"/>
        </w:rPr>
        <w:t xml:space="preserve"> informacje o wszystkich przetargach niezależnie od trybu ich ogłoszenia (przetarg nieograniczony, negocjacje bez ogłoszenia, zamówienia z wolnej ręki, itd.).</w:t>
      </w:r>
    </w:p>
    <w:p w14:paraId="1ACC076B" w14:textId="77777777" w:rsidR="00A7413F" w:rsidRPr="00A55C76" w:rsidRDefault="00A7413F" w:rsidP="00A55C76">
      <w:pPr>
        <w:spacing w:after="0" w:line="360" w:lineRule="auto"/>
        <w:rPr>
          <w:rFonts w:cs="Arial"/>
          <w:szCs w:val="24"/>
        </w:rPr>
      </w:pPr>
    </w:p>
    <w:p w14:paraId="20455B21" w14:textId="77777777" w:rsidR="00DB14A4" w:rsidRPr="00A55C76" w:rsidRDefault="00BC3FF4" w:rsidP="003C73C4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Przy pomocy tego modułu przekażesz również i</w:t>
      </w:r>
      <w:r w:rsidR="00DB14A4" w:rsidRPr="00A55C76">
        <w:rPr>
          <w:rFonts w:cs="Arial"/>
          <w:szCs w:val="24"/>
        </w:rPr>
        <w:t xml:space="preserve">nformacje </w:t>
      </w:r>
      <w:r w:rsidR="00C7006C" w:rsidRPr="00A55C76">
        <w:rPr>
          <w:rFonts w:cs="Arial"/>
          <w:szCs w:val="24"/>
        </w:rPr>
        <w:t>o zamówieniach</w:t>
      </w:r>
      <w:r w:rsidR="00DB14A4" w:rsidRPr="00A55C76">
        <w:rPr>
          <w:rFonts w:cs="Arial"/>
          <w:szCs w:val="24"/>
        </w:rPr>
        <w:t xml:space="preserve"> publicznych </w:t>
      </w:r>
      <w:r w:rsidR="00C7006C" w:rsidRPr="00A55C76">
        <w:rPr>
          <w:rFonts w:cs="Arial"/>
          <w:szCs w:val="24"/>
        </w:rPr>
        <w:t>udziela</w:t>
      </w:r>
      <w:r w:rsidRPr="00A55C76">
        <w:rPr>
          <w:rFonts w:cs="Arial"/>
          <w:szCs w:val="24"/>
        </w:rPr>
        <w:t>nych</w:t>
      </w:r>
      <w:r w:rsidR="00DB14A4" w:rsidRPr="00A55C76">
        <w:rPr>
          <w:rFonts w:cs="Arial"/>
          <w:szCs w:val="24"/>
        </w:rPr>
        <w:t xml:space="preserve"> na podstawie innych ustaw niż PZP</w:t>
      </w:r>
      <w:r w:rsidRPr="00A55C76">
        <w:rPr>
          <w:rFonts w:cs="Arial"/>
          <w:szCs w:val="24"/>
        </w:rPr>
        <w:t xml:space="preserve"> oraz zamówieniach poniżej progu unijnego.</w:t>
      </w:r>
      <w:r w:rsidR="006C6034">
        <w:rPr>
          <w:rFonts w:cs="Arial"/>
          <w:szCs w:val="24"/>
        </w:rPr>
        <w:t xml:space="preserve"> </w:t>
      </w:r>
      <w:r w:rsidR="00DB14A4" w:rsidRPr="00A55C76">
        <w:rPr>
          <w:rFonts w:cs="Arial"/>
          <w:szCs w:val="24"/>
        </w:rPr>
        <w:t xml:space="preserve">Informacje powinny zostać wprowadzone </w:t>
      </w:r>
      <w:r w:rsidR="00EB42B1" w:rsidRPr="00A55C76">
        <w:rPr>
          <w:rFonts w:cs="Arial"/>
          <w:szCs w:val="24"/>
        </w:rPr>
        <w:t xml:space="preserve">do modułu </w:t>
      </w:r>
      <w:r w:rsidR="00DB14A4" w:rsidRPr="00A55C76">
        <w:rPr>
          <w:rFonts w:cs="Arial"/>
          <w:szCs w:val="24"/>
        </w:rPr>
        <w:t xml:space="preserve">niezwłocznie po rozstrzygnięciu postępowania przetargowego i zawarciu umowy z </w:t>
      </w:r>
      <w:r w:rsidR="0064093C" w:rsidRPr="00A55C76">
        <w:rPr>
          <w:rFonts w:cs="Arial"/>
          <w:szCs w:val="24"/>
        </w:rPr>
        <w:t>W</w:t>
      </w:r>
      <w:r w:rsidR="00DB14A4" w:rsidRPr="00A55C76">
        <w:rPr>
          <w:rFonts w:cs="Arial"/>
          <w:szCs w:val="24"/>
        </w:rPr>
        <w:t xml:space="preserve">ykonawcą i </w:t>
      </w:r>
      <w:r w:rsidR="0064093C" w:rsidRPr="00A55C76">
        <w:rPr>
          <w:rFonts w:cs="Arial"/>
          <w:szCs w:val="24"/>
        </w:rPr>
        <w:t>P</w:t>
      </w:r>
      <w:r w:rsidR="00DB14A4" w:rsidRPr="00A55C76">
        <w:rPr>
          <w:rFonts w:cs="Arial"/>
          <w:szCs w:val="24"/>
        </w:rPr>
        <w:t>odwykonawcą.</w:t>
      </w:r>
    </w:p>
    <w:p w14:paraId="1FC5D0DD" w14:textId="77777777" w:rsidR="00A55C76" w:rsidRDefault="00A55C76" w:rsidP="00A55C76">
      <w:pPr>
        <w:spacing w:after="0" w:line="360" w:lineRule="auto"/>
        <w:rPr>
          <w:rFonts w:cs="Arial"/>
          <w:szCs w:val="24"/>
        </w:rPr>
      </w:pPr>
    </w:p>
    <w:p w14:paraId="02EA79E4" w14:textId="77777777" w:rsidR="000748AB" w:rsidRDefault="000748AB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W instrukcji </w:t>
      </w:r>
      <w:r w:rsidR="005F6386" w:rsidRPr="00A55C76">
        <w:rPr>
          <w:rFonts w:cs="Arial"/>
          <w:szCs w:val="24"/>
        </w:rPr>
        <w:t>będą zastosowane</w:t>
      </w:r>
      <w:r w:rsidRPr="00A55C76">
        <w:rPr>
          <w:rFonts w:cs="Arial"/>
          <w:szCs w:val="24"/>
        </w:rPr>
        <w:t xml:space="preserve"> zamiennie pojęcia: </w:t>
      </w:r>
      <w:r w:rsidR="00BC3FF4" w:rsidRPr="00A55C76">
        <w:rPr>
          <w:rFonts w:cs="Arial"/>
          <w:szCs w:val="24"/>
        </w:rPr>
        <w:t xml:space="preserve">SL2021, </w:t>
      </w:r>
      <w:r w:rsidRPr="00A55C76">
        <w:rPr>
          <w:rFonts w:cs="Arial"/>
          <w:szCs w:val="24"/>
        </w:rPr>
        <w:t>system, aplikacja.</w:t>
      </w:r>
    </w:p>
    <w:p w14:paraId="7852DDDE" w14:textId="50AE752C" w:rsidR="006C6034" w:rsidRDefault="00D11C2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noProof/>
          <w:szCs w:val="24"/>
        </w:rPr>
        <w:drawing>
          <wp:anchor distT="0" distB="0" distL="114300" distR="114300" simplePos="0" relativeHeight="251657728" behindDoc="1" locked="0" layoutInCell="1" allowOverlap="1" wp14:anchorId="17FAB15B" wp14:editId="4D8A60C0">
            <wp:simplePos x="0" y="0"/>
            <wp:positionH relativeFrom="column">
              <wp:posOffset>6773545</wp:posOffset>
            </wp:positionH>
            <wp:positionV relativeFrom="paragraph">
              <wp:posOffset>207645</wp:posOffset>
            </wp:positionV>
            <wp:extent cx="229870" cy="242570"/>
            <wp:effectExtent l="0" t="0" r="0" b="0"/>
            <wp:wrapTight wrapText="bothSides">
              <wp:wrapPolygon edited="0">
                <wp:start x="0" y="0"/>
                <wp:lineTo x="0" y="20356"/>
                <wp:lineTo x="19691" y="20356"/>
                <wp:lineTo x="19691" y="0"/>
                <wp:lineTo x="0" y="0"/>
              </wp:wrapPolygon>
            </wp:wrapTight>
            <wp:docPr id="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24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676C7" w14:textId="77777777" w:rsidR="006C6034" w:rsidRPr="00A55C76" w:rsidRDefault="006C6034" w:rsidP="003C73C4">
      <w:pPr>
        <w:rPr>
          <w:rFonts w:cs="Arial"/>
          <w:szCs w:val="24"/>
        </w:rPr>
      </w:pPr>
      <w:r>
        <w:rPr>
          <w:rFonts w:cs="Arial"/>
          <w:szCs w:val="24"/>
        </w:rPr>
        <w:t xml:space="preserve">Menu akcji, o którym mowa w dalszej części instrukcji reprezentowane jest w aplikacji przez ikonę: </w:t>
      </w:r>
    </w:p>
    <w:p w14:paraId="6D322D53" w14:textId="77777777" w:rsidR="00B530AC" w:rsidRPr="00B530AC" w:rsidRDefault="00B530AC" w:rsidP="00B530AC">
      <w:pPr>
        <w:pStyle w:val="Nagwek1"/>
        <w:numPr>
          <w:ilvl w:val="0"/>
          <w:numId w:val="1"/>
        </w:numPr>
        <w:spacing w:after="0" w:line="360" w:lineRule="auto"/>
      </w:pPr>
      <w:bookmarkStart w:id="1" w:name="_Toc86823413"/>
      <w:bookmarkStart w:id="2" w:name="_Toc166540350"/>
      <w:bookmarkStart w:id="3" w:name="_Toc166597649"/>
      <w:bookmarkStart w:id="4" w:name="_Toc166601783"/>
      <w:bookmarkStart w:id="5" w:name="_Toc166602432"/>
      <w:bookmarkStart w:id="6" w:name="_Toc190605193"/>
      <w:bookmarkEnd w:id="1"/>
      <w:r w:rsidRPr="00A71C5E">
        <w:lastRenderedPageBreak/>
        <w:t>Zmiana wersji językowej aplikacji</w:t>
      </w:r>
      <w:bookmarkEnd w:id="2"/>
      <w:bookmarkEnd w:id="3"/>
      <w:bookmarkEnd w:id="4"/>
      <w:bookmarkEnd w:id="5"/>
      <w:bookmarkEnd w:id="6"/>
    </w:p>
    <w:p w14:paraId="3901C6BC" w14:textId="77777777" w:rsidR="00B530AC" w:rsidRPr="00A71C5E" w:rsidRDefault="00B530AC" w:rsidP="00B530AC">
      <w:pPr>
        <w:rPr>
          <w:rFonts w:cs="Arial"/>
          <w:szCs w:val="24"/>
        </w:rPr>
      </w:pPr>
      <w:r>
        <w:rPr>
          <w:rFonts w:cs="Arial"/>
          <w:szCs w:val="24"/>
        </w:rPr>
        <w:t xml:space="preserve">Masz możliwość zmiany </w:t>
      </w:r>
      <w:r w:rsidRPr="00A71C5E">
        <w:rPr>
          <w:rFonts w:cs="Arial"/>
          <w:szCs w:val="24"/>
        </w:rPr>
        <w:t>wersji językowej aplikacji</w:t>
      </w:r>
      <w:r>
        <w:rPr>
          <w:rFonts w:cs="Arial"/>
          <w:szCs w:val="24"/>
        </w:rPr>
        <w:t xml:space="preserve"> za pomocą przycisku</w:t>
      </w:r>
      <w:r w:rsidRPr="00A71C5E">
        <w:rPr>
          <w:rFonts w:cs="Arial"/>
          <w:szCs w:val="24"/>
        </w:rPr>
        <w:t xml:space="preserve"> </w:t>
      </w:r>
      <w:r w:rsidRPr="00A71C5E">
        <w:rPr>
          <w:rFonts w:cs="Arial"/>
          <w:b/>
          <w:bCs/>
          <w:i/>
          <w:iCs/>
          <w:szCs w:val="24"/>
        </w:rPr>
        <w:t>Język</w:t>
      </w:r>
      <w:r w:rsidRPr="00A71C5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znajdującym się </w:t>
      </w:r>
      <w:r w:rsidRPr="00A71C5E">
        <w:rPr>
          <w:rFonts w:cs="Arial"/>
          <w:szCs w:val="24"/>
        </w:rPr>
        <w:t>w prawym górnym rogu ekranu.</w:t>
      </w:r>
    </w:p>
    <w:p w14:paraId="1431DE43" w14:textId="77777777" w:rsidR="00B530AC" w:rsidRPr="00A71C5E" w:rsidRDefault="00B530AC" w:rsidP="00B530AC">
      <w:pPr>
        <w:rPr>
          <w:rFonts w:cs="Arial"/>
          <w:szCs w:val="24"/>
        </w:rPr>
      </w:pPr>
      <w:r w:rsidRPr="00A71C5E">
        <w:rPr>
          <w:rFonts w:cs="Arial"/>
          <w:szCs w:val="24"/>
        </w:rPr>
        <w:t>Do wyboru są następujące języki: polski, angielski, niemiecki, słowacki.</w:t>
      </w:r>
    </w:p>
    <w:p w14:paraId="58285A26" w14:textId="054DDDC9" w:rsidR="00B530AC" w:rsidRDefault="00D11C20" w:rsidP="00B530AC">
      <w:pPr>
        <w:pStyle w:val="Akapitzlist"/>
        <w:ind w:left="390"/>
        <w:jc w:val="center"/>
        <w:rPr>
          <w:rFonts w:ascii="Arial" w:hAnsi="Arial" w:cs="Arial"/>
          <w:szCs w:val="24"/>
        </w:rPr>
      </w:pPr>
      <w:r w:rsidRPr="00B530AC">
        <w:rPr>
          <w:rFonts w:ascii="Arial" w:hAnsi="Arial" w:cs="Arial"/>
          <w:noProof/>
          <w:szCs w:val="24"/>
        </w:rPr>
        <w:drawing>
          <wp:inline distT="0" distB="0" distL="0" distR="0" wp14:anchorId="7ADD3EAF" wp14:editId="3630B2F3">
            <wp:extent cx="2172970" cy="2018665"/>
            <wp:effectExtent l="0" t="0" r="0" b="0"/>
            <wp:docPr id="164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74B48" w14:textId="77777777" w:rsidR="00B530AC" w:rsidRPr="00A71C5E" w:rsidRDefault="00B530AC" w:rsidP="00B530AC">
      <w:pPr>
        <w:pStyle w:val="Akapitzlist"/>
        <w:ind w:left="390"/>
        <w:jc w:val="center"/>
        <w:rPr>
          <w:rFonts w:ascii="Arial" w:hAnsi="Arial"/>
          <w:b/>
          <w:bCs/>
          <w:i/>
          <w:iCs/>
          <w:color w:val="000000"/>
          <w:sz w:val="20"/>
        </w:rPr>
      </w:pPr>
      <w:r>
        <w:rPr>
          <w:rFonts w:ascii="Arial" w:hAnsi="Arial"/>
          <w:b/>
          <w:bCs/>
          <w:i/>
          <w:iCs/>
          <w:color w:val="000000"/>
          <w:sz w:val="20"/>
        </w:rPr>
        <w:t>Wybór j</w:t>
      </w:r>
      <w:r w:rsidRPr="00A71C5E">
        <w:rPr>
          <w:rFonts w:ascii="Arial" w:hAnsi="Arial"/>
          <w:b/>
          <w:bCs/>
          <w:i/>
          <w:iCs/>
          <w:color w:val="000000"/>
          <w:sz w:val="20"/>
        </w:rPr>
        <w:t>ęzyk</w:t>
      </w:r>
      <w:r>
        <w:rPr>
          <w:rFonts w:ascii="Arial" w:hAnsi="Arial"/>
          <w:b/>
          <w:bCs/>
          <w:i/>
          <w:iCs/>
          <w:color w:val="000000"/>
          <w:sz w:val="20"/>
        </w:rPr>
        <w:t>a</w:t>
      </w:r>
    </w:p>
    <w:p w14:paraId="5BAFDD13" w14:textId="77777777" w:rsidR="00B530AC" w:rsidRPr="00F70982" w:rsidRDefault="00B530AC" w:rsidP="00B530AC">
      <w:pPr>
        <w:pStyle w:val="Akapitzlist"/>
        <w:ind w:left="0"/>
        <w:rPr>
          <w:rFonts w:ascii="Arial" w:hAnsi="Arial" w:cs="Arial"/>
          <w:szCs w:val="24"/>
        </w:rPr>
      </w:pPr>
    </w:p>
    <w:p w14:paraId="04C10C87" w14:textId="4ACAF416" w:rsidR="00B530AC" w:rsidRPr="00A71C5E" w:rsidRDefault="00B530AC" w:rsidP="00B530AC">
      <w:pPr>
        <w:rPr>
          <w:rFonts w:cs="Arial"/>
          <w:szCs w:val="24"/>
        </w:rPr>
      </w:pPr>
      <w:r w:rsidRPr="00A71C5E">
        <w:rPr>
          <w:rFonts w:cs="Arial"/>
          <w:szCs w:val="24"/>
        </w:rPr>
        <w:t>Bezpośrednio po wskazaniu języka, aplikacja wyświetli zawartość w wybranej wersji językowej. Wybrana wersja językowa ma odzwierciedlenie także w plikach PDF generowanych z aplikacji.</w:t>
      </w:r>
    </w:p>
    <w:p w14:paraId="3D7C861F" w14:textId="6702C256" w:rsidR="00B530AC" w:rsidRDefault="00B530AC" w:rsidP="00B530AC">
      <w:pPr>
        <w:rPr>
          <w:rFonts w:cs="Arial"/>
          <w:szCs w:val="24"/>
        </w:rPr>
      </w:pPr>
      <w:r w:rsidRPr="00A71C5E">
        <w:rPr>
          <w:rFonts w:cs="Arial"/>
          <w:szCs w:val="24"/>
        </w:rPr>
        <w:t>Wartości słownikowe wykorzystywane w aplikacji, które nie mają dodanego tłumaczenia w wybranym języku prezentowane są</w:t>
      </w:r>
      <w:r>
        <w:rPr>
          <w:rFonts w:cs="Arial"/>
          <w:szCs w:val="24"/>
        </w:rPr>
        <w:t> </w:t>
      </w:r>
      <w:r w:rsidRPr="00A71C5E">
        <w:rPr>
          <w:rFonts w:cs="Arial"/>
          <w:szCs w:val="24"/>
        </w:rPr>
        <w:t>w języku polskim.</w:t>
      </w:r>
    </w:p>
    <w:p w14:paraId="44D2A86B" w14:textId="77777777" w:rsidR="00B51CC5" w:rsidRPr="00F70982" w:rsidRDefault="00B51CC5" w:rsidP="00B51CC5">
      <w:r w:rsidRPr="00AA63BB">
        <w:rPr>
          <w:rFonts w:cs="Arial"/>
          <w:szCs w:val="24"/>
        </w:rPr>
        <w:t>Powiadomienia mailowe są wysyłane w języku domyślnym określonym w ramach konta użytkownika.</w:t>
      </w:r>
    </w:p>
    <w:p w14:paraId="01DAE011" w14:textId="77777777" w:rsidR="00B51CC5" w:rsidRPr="00B530AC" w:rsidRDefault="00B51CC5" w:rsidP="00B530AC">
      <w:pPr>
        <w:rPr>
          <w:rFonts w:cs="Arial"/>
          <w:szCs w:val="24"/>
        </w:rPr>
      </w:pPr>
    </w:p>
    <w:p w14:paraId="5ED774B3" w14:textId="6FE64EFB" w:rsidR="00A7413F" w:rsidRPr="00A7413F" w:rsidRDefault="00B530AC" w:rsidP="00A7413F">
      <w:pPr>
        <w:pStyle w:val="Nagwek1"/>
        <w:numPr>
          <w:ilvl w:val="0"/>
          <w:numId w:val="1"/>
        </w:numPr>
        <w:spacing w:after="0" w:line="360" w:lineRule="auto"/>
      </w:pPr>
      <w:r>
        <w:br w:type="page"/>
      </w:r>
      <w:bookmarkStart w:id="7" w:name="_Toc190605194"/>
      <w:r w:rsidR="00923839" w:rsidRPr="00A55C76">
        <w:lastRenderedPageBreak/>
        <w:t xml:space="preserve">Dostęp do </w:t>
      </w:r>
      <w:r w:rsidR="00C64F20" w:rsidRPr="00A55C76">
        <w:t>z</w:t>
      </w:r>
      <w:r w:rsidR="00776657" w:rsidRPr="00A55C76">
        <w:t xml:space="preserve">amówień publicznych </w:t>
      </w:r>
      <w:r w:rsidR="00923839" w:rsidRPr="00A55C76">
        <w:t>z Domeny Projekt</w:t>
      </w:r>
      <w:bookmarkEnd w:id="7"/>
    </w:p>
    <w:p w14:paraId="0AA4F104" w14:textId="77777777" w:rsidR="00F7439F" w:rsidRDefault="00AD5BDE" w:rsidP="00A55C76">
      <w:pPr>
        <w:spacing w:after="0" w:line="360" w:lineRule="auto"/>
        <w:jc w:val="left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Moduł </w:t>
      </w:r>
      <w:r w:rsidR="00CD7BEC" w:rsidRPr="00A55C76">
        <w:rPr>
          <w:rFonts w:cs="Arial"/>
          <w:szCs w:val="24"/>
        </w:rPr>
        <w:t>„</w:t>
      </w:r>
      <w:r w:rsidRPr="00A55C76">
        <w:rPr>
          <w:rFonts w:cs="Arial"/>
          <w:szCs w:val="24"/>
        </w:rPr>
        <w:t>Zamówienia publiczne</w:t>
      </w:r>
      <w:r w:rsidR="00CD7BEC" w:rsidRPr="00A55C76">
        <w:rPr>
          <w:rFonts w:cs="Arial"/>
          <w:szCs w:val="24"/>
        </w:rPr>
        <w:t xml:space="preserve">” jest dostępny </w:t>
      </w:r>
      <w:r w:rsidRPr="00A55C76">
        <w:rPr>
          <w:rFonts w:cs="Arial"/>
          <w:szCs w:val="24"/>
        </w:rPr>
        <w:t xml:space="preserve">dla projektów o statusie „Umowa podpisana”, „Zakończony” i „Umowa rozwiązana”. </w:t>
      </w:r>
      <w:r w:rsidR="00CD7BEC" w:rsidRPr="00A55C76">
        <w:rPr>
          <w:rFonts w:cs="Arial"/>
          <w:szCs w:val="24"/>
        </w:rPr>
        <w:t>Możesz</w:t>
      </w:r>
      <w:r w:rsidR="002C69A3" w:rsidRPr="00A55C76">
        <w:rPr>
          <w:rFonts w:cs="Arial"/>
          <w:szCs w:val="24"/>
        </w:rPr>
        <w:t xml:space="preserve"> p</w:t>
      </w:r>
      <w:r w:rsidR="00F7439F" w:rsidRPr="00A55C76">
        <w:rPr>
          <w:rFonts w:cs="Arial"/>
          <w:szCs w:val="24"/>
        </w:rPr>
        <w:t>rzejś</w:t>
      </w:r>
      <w:r w:rsidR="00CD7BEC" w:rsidRPr="00A55C76">
        <w:rPr>
          <w:rFonts w:cs="Arial"/>
          <w:szCs w:val="24"/>
        </w:rPr>
        <w:t>ć</w:t>
      </w:r>
      <w:r w:rsidR="00F7439F" w:rsidRPr="00A55C76">
        <w:rPr>
          <w:rFonts w:cs="Arial"/>
          <w:szCs w:val="24"/>
        </w:rPr>
        <w:t xml:space="preserve"> do ekranu </w:t>
      </w:r>
      <w:r w:rsidR="00C64F20" w:rsidRPr="00A55C76">
        <w:rPr>
          <w:rFonts w:cs="Arial"/>
          <w:szCs w:val="24"/>
        </w:rPr>
        <w:t>z</w:t>
      </w:r>
      <w:r w:rsidR="004F2230" w:rsidRPr="00A55C76">
        <w:rPr>
          <w:rFonts w:cs="Arial"/>
          <w:szCs w:val="24"/>
        </w:rPr>
        <w:t>amówień publicznych</w:t>
      </w:r>
      <w:r w:rsidR="00F7439F" w:rsidRPr="00A55C76">
        <w:rPr>
          <w:rFonts w:cs="Arial"/>
          <w:szCs w:val="24"/>
        </w:rPr>
        <w:t xml:space="preserve"> </w:t>
      </w:r>
      <w:r w:rsidR="002C69A3" w:rsidRPr="00A55C76">
        <w:rPr>
          <w:rFonts w:cs="Arial"/>
          <w:szCs w:val="24"/>
        </w:rPr>
        <w:t>na dwa sposoby</w:t>
      </w:r>
      <w:r w:rsidR="002917DE" w:rsidRPr="00A55C76">
        <w:rPr>
          <w:rFonts w:cs="Arial"/>
          <w:szCs w:val="24"/>
        </w:rPr>
        <w:t>:</w:t>
      </w:r>
    </w:p>
    <w:p w14:paraId="74BECED6" w14:textId="77777777" w:rsidR="00A55C76" w:rsidRPr="00A55C76" w:rsidRDefault="00A55C76" w:rsidP="00A55C76">
      <w:pPr>
        <w:spacing w:after="0" w:line="360" w:lineRule="auto"/>
        <w:jc w:val="left"/>
        <w:rPr>
          <w:rFonts w:cs="Arial"/>
          <w:szCs w:val="24"/>
        </w:rPr>
      </w:pPr>
    </w:p>
    <w:p w14:paraId="5711E446" w14:textId="77777777" w:rsidR="0034107F" w:rsidRPr="00A55C76" w:rsidRDefault="00D9219A" w:rsidP="00A55C76">
      <w:pPr>
        <w:numPr>
          <w:ilvl w:val="0"/>
          <w:numId w:val="43"/>
        </w:numPr>
        <w:spacing w:after="0" w:line="360" w:lineRule="auto"/>
        <w:jc w:val="left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 xml:space="preserve">Listy projektów </w:t>
      </w:r>
      <w:r w:rsidR="0034107F" w:rsidRPr="00A55C76">
        <w:rPr>
          <w:rFonts w:cs="Arial"/>
          <w:szCs w:val="24"/>
        </w:rPr>
        <w:t xml:space="preserve">rozwiń menu </w:t>
      </w:r>
      <w:r w:rsidR="00ED55BF">
        <w:rPr>
          <w:rFonts w:cs="Arial"/>
          <w:szCs w:val="24"/>
        </w:rPr>
        <w:t>akcji</w:t>
      </w:r>
      <w:r w:rsidR="0034107F" w:rsidRPr="00A55C76">
        <w:rPr>
          <w:rFonts w:cs="Arial"/>
          <w:szCs w:val="24"/>
        </w:rPr>
        <w:t xml:space="preserve"> </w:t>
      </w:r>
      <w:r w:rsidR="0067437E" w:rsidRPr="00A55C76">
        <w:rPr>
          <w:rFonts w:cs="Arial"/>
          <w:szCs w:val="24"/>
        </w:rPr>
        <w:t>znajdując</w:t>
      </w:r>
      <w:r w:rsidR="0034107F" w:rsidRPr="00A55C76">
        <w:rPr>
          <w:rFonts w:cs="Arial"/>
          <w:szCs w:val="24"/>
        </w:rPr>
        <w:t xml:space="preserve">e się na belce z numerem wybranego </w:t>
      </w:r>
      <w:r w:rsidR="0067437E" w:rsidRPr="00A55C76">
        <w:rPr>
          <w:rFonts w:cs="Arial"/>
          <w:szCs w:val="24"/>
        </w:rPr>
        <w:t>projektu, a</w:t>
      </w:r>
      <w:r w:rsidR="0034107F" w:rsidRPr="00A55C76">
        <w:rPr>
          <w:rFonts w:cs="Arial"/>
          <w:szCs w:val="24"/>
        </w:rPr>
        <w:t> </w:t>
      </w:r>
      <w:r w:rsidR="0067437E" w:rsidRPr="00A55C76">
        <w:rPr>
          <w:rFonts w:cs="Arial"/>
          <w:szCs w:val="24"/>
        </w:rPr>
        <w:t>następnie</w:t>
      </w:r>
      <w:r w:rsidR="00DD2E7E" w:rsidRPr="00A55C76">
        <w:rPr>
          <w:rFonts w:cs="Arial"/>
          <w:szCs w:val="24"/>
        </w:rPr>
        <w:t xml:space="preserve"> wyb</w:t>
      </w:r>
      <w:r w:rsidR="0034107F" w:rsidRPr="00A55C76">
        <w:rPr>
          <w:rFonts w:cs="Arial"/>
          <w:szCs w:val="24"/>
        </w:rPr>
        <w:t>ierz</w:t>
      </w:r>
      <w:r w:rsidR="00DD2E7E" w:rsidRPr="00A55C76">
        <w:rPr>
          <w:rFonts w:cs="Arial"/>
          <w:szCs w:val="24"/>
        </w:rPr>
        <w:t xml:space="preserve"> pozycj</w:t>
      </w:r>
      <w:r w:rsidR="0034107F" w:rsidRPr="00A55C76">
        <w:rPr>
          <w:rFonts w:cs="Arial"/>
          <w:szCs w:val="24"/>
        </w:rPr>
        <w:t>ę</w:t>
      </w:r>
      <w:r w:rsidR="00DD2E7E" w:rsidRPr="00A55C76">
        <w:rPr>
          <w:rFonts w:cs="Arial"/>
          <w:szCs w:val="24"/>
        </w:rPr>
        <w:t xml:space="preserve"> </w:t>
      </w:r>
      <w:r w:rsidR="00C64F20" w:rsidRPr="00A55C76">
        <w:rPr>
          <w:rFonts w:cs="Arial"/>
          <w:b/>
          <w:bCs/>
          <w:i/>
          <w:iCs/>
          <w:szCs w:val="24"/>
        </w:rPr>
        <w:t>Zamówienia publiczne</w:t>
      </w:r>
      <w:r w:rsidR="00DD2E7E" w:rsidRPr="00A55C76">
        <w:rPr>
          <w:rFonts w:cs="Arial"/>
          <w:szCs w:val="24"/>
        </w:rPr>
        <w:t>.</w:t>
      </w:r>
    </w:p>
    <w:p w14:paraId="646F2712" w14:textId="2A831CD6" w:rsidR="00DD2E7E" w:rsidRPr="00A55C76" w:rsidRDefault="007B6408" w:rsidP="00A55C76">
      <w:pPr>
        <w:pStyle w:val="Legenda"/>
        <w:spacing w:after="0" w:line="360" w:lineRule="auto"/>
        <w:ind w:left="709"/>
        <w:jc w:val="center"/>
        <w:rPr>
          <w:rFonts w:cs="Arial"/>
        </w:rPr>
      </w:pPr>
      <w:r w:rsidRPr="007B6408">
        <w:rPr>
          <w:rFonts w:cs="Arial"/>
          <w:noProof/>
        </w:rPr>
        <w:drawing>
          <wp:inline distT="0" distB="0" distL="0" distR="0" wp14:anchorId="02F61530" wp14:editId="41D6A03E">
            <wp:extent cx="7251810" cy="3373200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51810" cy="33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ACEFC" w14:textId="77777777" w:rsidR="00DD2E7E" w:rsidRPr="00A55C76" w:rsidRDefault="00DD2E7E" w:rsidP="00A55C76">
      <w:pPr>
        <w:pStyle w:val="Legenda"/>
        <w:spacing w:before="40" w:after="0" w:line="360" w:lineRule="auto"/>
        <w:jc w:val="center"/>
        <w:rPr>
          <w:rFonts w:cs="Arial"/>
          <w:sz w:val="22"/>
        </w:rPr>
      </w:pPr>
      <w:r w:rsidRPr="00A55C76">
        <w:rPr>
          <w:rFonts w:cs="Arial"/>
        </w:rPr>
        <w:t xml:space="preserve">Przejście do </w:t>
      </w:r>
      <w:r w:rsidR="00C64F20" w:rsidRPr="00A55C76">
        <w:rPr>
          <w:rFonts w:cs="Arial"/>
        </w:rPr>
        <w:t>zamówień publicznych</w:t>
      </w:r>
      <w:r w:rsidRPr="00A55C76">
        <w:rPr>
          <w:rFonts w:cs="Arial"/>
        </w:rPr>
        <w:t xml:space="preserve"> z listy projektów</w:t>
      </w:r>
    </w:p>
    <w:p w14:paraId="46234D2C" w14:textId="77777777" w:rsidR="006F421B" w:rsidRDefault="0034107F" w:rsidP="00A55C76">
      <w:pPr>
        <w:numPr>
          <w:ilvl w:val="0"/>
          <w:numId w:val="43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Na ekranie</w:t>
      </w:r>
      <w:r w:rsidR="0067437E" w:rsidRPr="00A55C76">
        <w:rPr>
          <w:rFonts w:cs="Arial"/>
          <w:szCs w:val="24"/>
        </w:rPr>
        <w:t xml:space="preserve"> </w:t>
      </w:r>
      <w:r w:rsidR="0067437E" w:rsidRPr="00A55C76">
        <w:rPr>
          <w:rFonts w:cs="Arial"/>
          <w:b/>
          <w:bCs/>
          <w:i/>
          <w:iCs/>
          <w:szCs w:val="24"/>
        </w:rPr>
        <w:t>Szczegółów projektu</w:t>
      </w:r>
      <w:r w:rsidR="0067437E" w:rsidRPr="00A55C76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rozwiń menu </w:t>
      </w:r>
      <w:r w:rsidR="0067437E" w:rsidRPr="00A55C76">
        <w:rPr>
          <w:rFonts w:cs="Arial"/>
          <w:b/>
          <w:bCs/>
          <w:i/>
          <w:iCs/>
          <w:szCs w:val="24"/>
        </w:rPr>
        <w:t>Realizacja projektu</w:t>
      </w:r>
      <w:r w:rsidR="0067437E" w:rsidRPr="00A55C76">
        <w:rPr>
          <w:rFonts w:cs="Arial"/>
          <w:szCs w:val="24"/>
        </w:rPr>
        <w:t xml:space="preserve">, a następnie </w:t>
      </w:r>
      <w:r w:rsidRPr="00A55C76">
        <w:rPr>
          <w:rFonts w:cs="Arial"/>
          <w:szCs w:val="24"/>
        </w:rPr>
        <w:t>wybierz</w:t>
      </w:r>
      <w:r w:rsidR="0067437E" w:rsidRPr="00A55C76">
        <w:rPr>
          <w:rFonts w:cs="Arial"/>
          <w:szCs w:val="24"/>
        </w:rPr>
        <w:t xml:space="preserve"> z listy pozycj</w:t>
      </w:r>
      <w:r w:rsidRPr="00A55C76">
        <w:rPr>
          <w:rFonts w:cs="Arial"/>
          <w:szCs w:val="24"/>
        </w:rPr>
        <w:t>ę</w:t>
      </w:r>
      <w:r w:rsidR="0067437E" w:rsidRPr="00A55C76">
        <w:rPr>
          <w:rFonts w:cs="Arial"/>
          <w:szCs w:val="24"/>
        </w:rPr>
        <w:t xml:space="preserve"> </w:t>
      </w:r>
      <w:r w:rsidR="00C64F20" w:rsidRPr="00A55C76">
        <w:rPr>
          <w:rFonts w:cs="Arial"/>
          <w:b/>
          <w:bCs/>
          <w:i/>
          <w:iCs/>
          <w:szCs w:val="24"/>
        </w:rPr>
        <w:t>Zamówienia publiczne</w:t>
      </w:r>
      <w:r w:rsidR="0067437E" w:rsidRPr="00A55C76">
        <w:rPr>
          <w:rFonts w:cs="Arial"/>
          <w:szCs w:val="24"/>
        </w:rPr>
        <w:t xml:space="preserve">. </w:t>
      </w:r>
    </w:p>
    <w:p w14:paraId="53547098" w14:textId="77777777" w:rsidR="0098640B" w:rsidRPr="00A55C76" w:rsidRDefault="0098640B" w:rsidP="0098640B">
      <w:pPr>
        <w:spacing w:after="0" w:line="360" w:lineRule="auto"/>
        <w:ind w:left="720"/>
        <w:rPr>
          <w:rFonts w:cs="Arial"/>
          <w:szCs w:val="24"/>
        </w:rPr>
      </w:pPr>
    </w:p>
    <w:p w14:paraId="6970485D" w14:textId="063E7B9F" w:rsidR="006F421B" w:rsidRPr="00A55C76" w:rsidRDefault="007B6408" w:rsidP="00A55C76">
      <w:pPr>
        <w:spacing w:after="0" w:line="360" w:lineRule="auto"/>
        <w:ind w:left="720"/>
        <w:jc w:val="center"/>
        <w:rPr>
          <w:rFonts w:cs="Arial"/>
          <w:szCs w:val="24"/>
        </w:rPr>
      </w:pPr>
      <w:r w:rsidRPr="007B6408">
        <w:rPr>
          <w:rFonts w:cs="Arial"/>
          <w:noProof/>
          <w:szCs w:val="24"/>
        </w:rPr>
        <w:drawing>
          <wp:inline distT="0" distB="0" distL="0" distR="0" wp14:anchorId="26194659" wp14:editId="0B848E49">
            <wp:extent cx="7813760" cy="4500000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3760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50D20" w14:textId="77777777" w:rsidR="0034107F" w:rsidRPr="00A55C76" w:rsidRDefault="006F421B" w:rsidP="00A55C76">
      <w:pPr>
        <w:pStyle w:val="Legenda"/>
        <w:spacing w:after="0" w:line="360" w:lineRule="auto"/>
        <w:ind w:left="720"/>
        <w:jc w:val="center"/>
        <w:rPr>
          <w:rFonts w:cs="Arial"/>
        </w:rPr>
      </w:pPr>
      <w:r w:rsidRPr="00A55C76">
        <w:rPr>
          <w:rFonts w:cs="Arial"/>
        </w:rPr>
        <w:t>Przejście do zamówień publicznych ze szczegółów projektu</w:t>
      </w:r>
    </w:p>
    <w:p w14:paraId="58254955" w14:textId="77777777" w:rsidR="00A55C76" w:rsidRDefault="00A55C76" w:rsidP="00A55C76">
      <w:pPr>
        <w:pStyle w:val="Legenda"/>
        <w:spacing w:after="0" w:line="360" w:lineRule="auto"/>
        <w:ind w:left="720"/>
        <w:jc w:val="left"/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</w:pPr>
    </w:p>
    <w:p w14:paraId="297B3160" w14:textId="77777777" w:rsidR="00061833" w:rsidRPr="00A55C76" w:rsidRDefault="0034107F" w:rsidP="00A55C76">
      <w:pPr>
        <w:pStyle w:val="Legenda"/>
        <w:spacing w:after="0" w:line="360" w:lineRule="auto"/>
        <w:ind w:left="720"/>
        <w:jc w:val="left"/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</w:pPr>
      <w:r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Wybór</w:t>
      </w:r>
      <w:r w:rsidR="00DD2E7E"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 xml:space="preserve"> pozycji </w:t>
      </w:r>
      <w:r w:rsidR="00A03D47" w:rsidRPr="00A55C76">
        <w:rPr>
          <w:rFonts w:cs="Arial"/>
          <w:color w:val="auto"/>
          <w:sz w:val="24"/>
          <w:szCs w:val="24"/>
        </w:rPr>
        <w:t>Zamówienia publiczne</w:t>
      </w:r>
      <w:r w:rsidR="00DD2E7E"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 xml:space="preserve"> przekier</w:t>
      </w:r>
      <w:r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uj</w:t>
      </w:r>
      <w:r w:rsidR="00A7413F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e</w:t>
      </w:r>
      <w:r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="00A7413F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C</w:t>
      </w:r>
      <w:r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ię do listy zamówień w projekcie</w:t>
      </w:r>
      <w:r w:rsidR="00DD2E7E"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.</w:t>
      </w:r>
      <w:r w:rsidR="008D5977"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7621EE23" w14:textId="77777777" w:rsidR="008E764A" w:rsidRPr="00A55C76" w:rsidRDefault="008E764A" w:rsidP="00A55C76">
      <w:pPr>
        <w:pStyle w:val="Nagwek1"/>
        <w:numPr>
          <w:ilvl w:val="0"/>
          <w:numId w:val="1"/>
        </w:numPr>
        <w:spacing w:after="0" w:line="360" w:lineRule="auto"/>
      </w:pPr>
      <w:bookmarkStart w:id="8" w:name="_Toc190605195"/>
      <w:r w:rsidRPr="00A55C76">
        <w:t>Zamówienia</w:t>
      </w:r>
      <w:r w:rsidR="003D1CBF" w:rsidRPr="00A55C76">
        <w:t xml:space="preserve"> publiczne</w:t>
      </w:r>
      <w:bookmarkEnd w:id="8"/>
    </w:p>
    <w:p w14:paraId="0EB9B2BF" w14:textId="77777777" w:rsidR="007C783E" w:rsidRPr="007C783E" w:rsidRDefault="003D341A" w:rsidP="007C783E">
      <w:pPr>
        <w:pStyle w:val="Nagwek2"/>
        <w:numPr>
          <w:ilvl w:val="1"/>
          <w:numId w:val="1"/>
        </w:numPr>
        <w:spacing w:after="0" w:line="360" w:lineRule="auto"/>
      </w:pPr>
      <w:bookmarkStart w:id="9" w:name="_Toc190605196"/>
      <w:r w:rsidRPr="00A55C76">
        <w:t>Lista zamówień</w:t>
      </w:r>
      <w:r w:rsidR="003D1CBF" w:rsidRPr="00A55C76">
        <w:t xml:space="preserve"> publicznych</w:t>
      </w:r>
      <w:bookmarkEnd w:id="9"/>
      <w:r w:rsidR="003D1CBF" w:rsidRPr="00A55C76">
        <w:t xml:space="preserve"> </w:t>
      </w:r>
    </w:p>
    <w:p w14:paraId="050B10F2" w14:textId="77777777" w:rsidR="00EE735C" w:rsidRPr="00A55C76" w:rsidRDefault="003D1CBF" w:rsidP="00A55C76">
      <w:pPr>
        <w:spacing w:after="0" w:line="360" w:lineRule="auto"/>
        <w:jc w:val="left"/>
        <w:rPr>
          <w:rFonts w:cs="Arial"/>
        </w:rPr>
      </w:pPr>
      <w:r w:rsidRPr="00A55C76">
        <w:rPr>
          <w:rFonts w:cs="Arial"/>
        </w:rPr>
        <w:t xml:space="preserve">Po przejściu do modułu </w:t>
      </w:r>
      <w:r w:rsidRPr="00A55C76">
        <w:rPr>
          <w:rFonts w:cs="Arial"/>
          <w:b/>
          <w:bCs/>
          <w:i/>
          <w:iCs/>
        </w:rPr>
        <w:t>Zamówienia publiczne</w:t>
      </w:r>
      <w:r w:rsidRPr="00A55C76">
        <w:rPr>
          <w:rFonts w:cs="Arial"/>
        </w:rPr>
        <w:t xml:space="preserve"> system wyświetl</w:t>
      </w:r>
      <w:r w:rsidR="0034107F" w:rsidRPr="00A55C76">
        <w:rPr>
          <w:rFonts w:cs="Arial"/>
        </w:rPr>
        <w:t xml:space="preserve">i </w:t>
      </w:r>
      <w:r w:rsidRPr="00A55C76">
        <w:rPr>
          <w:rFonts w:cs="Arial"/>
        </w:rPr>
        <w:t xml:space="preserve">listę zamówień </w:t>
      </w:r>
      <w:r w:rsidR="0034107F" w:rsidRPr="00A55C76">
        <w:rPr>
          <w:rFonts w:cs="Arial"/>
        </w:rPr>
        <w:t>w</w:t>
      </w:r>
      <w:r w:rsidR="00EE735C" w:rsidRPr="00A55C76">
        <w:rPr>
          <w:rFonts w:cs="Arial"/>
        </w:rPr>
        <w:t xml:space="preserve"> dan</w:t>
      </w:r>
      <w:r w:rsidR="0034107F" w:rsidRPr="00A55C76">
        <w:rPr>
          <w:rFonts w:cs="Arial"/>
        </w:rPr>
        <w:t>ym</w:t>
      </w:r>
      <w:r w:rsidR="00EE735C" w:rsidRPr="00A55C76">
        <w:rPr>
          <w:rFonts w:cs="Arial"/>
        </w:rPr>
        <w:t xml:space="preserve"> projek</w:t>
      </w:r>
      <w:r w:rsidR="0034107F" w:rsidRPr="00A55C76">
        <w:rPr>
          <w:rFonts w:cs="Arial"/>
        </w:rPr>
        <w:t>cie</w:t>
      </w:r>
      <w:r w:rsidR="00EE735C" w:rsidRPr="00A55C76">
        <w:rPr>
          <w:rFonts w:cs="Arial"/>
        </w:rPr>
        <w:t xml:space="preserve"> z podstawowymi </w:t>
      </w:r>
      <w:r w:rsidR="0034107F" w:rsidRPr="00A55C76">
        <w:rPr>
          <w:rFonts w:cs="Arial"/>
        </w:rPr>
        <w:t>i</w:t>
      </w:r>
      <w:r w:rsidR="00EE735C" w:rsidRPr="00A55C76">
        <w:rPr>
          <w:rFonts w:cs="Arial"/>
        </w:rPr>
        <w:t>nformacjami</w:t>
      </w:r>
      <w:r w:rsidR="00A55C76">
        <w:rPr>
          <w:rFonts w:cs="Arial"/>
        </w:rPr>
        <w:t xml:space="preserve"> o zamówieniu: </w:t>
      </w:r>
      <w:r w:rsidR="003C6664" w:rsidRPr="00A55C76">
        <w:rPr>
          <w:rFonts w:cs="Arial"/>
        </w:rPr>
        <w:t>n</w:t>
      </w:r>
      <w:r w:rsidR="00EE735C" w:rsidRPr="00A55C76">
        <w:rPr>
          <w:rFonts w:cs="Arial"/>
        </w:rPr>
        <w:t>umer</w:t>
      </w:r>
      <w:r w:rsidR="00A55C76">
        <w:rPr>
          <w:rFonts w:cs="Arial"/>
        </w:rPr>
        <w:t>ze</w:t>
      </w:r>
      <w:r w:rsidR="00EE735C" w:rsidRPr="00A55C76">
        <w:rPr>
          <w:rFonts w:cs="Arial"/>
        </w:rPr>
        <w:t xml:space="preserve"> ogłoszenia o zamówieniu</w:t>
      </w:r>
      <w:r w:rsidR="00727573" w:rsidRPr="00A55C76">
        <w:rPr>
          <w:rFonts w:cs="Arial"/>
        </w:rPr>
        <w:t>,</w:t>
      </w:r>
      <w:r w:rsidR="00EE735C" w:rsidRPr="00A55C76">
        <w:rPr>
          <w:rFonts w:cs="Arial"/>
        </w:rPr>
        <w:t xml:space="preserve"> </w:t>
      </w:r>
      <w:r w:rsidR="003B0866">
        <w:rPr>
          <w:rFonts w:cs="Arial"/>
        </w:rPr>
        <w:t xml:space="preserve">nazwie zamówienia, </w:t>
      </w:r>
      <w:r w:rsidR="003C6664" w:rsidRPr="00A55C76">
        <w:rPr>
          <w:rFonts w:cs="Arial"/>
        </w:rPr>
        <w:t>n</w:t>
      </w:r>
      <w:r w:rsidR="00EE735C" w:rsidRPr="00A55C76">
        <w:rPr>
          <w:rFonts w:cs="Arial"/>
        </w:rPr>
        <w:t>azw</w:t>
      </w:r>
      <w:r w:rsidR="00A55C76">
        <w:rPr>
          <w:rFonts w:cs="Arial"/>
        </w:rPr>
        <w:t>ie</w:t>
      </w:r>
      <w:r w:rsidR="00EE735C" w:rsidRPr="00A55C76">
        <w:rPr>
          <w:rFonts w:cs="Arial"/>
        </w:rPr>
        <w:t xml:space="preserve"> zamawiającego</w:t>
      </w:r>
      <w:r w:rsidR="00727573" w:rsidRPr="00A55C76">
        <w:rPr>
          <w:rFonts w:cs="Arial"/>
        </w:rPr>
        <w:t>,</w:t>
      </w:r>
      <w:r w:rsidR="003C6664" w:rsidRPr="00A55C76">
        <w:rPr>
          <w:rFonts w:cs="Arial"/>
        </w:rPr>
        <w:t xml:space="preserve"> r</w:t>
      </w:r>
      <w:r w:rsidR="00EE735C" w:rsidRPr="00A55C76">
        <w:rPr>
          <w:rFonts w:cs="Arial"/>
        </w:rPr>
        <w:t>odzaj</w:t>
      </w:r>
      <w:r w:rsidR="00A55C76">
        <w:rPr>
          <w:rFonts w:cs="Arial"/>
        </w:rPr>
        <w:t>u</w:t>
      </w:r>
      <w:r w:rsidR="00EE735C" w:rsidRPr="00A55C76">
        <w:rPr>
          <w:rFonts w:cs="Arial"/>
        </w:rPr>
        <w:t xml:space="preserve"> zamówienia</w:t>
      </w:r>
      <w:r w:rsidR="00727573" w:rsidRPr="00A55C76">
        <w:rPr>
          <w:rFonts w:cs="Arial"/>
        </w:rPr>
        <w:t>,</w:t>
      </w:r>
      <w:r w:rsidR="003C6664" w:rsidRPr="00A55C76">
        <w:rPr>
          <w:rFonts w:cs="Arial"/>
        </w:rPr>
        <w:t xml:space="preserve"> </w:t>
      </w:r>
      <w:r w:rsidR="00A55C76">
        <w:rPr>
          <w:rFonts w:cs="Arial"/>
        </w:rPr>
        <w:t xml:space="preserve">jego </w:t>
      </w:r>
      <w:r w:rsidR="003C6664" w:rsidRPr="00A55C76">
        <w:rPr>
          <w:rFonts w:cs="Arial"/>
        </w:rPr>
        <w:t>s</w:t>
      </w:r>
      <w:r w:rsidR="00EE735C" w:rsidRPr="00A55C76">
        <w:rPr>
          <w:rFonts w:cs="Arial"/>
        </w:rPr>
        <w:t>tatus</w:t>
      </w:r>
      <w:r w:rsidR="00A55C76">
        <w:rPr>
          <w:rFonts w:cs="Arial"/>
        </w:rPr>
        <w:t>ie</w:t>
      </w:r>
      <w:r w:rsidR="00727573" w:rsidRPr="00A55C76">
        <w:rPr>
          <w:rFonts w:cs="Arial"/>
        </w:rPr>
        <w:t>,</w:t>
      </w:r>
      <w:r w:rsidR="003C6664" w:rsidRPr="00A55C76">
        <w:rPr>
          <w:rFonts w:cs="Arial"/>
        </w:rPr>
        <w:t xml:space="preserve"> w</w:t>
      </w:r>
      <w:r w:rsidR="00EE735C" w:rsidRPr="00A55C76">
        <w:rPr>
          <w:rFonts w:cs="Arial"/>
        </w:rPr>
        <w:t>artoś</w:t>
      </w:r>
      <w:r w:rsidR="00A55C76">
        <w:rPr>
          <w:rFonts w:cs="Arial"/>
        </w:rPr>
        <w:t>ci,</w:t>
      </w:r>
      <w:r w:rsidR="003C6664" w:rsidRPr="00A55C76">
        <w:rPr>
          <w:rFonts w:cs="Arial"/>
        </w:rPr>
        <w:t xml:space="preserve"> d</w:t>
      </w:r>
      <w:r w:rsidR="00EE735C" w:rsidRPr="00A55C76">
        <w:rPr>
          <w:rFonts w:cs="Arial"/>
        </w:rPr>
        <w:t>a</w:t>
      </w:r>
      <w:r w:rsidR="00A55C76">
        <w:rPr>
          <w:rFonts w:cs="Arial"/>
        </w:rPr>
        <w:t>cie</w:t>
      </w:r>
      <w:r w:rsidR="00EE735C" w:rsidRPr="00A55C76">
        <w:rPr>
          <w:rFonts w:cs="Arial"/>
        </w:rPr>
        <w:t xml:space="preserve"> utworzenia</w:t>
      </w:r>
      <w:r w:rsidR="003C6664" w:rsidRPr="00A55C76">
        <w:rPr>
          <w:rFonts w:cs="Arial"/>
        </w:rPr>
        <w:t xml:space="preserve"> oraz d</w:t>
      </w:r>
      <w:r w:rsidR="00EE735C" w:rsidRPr="00A55C76">
        <w:rPr>
          <w:rFonts w:cs="Arial"/>
        </w:rPr>
        <w:t>a</w:t>
      </w:r>
      <w:r w:rsidR="00A55C76">
        <w:rPr>
          <w:rFonts w:cs="Arial"/>
        </w:rPr>
        <w:t>cie</w:t>
      </w:r>
      <w:r w:rsidR="00EE735C" w:rsidRPr="00A55C76">
        <w:rPr>
          <w:rFonts w:cs="Arial"/>
        </w:rPr>
        <w:t xml:space="preserve"> ogłoszenia</w:t>
      </w:r>
      <w:r w:rsidR="00727573" w:rsidRPr="00A55C76">
        <w:rPr>
          <w:rFonts w:cs="Arial"/>
        </w:rPr>
        <w:t>.</w:t>
      </w:r>
    </w:p>
    <w:p w14:paraId="1495D94D" w14:textId="270736F2" w:rsidR="00610F61" w:rsidRPr="00A55C76" w:rsidRDefault="007B6408" w:rsidP="00A55C76">
      <w:pPr>
        <w:pStyle w:val="Legenda"/>
        <w:spacing w:after="0" w:line="360" w:lineRule="auto"/>
        <w:jc w:val="center"/>
        <w:rPr>
          <w:rFonts w:cs="Arial"/>
        </w:rPr>
      </w:pPr>
      <w:r w:rsidRPr="007B6408">
        <w:rPr>
          <w:rFonts w:cs="Arial"/>
          <w:noProof/>
        </w:rPr>
        <w:lastRenderedPageBreak/>
        <w:drawing>
          <wp:inline distT="0" distB="0" distL="0" distR="0" wp14:anchorId="5AD39829" wp14:editId="69E67A11">
            <wp:extent cx="6480000" cy="4737414"/>
            <wp:effectExtent l="0" t="0" r="0" b="635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73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E1A17" w14:textId="77777777" w:rsidR="00610F61" w:rsidRPr="00A55C76" w:rsidRDefault="00610F61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Lista zamówień publicznych</w:t>
      </w:r>
    </w:p>
    <w:p w14:paraId="3EFBCA42" w14:textId="77777777" w:rsidR="00610F61" w:rsidRPr="00A55C76" w:rsidRDefault="00610F61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lastRenderedPageBreak/>
        <w:t xml:space="preserve">Z listy </w:t>
      </w:r>
      <w:r w:rsidR="00C7006C" w:rsidRPr="00A55C76">
        <w:rPr>
          <w:rFonts w:cs="Arial"/>
        </w:rPr>
        <w:t xml:space="preserve">zamówień </w:t>
      </w:r>
      <w:r w:rsidRPr="00A55C76">
        <w:rPr>
          <w:rFonts w:cs="Arial"/>
        </w:rPr>
        <w:t>ma</w:t>
      </w:r>
      <w:r w:rsidR="0034107F" w:rsidRPr="00A55C76">
        <w:rPr>
          <w:rFonts w:cs="Arial"/>
        </w:rPr>
        <w:t>sz</w:t>
      </w:r>
      <w:r w:rsidRPr="00A55C76">
        <w:rPr>
          <w:rFonts w:cs="Arial"/>
        </w:rPr>
        <w:t xml:space="preserve"> możliwość wyeksportowania zamówienia do PDF, usunięcia zamówienia, a także przejścia do jego podglądu czy edycji. </w:t>
      </w:r>
      <w:r w:rsidRPr="00A55C76">
        <w:rPr>
          <w:rFonts w:eastAsia="Times New Roman" w:cs="Arial"/>
        </w:rPr>
        <w:t xml:space="preserve">W tym celu należy </w:t>
      </w:r>
      <w:r w:rsidRPr="00A55C76">
        <w:rPr>
          <w:rFonts w:cs="Arial"/>
          <w:szCs w:val="24"/>
        </w:rPr>
        <w:t xml:space="preserve">wybrać </w:t>
      </w:r>
      <w:r w:rsidR="0034107F" w:rsidRPr="00A55C76">
        <w:rPr>
          <w:rFonts w:cs="Arial"/>
          <w:szCs w:val="24"/>
        </w:rPr>
        <w:t xml:space="preserve">menu </w:t>
      </w:r>
      <w:r w:rsidR="00ED55BF">
        <w:rPr>
          <w:rFonts w:cs="Arial"/>
          <w:szCs w:val="24"/>
        </w:rPr>
        <w:t>akcji</w:t>
      </w:r>
      <w:r w:rsidR="0034107F" w:rsidRPr="00A55C76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widoczne </w:t>
      </w:r>
      <w:r w:rsidR="0034107F" w:rsidRPr="00A55C76">
        <w:rPr>
          <w:rFonts w:cs="Arial"/>
          <w:szCs w:val="24"/>
        </w:rPr>
        <w:t>na belce z numerem ogłoszenia</w:t>
      </w:r>
      <w:r w:rsidRPr="00A55C76">
        <w:rPr>
          <w:rFonts w:cs="Arial"/>
          <w:szCs w:val="24"/>
        </w:rPr>
        <w:t xml:space="preserve"> o</w:t>
      </w:r>
      <w:r w:rsidR="0034107F" w:rsidRPr="00A55C76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 xml:space="preserve">zamówieniu. </w:t>
      </w:r>
      <w:r w:rsidR="0034107F" w:rsidRPr="00A55C76">
        <w:rPr>
          <w:rFonts w:cs="Arial"/>
          <w:szCs w:val="24"/>
        </w:rPr>
        <w:t xml:space="preserve">Rozwiniesz wtedy listę, na której w zależności od statusu zamówienia, zobaczysz powyżej wymienione </w:t>
      </w:r>
      <w:r w:rsidRPr="00A55C76">
        <w:rPr>
          <w:rFonts w:cs="Arial"/>
          <w:szCs w:val="24"/>
        </w:rPr>
        <w:t xml:space="preserve">funkcje. </w:t>
      </w:r>
    </w:p>
    <w:p w14:paraId="5C8B2103" w14:textId="77777777" w:rsidR="007147F5" w:rsidRPr="00A55C76" w:rsidRDefault="007147F5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>Ponadto</w:t>
      </w:r>
      <w:r w:rsidR="0034107F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z poziomu listy zamówień </w:t>
      </w:r>
      <w:r w:rsidR="0034107F" w:rsidRPr="00A55C76">
        <w:rPr>
          <w:rFonts w:cs="Arial"/>
          <w:szCs w:val="24"/>
        </w:rPr>
        <w:t xml:space="preserve">możesz </w:t>
      </w:r>
      <w:r w:rsidRPr="00A55C76">
        <w:rPr>
          <w:rFonts w:cs="Arial"/>
          <w:szCs w:val="24"/>
        </w:rPr>
        <w:t>utworz</w:t>
      </w:r>
      <w:r w:rsidR="0034107F" w:rsidRPr="00A55C76">
        <w:rPr>
          <w:rFonts w:cs="Arial"/>
          <w:szCs w:val="24"/>
        </w:rPr>
        <w:t>yć</w:t>
      </w:r>
      <w:r w:rsidRPr="00A55C76">
        <w:rPr>
          <w:rFonts w:cs="Arial"/>
          <w:szCs w:val="24"/>
        </w:rPr>
        <w:t xml:space="preserve"> nowe zamówieni</w:t>
      </w:r>
      <w:r w:rsidR="0034107F" w:rsidRPr="00A55C76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>, a także przesła</w:t>
      </w:r>
      <w:r w:rsidR="0034107F" w:rsidRPr="00A55C76">
        <w:rPr>
          <w:rFonts w:cs="Arial"/>
          <w:szCs w:val="24"/>
        </w:rPr>
        <w:t xml:space="preserve">ć wiele </w:t>
      </w:r>
      <w:r w:rsidRPr="00A55C76">
        <w:rPr>
          <w:rFonts w:cs="Arial"/>
          <w:szCs w:val="24"/>
        </w:rPr>
        <w:t>wybranych zamówień z listy, co zostało szczegółowo opisane w późniejszych rozdziałach</w:t>
      </w:r>
      <w:r w:rsidR="00A55C76" w:rsidRPr="00A55C76">
        <w:rPr>
          <w:rFonts w:cs="Arial"/>
          <w:szCs w:val="24"/>
        </w:rPr>
        <w:t xml:space="preserve"> niniejszej instrukcji</w:t>
      </w:r>
      <w:r w:rsidR="00B5685F" w:rsidRPr="00A55C76">
        <w:rPr>
          <w:rFonts w:cs="Arial"/>
          <w:szCs w:val="24"/>
        </w:rPr>
        <w:t>.</w:t>
      </w:r>
    </w:p>
    <w:p w14:paraId="607E6487" w14:textId="77777777" w:rsidR="00A55C76" w:rsidRPr="00A55C76" w:rsidRDefault="00CB0DC2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eastAsia="Times New Roman" w:cs="Arial"/>
        </w:rPr>
        <w:t>Zamówienia wyświetlane na liście mogą być odpowiednio sortowane (z dodatkową możliwością określenia rosnąco czy malejąco) i</w:t>
      </w:r>
      <w:r w:rsidR="00B5685F" w:rsidRPr="00A55C76">
        <w:rPr>
          <w:rFonts w:eastAsia="Times New Roman" w:cs="Arial"/>
        </w:rPr>
        <w:t> </w:t>
      </w:r>
      <w:r w:rsidRPr="00A55C76">
        <w:rPr>
          <w:rFonts w:eastAsia="Times New Roman" w:cs="Arial"/>
        </w:rPr>
        <w:t xml:space="preserve">filtrowane wedle określonych kryteriów. </w:t>
      </w:r>
      <w:r w:rsidRPr="00A55C76">
        <w:rPr>
          <w:rFonts w:cs="Arial"/>
          <w:szCs w:val="24"/>
        </w:rPr>
        <w:t>Przy filtrowaniu</w:t>
      </w:r>
      <w:r w:rsidR="00A55C76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w pierwszej kolejności wska</w:t>
      </w:r>
      <w:r w:rsidR="00A55C76" w:rsidRPr="00A55C76">
        <w:rPr>
          <w:rFonts w:cs="Arial"/>
          <w:szCs w:val="24"/>
        </w:rPr>
        <w:t>ż</w:t>
      </w:r>
      <w:r w:rsidRPr="00A55C76">
        <w:rPr>
          <w:rFonts w:cs="Arial"/>
          <w:szCs w:val="24"/>
        </w:rPr>
        <w:t xml:space="preserve"> z listy wyboru po jakim polu ma nastąpić filtrowanie, następnie określ warunek (np. </w:t>
      </w:r>
      <w:r w:rsidRPr="00A55C76">
        <w:rPr>
          <w:rFonts w:eastAsia="Times New Roman" w:cs="Arial"/>
        </w:rPr>
        <w:t>równe, zawiera, większe, mniejsze</w:t>
      </w:r>
      <w:r w:rsidRPr="00A55C76">
        <w:rPr>
          <w:rFonts w:cs="Arial"/>
          <w:szCs w:val="24"/>
        </w:rPr>
        <w:t>) oraz wska</w:t>
      </w:r>
      <w:r w:rsidR="00A55C76" w:rsidRPr="00A55C76">
        <w:rPr>
          <w:rFonts w:cs="Arial"/>
          <w:szCs w:val="24"/>
        </w:rPr>
        <w:t>ż</w:t>
      </w:r>
      <w:r w:rsidRPr="00A55C76">
        <w:rPr>
          <w:rFonts w:cs="Arial"/>
          <w:szCs w:val="24"/>
        </w:rPr>
        <w:t xml:space="preserve"> wartość, dla której ma nastąpić wyszukanie.</w:t>
      </w:r>
    </w:p>
    <w:p w14:paraId="6BE37338" w14:textId="01385DEB" w:rsidR="00CB0DC2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2409DB5C" wp14:editId="6FD74B36">
            <wp:extent cx="7200000" cy="2223203"/>
            <wp:effectExtent l="0" t="0" r="1270" b="5715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22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825EE" w14:textId="77777777" w:rsidR="00CB0DC2" w:rsidRPr="00A55C76" w:rsidRDefault="00CB0DC2" w:rsidP="00A55C76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>Okno z panelem filtrowania</w:t>
      </w:r>
    </w:p>
    <w:p w14:paraId="0C63D53C" w14:textId="77777777" w:rsidR="00A55C76" w:rsidRDefault="00A55C76" w:rsidP="00A55C76">
      <w:pPr>
        <w:spacing w:after="0" w:line="360" w:lineRule="auto"/>
        <w:ind w:firstLine="708"/>
        <w:rPr>
          <w:rFonts w:cs="Arial"/>
          <w:b/>
          <w:color w:val="FF0000"/>
          <w:szCs w:val="24"/>
        </w:rPr>
      </w:pPr>
    </w:p>
    <w:p w14:paraId="6CF813FE" w14:textId="77777777" w:rsidR="00CB0DC2" w:rsidRPr="00A55C76" w:rsidRDefault="00CB0DC2" w:rsidP="00A55C76">
      <w:pPr>
        <w:spacing w:after="0" w:line="360" w:lineRule="auto"/>
        <w:ind w:firstLine="708"/>
        <w:rPr>
          <w:rFonts w:cs="Arial"/>
          <w:szCs w:val="24"/>
        </w:rPr>
      </w:pPr>
      <w:r w:rsidRPr="00A55C76">
        <w:rPr>
          <w:rFonts w:cs="Arial"/>
          <w:b/>
          <w:color w:val="FF0000"/>
          <w:szCs w:val="24"/>
        </w:rPr>
        <w:t>Uwaga</w:t>
      </w:r>
      <w:r w:rsidR="00A55C76" w:rsidRPr="00A55C76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eastAsia="Times New Roman" w:cs="Arial"/>
        </w:rPr>
        <w:t>W przypadku pól tekstowych wyszukiwanie odbywa się bez rozróżniania wielkości liter.</w:t>
      </w:r>
    </w:p>
    <w:p w14:paraId="72A61764" w14:textId="73DB8F5F" w:rsidR="00CB0DC2" w:rsidRDefault="006C2902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Dodatkowo</w:t>
      </w:r>
      <w:r w:rsidR="00A55C76" w:rsidRPr="00A55C76">
        <w:rPr>
          <w:rFonts w:cs="Arial"/>
          <w:szCs w:val="24"/>
        </w:rPr>
        <w:t>,</w:t>
      </w:r>
      <w:r w:rsidR="00CB0DC2" w:rsidRPr="00A55C76">
        <w:rPr>
          <w:rFonts w:cs="Arial"/>
          <w:szCs w:val="24"/>
        </w:rPr>
        <w:t xml:space="preserve"> ma</w:t>
      </w:r>
      <w:r w:rsidR="00A55C76" w:rsidRPr="00A55C76">
        <w:rPr>
          <w:rFonts w:cs="Arial"/>
          <w:szCs w:val="24"/>
        </w:rPr>
        <w:t>sz</w:t>
      </w:r>
      <w:r w:rsidR="00CB0DC2" w:rsidRPr="00A55C76">
        <w:rPr>
          <w:rFonts w:cs="Arial"/>
          <w:szCs w:val="24"/>
        </w:rPr>
        <w:t xml:space="preserve"> możliwość filtrowania </w:t>
      </w:r>
      <w:r w:rsidR="00CA72BC" w:rsidRPr="00A55C76">
        <w:rPr>
          <w:rFonts w:cs="Arial"/>
          <w:szCs w:val="24"/>
        </w:rPr>
        <w:t>zamówień</w:t>
      </w:r>
      <w:r w:rsidR="00CB0DC2" w:rsidRPr="00A55C76">
        <w:rPr>
          <w:rFonts w:cs="Arial"/>
          <w:szCs w:val="24"/>
        </w:rPr>
        <w:t xml:space="preserve"> na liście po kilku polach lub po kilku oddzielnych warunk</w:t>
      </w:r>
      <w:r w:rsidR="00251924" w:rsidRPr="00A55C76">
        <w:rPr>
          <w:rFonts w:cs="Arial"/>
          <w:szCs w:val="24"/>
        </w:rPr>
        <w:t>ach</w:t>
      </w:r>
      <w:r w:rsidR="00CB0DC2" w:rsidRPr="00A55C76">
        <w:rPr>
          <w:rFonts w:cs="Arial"/>
          <w:szCs w:val="24"/>
        </w:rPr>
        <w:t xml:space="preserve"> dla jednego pola. W</w:t>
      </w:r>
      <w:r w:rsidR="00A55C76" w:rsidRPr="00A55C76">
        <w:rPr>
          <w:rFonts w:cs="Arial"/>
          <w:szCs w:val="24"/>
        </w:rPr>
        <w:t> </w:t>
      </w:r>
      <w:r w:rsidR="00CB0DC2" w:rsidRPr="00A55C76">
        <w:rPr>
          <w:rFonts w:cs="Arial"/>
          <w:szCs w:val="24"/>
        </w:rPr>
        <w:t xml:space="preserve">tym celu należy w pełni uzupełnić pierwszy warunek, a następnie wybrać przycisk </w:t>
      </w:r>
      <w:r w:rsidR="00CB0DC2" w:rsidRPr="00A55C76">
        <w:rPr>
          <w:rFonts w:cs="Arial"/>
          <w:b/>
          <w:bCs/>
          <w:i/>
          <w:iCs/>
          <w:szCs w:val="24"/>
        </w:rPr>
        <w:t>Dodaj filtr</w:t>
      </w:r>
      <w:r w:rsidR="00CB0DC2" w:rsidRPr="00A55C76">
        <w:rPr>
          <w:rFonts w:cs="Arial"/>
          <w:szCs w:val="24"/>
        </w:rPr>
        <w:t>, który pojawi się po uzupełnieniu wszystkich pól dla poprzedniego warunku.</w:t>
      </w:r>
      <w:r w:rsidR="006361E5">
        <w:rPr>
          <w:rFonts w:cs="Arial"/>
          <w:szCs w:val="24"/>
        </w:rPr>
        <w:t xml:space="preserve"> </w:t>
      </w:r>
      <w:r w:rsidR="00CB0DC2" w:rsidRPr="00A55C76">
        <w:rPr>
          <w:rFonts w:cs="Arial"/>
          <w:szCs w:val="24"/>
        </w:rPr>
        <w:t>W przypadku rezygnacji z filtrowania po dodanym polu</w:t>
      </w:r>
      <w:r w:rsidR="00A55C76">
        <w:rPr>
          <w:rFonts w:cs="Arial"/>
          <w:szCs w:val="24"/>
        </w:rPr>
        <w:t xml:space="preserve">, masz </w:t>
      </w:r>
      <w:r w:rsidR="00CB0DC2" w:rsidRPr="00A55C76">
        <w:rPr>
          <w:rFonts w:cs="Arial"/>
          <w:szCs w:val="24"/>
        </w:rPr>
        <w:t xml:space="preserve">możliwość jego usunięcia, poprzez wybranie przycisku </w:t>
      </w:r>
      <w:r w:rsidR="00CB0DC2" w:rsidRPr="00A55C76">
        <w:rPr>
          <w:rFonts w:cs="Arial"/>
          <w:b/>
          <w:bCs/>
          <w:i/>
          <w:iCs/>
          <w:szCs w:val="24"/>
        </w:rPr>
        <w:t>Usuń</w:t>
      </w:r>
      <w:r w:rsidR="00CB0DC2" w:rsidRPr="00A55C76">
        <w:rPr>
          <w:rFonts w:cs="Arial"/>
          <w:szCs w:val="24"/>
        </w:rPr>
        <w:t xml:space="preserve"> znajdującego się przy danym warunku. Oprócz tego</w:t>
      </w:r>
      <w:r w:rsidR="00A55C76">
        <w:rPr>
          <w:rFonts w:cs="Arial"/>
          <w:szCs w:val="24"/>
        </w:rPr>
        <w:t>,</w:t>
      </w:r>
      <w:r w:rsidR="00CB0DC2" w:rsidRPr="00A55C76">
        <w:rPr>
          <w:rFonts w:cs="Arial"/>
          <w:szCs w:val="24"/>
        </w:rPr>
        <w:t xml:space="preserve"> </w:t>
      </w:r>
      <w:r w:rsidR="00A55C76">
        <w:rPr>
          <w:rFonts w:cs="Arial"/>
          <w:szCs w:val="24"/>
        </w:rPr>
        <w:t>m</w:t>
      </w:r>
      <w:r w:rsidR="00CB0DC2" w:rsidRPr="00A55C76">
        <w:rPr>
          <w:rFonts w:cs="Arial"/>
          <w:szCs w:val="24"/>
        </w:rPr>
        <w:t>a</w:t>
      </w:r>
      <w:r w:rsidR="00A55C76">
        <w:rPr>
          <w:rFonts w:cs="Arial"/>
          <w:szCs w:val="24"/>
        </w:rPr>
        <w:t>sz</w:t>
      </w:r>
      <w:r w:rsidR="00CB0DC2" w:rsidRPr="00A55C76">
        <w:rPr>
          <w:rFonts w:cs="Arial"/>
          <w:szCs w:val="24"/>
        </w:rPr>
        <w:t xml:space="preserve"> również możliwość usunięcia wszystkich dodanych pozycji w filtrze, poprzez wybranie przycisku </w:t>
      </w:r>
      <w:r w:rsidR="00CB0DC2" w:rsidRPr="00A55C76">
        <w:rPr>
          <w:rFonts w:cs="Arial"/>
          <w:b/>
          <w:bCs/>
          <w:i/>
          <w:iCs/>
          <w:szCs w:val="24"/>
        </w:rPr>
        <w:t>Wyczyść filtry</w:t>
      </w:r>
      <w:r w:rsidR="00CB0DC2" w:rsidRPr="00A55C76">
        <w:rPr>
          <w:rFonts w:cs="Arial"/>
          <w:szCs w:val="24"/>
        </w:rPr>
        <w:t xml:space="preserve">. </w:t>
      </w:r>
    </w:p>
    <w:p w14:paraId="16219236" w14:textId="77777777" w:rsidR="006361E5" w:rsidRPr="00A55C76" w:rsidRDefault="006361E5" w:rsidP="00A55C76">
      <w:pPr>
        <w:spacing w:after="0" w:line="360" w:lineRule="auto"/>
        <w:rPr>
          <w:rFonts w:cs="Arial"/>
          <w:szCs w:val="24"/>
        </w:rPr>
      </w:pPr>
    </w:p>
    <w:p w14:paraId="68DC5B80" w14:textId="77777777" w:rsidR="009F76D9" w:rsidRDefault="00CB0DC2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Jeżeli w panelu filtrowania zostały wskazane wszystkie pola, po których ma zostać przefiltrowana lista </w:t>
      </w:r>
      <w:r w:rsidR="00727573" w:rsidRPr="00A55C76">
        <w:rPr>
          <w:rFonts w:cs="Arial"/>
          <w:szCs w:val="24"/>
        </w:rPr>
        <w:t>zamówień</w:t>
      </w:r>
      <w:r w:rsidRPr="00A55C76">
        <w:rPr>
          <w:rFonts w:cs="Arial"/>
          <w:szCs w:val="24"/>
        </w:rPr>
        <w:t xml:space="preserve">, </w:t>
      </w:r>
      <w:r w:rsidR="00A55C76"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Szukaj</w:t>
      </w:r>
      <w:r w:rsidRPr="00A55C76">
        <w:rPr>
          <w:rFonts w:cs="Arial"/>
          <w:szCs w:val="24"/>
        </w:rPr>
        <w:t xml:space="preserve">, który jest uaktywniany po uzupełnieniu wszystkich pól dla warunku pierwszego. </w:t>
      </w:r>
      <w:r w:rsidR="00A55C76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na liście </w:t>
      </w:r>
      <w:r w:rsidR="002203BA" w:rsidRPr="00A55C76">
        <w:rPr>
          <w:rFonts w:cs="Arial"/>
          <w:szCs w:val="24"/>
        </w:rPr>
        <w:t>zamówienia</w:t>
      </w:r>
      <w:r w:rsidRPr="00A55C76">
        <w:rPr>
          <w:rFonts w:cs="Arial"/>
          <w:szCs w:val="24"/>
        </w:rPr>
        <w:t xml:space="preserve"> zgodne z podanymi warunkami ograniczającymi.</w:t>
      </w:r>
    </w:p>
    <w:p w14:paraId="42768614" w14:textId="77777777" w:rsidR="006361E5" w:rsidRDefault="006361E5" w:rsidP="00A55C76">
      <w:pPr>
        <w:spacing w:after="0" w:line="360" w:lineRule="auto"/>
        <w:rPr>
          <w:rFonts w:cs="Arial"/>
          <w:szCs w:val="24"/>
        </w:rPr>
      </w:pPr>
    </w:p>
    <w:p w14:paraId="3A679A80" w14:textId="3BE17E74" w:rsidR="006361E5" w:rsidRDefault="006361E5" w:rsidP="00077065">
      <w:pPr>
        <w:spacing w:line="360" w:lineRule="auto"/>
        <w:rPr>
          <w:rFonts w:cs="Arial"/>
          <w:szCs w:val="24"/>
        </w:rPr>
      </w:pPr>
      <w:r w:rsidRPr="00173366">
        <w:rPr>
          <w:rFonts w:cs="Arial"/>
          <w:szCs w:val="24"/>
        </w:rPr>
        <w:t xml:space="preserve">Ponadto nad panelem filtrowania i sortowania znajduje się pole </w:t>
      </w:r>
      <w:r w:rsidRPr="005A6798">
        <w:rPr>
          <w:rFonts w:cs="Arial"/>
          <w:b/>
          <w:bCs/>
          <w:i/>
          <w:iCs/>
          <w:szCs w:val="24"/>
        </w:rPr>
        <w:t>Szukaj zamówienia</w:t>
      </w:r>
      <w:r w:rsidRPr="00173366">
        <w:rPr>
          <w:rFonts w:cs="Arial"/>
          <w:szCs w:val="24"/>
        </w:rPr>
        <w:t xml:space="preserve"> służące do szybkiego wyszukiwania tekstowego. Z wykorzystaniem tego pola </w:t>
      </w:r>
      <w:r w:rsidR="004B3DBA">
        <w:rPr>
          <w:rFonts w:cs="Arial"/>
          <w:szCs w:val="24"/>
        </w:rPr>
        <w:t>masz</w:t>
      </w:r>
      <w:r w:rsidRPr="00173366">
        <w:rPr>
          <w:rFonts w:cs="Arial"/>
          <w:szCs w:val="24"/>
        </w:rPr>
        <w:t xml:space="preserve"> możliwość wyszukiwania zamówienia po jego numerze, nazwie lub numerze kontraktu.</w:t>
      </w:r>
    </w:p>
    <w:p w14:paraId="0945207D" w14:textId="77777777" w:rsidR="009F76D9" w:rsidRDefault="009F76D9" w:rsidP="009F76D9">
      <w:pPr>
        <w:spacing w:after="0" w:line="360" w:lineRule="auto"/>
      </w:pPr>
    </w:p>
    <w:p w14:paraId="3BFC243E" w14:textId="77777777" w:rsidR="0098640B" w:rsidRDefault="0098640B" w:rsidP="009F76D9">
      <w:pPr>
        <w:spacing w:after="0" w:line="360" w:lineRule="auto"/>
      </w:pPr>
    </w:p>
    <w:p w14:paraId="53072747" w14:textId="77777777" w:rsidR="009F76D9" w:rsidRPr="0098640B" w:rsidRDefault="009F76D9" w:rsidP="00886BA0">
      <w:pPr>
        <w:pStyle w:val="Nagwek2"/>
        <w:numPr>
          <w:ilvl w:val="1"/>
          <w:numId w:val="1"/>
        </w:numPr>
      </w:pPr>
      <w:bookmarkStart w:id="10" w:name="_Toc190605197"/>
      <w:r>
        <w:t>Tworzenie zamówienia publicznego</w:t>
      </w:r>
      <w:bookmarkEnd w:id="10"/>
    </w:p>
    <w:p w14:paraId="547AB6F1" w14:textId="77777777" w:rsidR="00147545" w:rsidRPr="00A55C76" w:rsidRDefault="00A55C76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</w:rPr>
        <w:t xml:space="preserve">Tworzenie zamówienia publicznego jest dostępne dla projektów od statusu </w:t>
      </w:r>
      <w:r w:rsidRPr="00A55C76">
        <w:rPr>
          <w:rFonts w:cs="Arial"/>
        </w:rPr>
        <w:t>„Umowa podpisana”</w:t>
      </w:r>
      <w:r>
        <w:rPr>
          <w:rFonts w:cs="Arial"/>
        </w:rPr>
        <w:t>.</w:t>
      </w:r>
      <w:r w:rsidR="001D6EED">
        <w:rPr>
          <w:rFonts w:cs="Arial"/>
        </w:rPr>
        <w:t xml:space="preserve"> </w:t>
      </w:r>
      <w:r>
        <w:rPr>
          <w:rFonts w:cs="Arial"/>
          <w:szCs w:val="24"/>
        </w:rPr>
        <w:t xml:space="preserve">Żeby </w:t>
      </w:r>
      <w:r w:rsidR="009C6529" w:rsidRPr="00A55C76">
        <w:rPr>
          <w:rFonts w:cs="Arial"/>
          <w:szCs w:val="24"/>
        </w:rPr>
        <w:t>rozpocz</w:t>
      </w:r>
      <w:r>
        <w:rPr>
          <w:rFonts w:cs="Arial"/>
          <w:szCs w:val="24"/>
        </w:rPr>
        <w:t>ąć</w:t>
      </w:r>
      <w:r w:rsidR="009C6529" w:rsidRPr="00A55C76">
        <w:rPr>
          <w:rFonts w:cs="Arial"/>
          <w:szCs w:val="24"/>
        </w:rPr>
        <w:t xml:space="preserve"> tworzeni</w:t>
      </w:r>
      <w:r>
        <w:rPr>
          <w:rFonts w:cs="Arial"/>
          <w:szCs w:val="24"/>
        </w:rPr>
        <w:t>e</w:t>
      </w:r>
      <w:r w:rsidR="009C6529" w:rsidRPr="00A55C76">
        <w:rPr>
          <w:rFonts w:cs="Arial"/>
          <w:szCs w:val="24"/>
        </w:rPr>
        <w:t xml:space="preserve"> zamówienia</w:t>
      </w:r>
      <w:r>
        <w:rPr>
          <w:rFonts w:cs="Arial"/>
          <w:szCs w:val="24"/>
        </w:rPr>
        <w:t xml:space="preserve">, </w:t>
      </w:r>
      <w:r w:rsidR="009C6529" w:rsidRPr="00A55C76">
        <w:rPr>
          <w:rFonts w:cs="Arial"/>
          <w:szCs w:val="24"/>
        </w:rPr>
        <w:t>wyb</w:t>
      </w:r>
      <w:r>
        <w:rPr>
          <w:rFonts w:cs="Arial"/>
          <w:szCs w:val="24"/>
        </w:rPr>
        <w:t>ierz</w:t>
      </w:r>
      <w:r w:rsidR="009C6529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menu</w:t>
      </w:r>
      <w:r w:rsidR="009C6529" w:rsidRPr="00A55C76">
        <w:rPr>
          <w:rFonts w:cs="Arial"/>
          <w:szCs w:val="24"/>
        </w:rPr>
        <w:t xml:space="preserve"> </w:t>
      </w:r>
      <w:r w:rsidR="00A44174" w:rsidRPr="00A55C76">
        <w:rPr>
          <w:rFonts w:cs="Arial"/>
          <w:b/>
          <w:bCs/>
          <w:i/>
          <w:iCs/>
          <w:szCs w:val="24"/>
        </w:rPr>
        <w:t>Zarządzanie zamówieniami</w:t>
      </w:r>
      <w:r w:rsidR="009C6529" w:rsidRPr="00A55C76">
        <w:rPr>
          <w:rFonts w:cs="Arial"/>
          <w:szCs w:val="24"/>
        </w:rPr>
        <w:t>, znajdując</w:t>
      </w:r>
      <w:r>
        <w:rPr>
          <w:rFonts w:cs="Arial"/>
          <w:szCs w:val="24"/>
        </w:rPr>
        <w:t>e</w:t>
      </w:r>
      <w:r w:rsidR="009C6529" w:rsidRPr="00A55C76">
        <w:rPr>
          <w:rFonts w:cs="Arial"/>
          <w:szCs w:val="24"/>
        </w:rPr>
        <w:t xml:space="preserve"> się </w:t>
      </w:r>
      <w:r w:rsidR="00A44174" w:rsidRPr="00A55C76">
        <w:rPr>
          <w:rFonts w:cs="Arial"/>
          <w:szCs w:val="24"/>
        </w:rPr>
        <w:t xml:space="preserve">na liście zamówień </w:t>
      </w:r>
      <w:r w:rsidR="009C6529" w:rsidRPr="00A55C76">
        <w:rPr>
          <w:rFonts w:cs="Arial"/>
          <w:szCs w:val="24"/>
        </w:rPr>
        <w:t>nad panelem filtrowania i sortowania</w:t>
      </w:r>
      <w:r w:rsidR="00A44174" w:rsidRPr="00A55C76">
        <w:rPr>
          <w:rFonts w:cs="Arial"/>
          <w:szCs w:val="24"/>
        </w:rPr>
        <w:t>, a</w:t>
      </w:r>
      <w:r w:rsidR="0077346F">
        <w:rPr>
          <w:rFonts w:cs="Arial"/>
          <w:szCs w:val="24"/>
        </w:rPr>
        <w:t> </w:t>
      </w:r>
      <w:r w:rsidR="00A44174" w:rsidRPr="00A55C76">
        <w:rPr>
          <w:rFonts w:cs="Arial"/>
          <w:szCs w:val="24"/>
        </w:rPr>
        <w:t xml:space="preserve">następnie </w:t>
      </w:r>
      <w:r w:rsidR="001D6EED">
        <w:rPr>
          <w:rFonts w:cs="Arial"/>
          <w:szCs w:val="24"/>
        </w:rPr>
        <w:t>wybierz</w:t>
      </w:r>
      <w:r w:rsidR="00A44174" w:rsidRPr="00A55C76">
        <w:rPr>
          <w:rFonts w:cs="Arial"/>
          <w:szCs w:val="24"/>
        </w:rPr>
        <w:t xml:space="preserve"> pozycję </w:t>
      </w:r>
      <w:r w:rsidR="00A44174" w:rsidRPr="00A55C76">
        <w:rPr>
          <w:rFonts w:cs="Arial"/>
          <w:b/>
          <w:bCs/>
          <w:i/>
          <w:iCs/>
          <w:szCs w:val="24"/>
        </w:rPr>
        <w:t>Utwórz zamówienie</w:t>
      </w:r>
      <w:r w:rsidR="009C6529" w:rsidRPr="00A55C76">
        <w:rPr>
          <w:rFonts w:cs="Arial"/>
          <w:szCs w:val="24"/>
        </w:rPr>
        <w:t>.</w:t>
      </w:r>
      <w:r w:rsidR="001D6EED">
        <w:rPr>
          <w:rFonts w:cs="Arial"/>
          <w:szCs w:val="24"/>
        </w:rPr>
        <w:t xml:space="preserve"> S</w:t>
      </w:r>
      <w:r w:rsidR="009C6529" w:rsidRPr="00A55C76">
        <w:rPr>
          <w:rFonts w:cs="Arial"/>
        </w:rPr>
        <w:t>ystem wyświetli pusty szablon do wypełnienia</w:t>
      </w:r>
      <w:r w:rsidR="001D6EED">
        <w:rPr>
          <w:rFonts w:cs="Arial"/>
        </w:rPr>
        <w:t>:</w:t>
      </w:r>
      <w:r w:rsidR="00147545" w:rsidRPr="00A55C76">
        <w:rPr>
          <w:rFonts w:cs="Arial"/>
          <w:szCs w:val="24"/>
        </w:rPr>
        <w:t xml:space="preserve"> </w:t>
      </w:r>
    </w:p>
    <w:p w14:paraId="02C927D4" w14:textId="41740554" w:rsidR="001D6EED" w:rsidRPr="00A55C76" w:rsidRDefault="007B6408" w:rsidP="001D6EED">
      <w:pPr>
        <w:spacing w:after="0" w:line="360" w:lineRule="auto"/>
        <w:jc w:val="center"/>
        <w:rPr>
          <w:rFonts w:cs="Arial"/>
        </w:rPr>
      </w:pPr>
      <w:r w:rsidRPr="007B6408">
        <w:rPr>
          <w:rFonts w:cs="Arial"/>
          <w:noProof/>
        </w:rPr>
        <w:lastRenderedPageBreak/>
        <w:drawing>
          <wp:inline distT="0" distB="0" distL="0" distR="0" wp14:anchorId="1AFD4E8B" wp14:editId="237CB149">
            <wp:extent cx="6480000" cy="4894801"/>
            <wp:effectExtent l="0" t="0" r="0" b="1270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89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98F2F" w14:textId="77777777" w:rsidR="001D6EED" w:rsidRPr="00A55C76" w:rsidRDefault="001D6EED" w:rsidP="001D6EED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Szablon nowego zamówienia</w:t>
      </w:r>
    </w:p>
    <w:p w14:paraId="5BC6ED7E" w14:textId="77777777" w:rsidR="00A7413F" w:rsidRDefault="00A7413F" w:rsidP="00A55C76">
      <w:pPr>
        <w:spacing w:after="0" w:line="360" w:lineRule="auto"/>
        <w:rPr>
          <w:rFonts w:cs="Arial"/>
          <w:szCs w:val="24"/>
        </w:rPr>
      </w:pPr>
    </w:p>
    <w:p w14:paraId="1434A8FE" w14:textId="77777777" w:rsidR="007B6408" w:rsidRDefault="007B6408" w:rsidP="00A55C76">
      <w:pPr>
        <w:spacing w:after="0" w:line="360" w:lineRule="auto"/>
        <w:rPr>
          <w:rFonts w:cs="Arial"/>
          <w:szCs w:val="24"/>
        </w:rPr>
      </w:pPr>
    </w:p>
    <w:p w14:paraId="1EEE8841" w14:textId="77777777" w:rsidR="007B6408" w:rsidRDefault="007B6408" w:rsidP="00A55C76">
      <w:pPr>
        <w:spacing w:after="0" w:line="360" w:lineRule="auto"/>
        <w:rPr>
          <w:rFonts w:cs="Arial"/>
          <w:szCs w:val="24"/>
        </w:rPr>
      </w:pPr>
    </w:p>
    <w:p w14:paraId="7991EF6F" w14:textId="4343E680" w:rsidR="00147545" w:rsidRPr="00A55C76" w:rsidRDefault="00147545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Szablon zamówienia zawiera następujące pola do wypełnienia:</w:t>
      </w:r>
    </w:p>
    <w:p w14:paraId="6E9B6E68" w14:textId="77777777" w:rsidR="00F7513E" w:rsidRPr="005E5352" w:rsidRDefault="00F7513E" w:rsidP="00A55C76">
      <w:pPr>
        <w:pStyle w:val="Wypunktowanie"/>
        <w:spacing w:after="0" w:line="360" w:lineRule="auto"/>
        <w:ind w:left="709" w:hanging="369"/>
      </w:pPr>
      <w:r w:rsidRPr="005E5352">
        <w:rPr>
          <w:b/>
          <w:bCs/>
          <w:i/>
          <w:iCs/>
        </w:rPr>
        <w:t>Nazwa zamówienia</w:t>
      </w:r>
      <w:r>
        <w:t xml:space="preserve"> </w:t>
      </w:r>
      <w:r w:rsidRPr="00A55C76">
        <w:t xml:space="preserve">– pole tekstowe służące do wprowadzenia </w:t>
      </w:r>
      <w:r>
        <w:t>nazwy</w:t>
      </w:r>
      <w:r w:rsidRPr="00A55C76">
        <w:t xml:space="preserve"> wprowadzanego zamówienia. Dopuszczalna liczba znaków w polu wynosi </w:t>
      </w:r>
      <w:r>
        <w:t>25</w:t>
      </w:r>
      <w:r w:rsidRPr="00A55C76">
        <w:t>0</w:t>
      </w:r>
      <w:r>
        <w:t xml:space="preserve"> (pole obowiązkowe)</w:t>
      </w:r>
      <w:r w:rsidRPr="00A55C76">
        <w:t>;</w:t>
      </w:r>
    </w:p>
    <w:p w14:paraId="5BE77A00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Numer ogłoszenia o zamówieniu </w:t>
      </w:r>
      <w:r w:rsidRPr="00A55C76">
        <w:t>– pole tekstowe służące do wprowadzenia unikalnego w ramach projektu numeru ogłoszenia w Biuletynie Zamówień Publicznych, a w przypadku zamówień powyżej progów unijnych w Dzienniku Urzędowym Unii Europejskiej. W pozostałych przypadkach należy wprowadzić znak sprawy figurujący w protokole postępowania, zgodnie z przyjętym formatem. Dopuszczalna liczba znaków w polu wynosi 500</w:t>
      </w:r>
      <w:r w:rsidR="00A7413F">
        <w:t xml:space="preserve"> (pole obowiązkowe)</w:t>
      </w:r>
      <w:r w:rsidRPr="00A55C76">
        <w:t>;</w:t>
      </w:r>
    </w:p>
    <w:p w14:paraId="5A403355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Rodzaj zamówienia</w:t>
      </w:r>
      <w:r w:rsidRPr="00A55C76">
        <w:t xml:space="preserve"> –</w:t>
      </w:r>
      <w:r w:rsidR="00F7513E">
        <w:t xml:space="preserve"> </w:t>
      </w:r>
      <w:r w:rsidRPr="00A55C76">
        <w:t>list</w:t>
      </w:r>
      <w:r w:rsidRPr="00A55C76">
        <w:rPr>
          <w:rFonts w:eastAsia="Times New Roman"/>
        </w:rPr>
        <w:t>a jednokrotnego wyboru służąc</w:t>
      </w:r>
      <w:r w:rsidR="001D6EED">
        <w:rPr>
          <w:rFonts w:eastAsia="Times New Roman"/>
        </w:rPr>
        <w:t>a</w:t>
      </w:r>
      <w:r w:rsidRPr="00A55C76">
        <w:rPr>
          <w:rFonts w:eastAsia="Times New Roman"/>
        </w:rPr>
        <w:t xml:space="preserve"> do określenia rodzaju zamówienia. Pozycje na liście są uzupełniane na podstawie wartości ze słownika </w:t>
      </w:r>
      <w:r w:rsidR="001D6EED">
        <w:rPr>
          <w:rFonts w:eastAsia="Times New Roman"/>
        </w:rPr>
        <w:t>Rodzaj zamówienia</w:t>
      </w:r>
      <w:r w:rsidR="00A7413F">
        <w:rPr>
          <w:rFonts w:eastAsia="Times New Roman"/>
        </w:rPr>
        <w:t xml:space="preserve"> (pole obowiązkowe)</w:t>
      </w:r>
      <w:r w:rsidRPr="00A55C76">
        <w:t>;</w:t>
      </w:r>
    </w:p>
    <w:p w14:paraId="6BFE1BD8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Tryb udzielenia zamówienia</w:t>
      </w:r>
      <w:r w:rsidRPr="00A55C76">
        <w:t xml:space="preserve"> –</w:t>
      </w:r>
      <w:r w:rsidR="00F7513E">
        <w:t xml:space="preserve"> </w:t>
      </w:r>
      <w:r w:rsidRPr="00A55C76">
        <w:t>list</w:t>
      </w:r>
      <w:r w:rsidRPr="00A55C76">
        <w:rPr>
          <w:rFonts w:eastAsia="Times New Roman"/>
        </w:rPr>
        <w:t>a jednokrotnego wyboru służąc</w:t>
      </w:r>
      <w:r w:rsidR="001D6EED">
        <w:rPr>
          <w:rFonts w:eastAsia="Times New Roman"/>
        </w:rPr>
        <w:t>a</w:t>
      </w:r>
      <w:r w:rsidRPr="00A55C76">
        <w:rPr>
          <w:rFonts w:eastAsia="Times New Roman"/>
        </w:rPr>
        <w:t xml:space="preserve"> do określenia trybu udzielenia zamówienia. Pozycje na liście są uzupełniane na podstawie wartości ze słownika </w:t>
      </w:r>
      <w:r w:rsidR="001D6EED" w:rsidRPr="001D6EED">
        <w:rPr>
          <w:rFonts w:eastAsia="Times New Roman"/>
        </w:rPr>
        <w:t>Tryb udzielenia zamówienia</w:t>
      </w:r>
      <w:r w:rsidR="00A7413F">
        <w:rPr>
          <w:rFonts w:eastAsia="Times New Roman"/>
        </w:rPr>
        <w:t xml:space="preserve"> (pole obowiązkowe)</w:t>
      </w:r>
      <w:r w:rsidRPr="00A55C76">
        <w:t>;</w:t>
      </w:r>
    </w:p>
    <w:p w14:paraId="0E7F10C1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ogłoszenia</w:t>
      </w:r>
      <w:r w:rsidRPr="00A55C76">
        <w:t xml:space="preserve"> – pole typu data</w:t>
      </w:r>
      <w:r w:rsidRPr="00A55C76">
        <w:rPr>
          <w:rFonts w:eastAsia="Times New Roman"/>
        </w:rPr>
        <w:t xml:space="preserve"> służące do wpisania bądź wybrania z kalendarza daty ogłoszenia zamówienia publicznego</w:t>
      </w:r>
      <w:r w:rsidR="00A7413F">
        <w:rPr>
          <w:rFonts w:eastAsia="Times New Roman"/>
        </w:rPr>
        <w:t xml:space="preserve"> (pole obowiązkowe)</w:t>
      </w:r>
      <w:r w:rsidRPr="00A55C76">
        <w:t>;</w:t>
      </w:r>
    </w:p>
    <w:p w14:paraId="3BB26327" w14:textId="77777777" w:rsidR="001D6EED" w:rsidRPr="001D6EED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Zamawiający</w:t>
      </w:r>
      <w:r w:rsidRPr="00A55C76">
        <w:t xml:space="preserve"> –</w:t>
      </w:r>
      <w:r w:rsidR="00A7413F">
        <w:t xml:space="preserve"> </w:t>
      </w:r>
      <w:r w:rsidRPr="00A55C76">
        <w:t>list</w:t>
      </w:r>
      <w:r w:rsidRPr="00A55C76">
        <w:rPr>
          <w:rFonts w:eastAsia="Times New Roman"/>
        </w:rPr>
        <w:t>a jednokrotnego wyboru służąc</w:t>
      </w:r>
      <w:r w:rsidR="001D6EED">
        <w:rPr>
          <w:rFonts w:eastAsia="Times New Roman"/>
        </w:rPr>
        <w:t>a</w:t>
      </w:r>
      <w:r w:rsidRPr="00A55C76">
        <w:rPr>
          <w:rFonts w:eastAsia="Times New Roman"/>
        </w:rPr>
        <w:t xml:space="preserve"> do określenia Zamawiającego</w:t>
      </w:r>
      <w:r w:rsidR="00A7413F">
        <w:rPr>
          <w:rFonts w:eastAsia="Times New Roman"/>
        </w:rPr>
        <w:t xml:space="preserve"> (pole obowiązkowe)</w:t>
      </w:r>
      <w:r w:rsidRPr="00A55C76">
        <w:rPr>
          <w:rFonts w:eastAsia="Times New Roman"/>
        </w:rPr>
        <w:t xml:space="preserve">. </w:t>
      </w:r>
      <w:r w:rsidR="001D6EED">
        <w:rPr>
          <w:rFonts w:eastAsia="Times New Roman"/>
        </w:rPr>
        <w:t>Dla tego pola są możliwe do wyboru pozycje:</w:t>
      </w:r>
    </w:p>
    <w:p w14:paraId="45929AFF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„Beneficjent”,</w:t>
      </w:r>
    </w:p>
    <w:p w14:paraId="2450FB96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„Realizator” (jeśli projekt przewiduje udział realizatorów),</w:t>
      </w:r>
    </w:p>
    <w:p w14:paraId="51D05FE4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„</w:t>
      </w:r>
      <w:proofErr w:type="spellStart"/>
      <w:r>
        <w:rPr>
          <w:rFonts w:eastAsia="Times New Roman"/>
        </w:rPr>
        <w:t>Grantobiorca</w:t>
      </w:r>
      <w:proofErr w:type="spellEnd"/>
      <w:r>
        <w:rPr>
          <w:rFonts w:eastAsia="Times New Roman"/>
        </w:rPr>
        <w:t xml:space="preserve">” (jeśli projekt przewiduje udział </w:t>
      </w:r>
      <w:proofErr w:type="spellStart"/>
      <w:r>
        <w:rPr>
          <w:rFonts w:eastAsia="Times New Roman"/>
        </w:rPr>
        <w:t>grantobiorców</w:t>
      </w:r>
      <w:proofErr w:type="spellEnd"/>
      <w:r>
        <w:rPr>
          <w:rFonts w:eastAsia="Times New Roman"/>
        </w:rPr>
        <w:t>),</w:t>
      </w:r>
    </w:p>
    <w:p w14:paraId="41FB82B9" w14:textId="77777777" w:rsidR="00147545" w:rsidRPr="00A55C76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„Inny podmiot”</w:t>
      </w:r>
      <w:r w:rsidR="00147545" w:rsidRPr="00A55C76">
        <w:t>;</w:t>
      </w:r>
    </w:p>
    <w:p w14:paraId="68D2C554" w14:textId="77777777" w:rsidR="001D6EED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lastRenderedPageBreak/>
        <w:t xml:space="preserve">Nazwa zamawiającego </w:t>
      </w:r>
      <w:r w:rsidRPr="00A55C76">
        <w:t xml:space="preserve">– pole służące do wprowadzenia danych o </w:t>
      </w:r>
      <w:r w:rsidR="007C7A79">
        <w:t>nazwie z</w:t>
      </w:r>
      <w:r w:rsidRPr="00A55C76">
        <w:t>amawiając</w:t>
      </w:r>
      <w:r w:rsidR="007C7A79">
        <w:t>ego</w:t>
      </w:r>
      <w:r w:rsidR="00A7413F">
        <w:t xml:space="preserve"> (pole obowiązkowe),</w:t>
      </w:r>
      <w:r w:rsidR="001D6EED">
        <w:t xml:space="preserve"> uzupełniane w zależności od wartości wybranej w polu </w:t>
      </w:r>
      <w:r w:rsidR="001D6EED" w:rsidRPr="00886BA0">
        <w:rPr>
          <w:b/>
          <w:bCs/>
          <w:i/>
          <w:iCs/>
        </w:rPr>
        <w:t>Zamawiający</w:t>
      </w:r>
      <w:r w:rsidR="001D6EED">
        <w:t>:</w:t>
      </w:r>
    </w:p>
    <w:p w14:paraId="78E90459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t xml:space="preserve">Dla wartości </w:t>
      </w:r>
      <w:r>
        <w:rPr>
          <w:rFonts w:eastAsia="Times New Roman"/>
        </w:rPr>
        <w:t>„Beneficjent”, pole jest uzupełniane automatycznie danymi beneficjenta z karty projektu</w:t>
      </w:r>
    </w:p>
    <w:p w14:paraId="1E58CC8F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t xml:space="preserve">Dla wartości </w:t>
      </w:r>
      <w:r>
        <w:rPr>
          <w:rFonts w:eastAsia="Times New Roman"/>
        </w:rPr>
        <w:t>„Realizator”, wyświetla się lista jednokrotnego wyboru realizatorów wskazanych na karcie projektu</w:t>
      </w:r>
      <w:r w:rsidR="00A7413F">
        <w:rPr>
          <w:rFonts w:eastAsia="Times New Roman"/>
        </w:rPr>
        <w:t xml:space="preserve"> (jeżeli </w:t>
      </w:r>
      <w:r w:rsidR="00A7413F" w:rsidRPr="008A6EE1">
        <w:rPr>
          <w:rFonts w:eastAsia="Times New Roman"/>
        </w:rPr>
        <w:t>uzupełniający dane jest użytkownikiem uprawnionym z ramienia Beneficjenta</w:t>
      </w:r>
      <w:r w:rsidR="00A7413F">
        <w:rPr>
          <w:rFonts w:eastAsia="Times New Roman"/>
        </w:rPr>
        <w:t xml:space="preserve">) lub pole jest uzupełniane automatycznie danymi </w:t>
      </w:r>
      <w:r w:rsidR="00A7413F" w:rsidRPr="008A6EE1">
        <w:rPr>
          <w:rFonts w:eastAsia="Times New Roman"/>
        </w:rPr>
        <w:t>podmiotu, którego reprezentuje użytkownik</w:t>
      </w:r>
      <w:r w:rsidR="00A7413F">
        <w:rPr>
          <w:rFonts w:eastAsia="Times New Roman"/>
        </w:rPr>
        <w:t xml:space="preserve"> (jeżeli </w:t>
      </w:r>
      <w:r w:rsidR="00A7413F" w:rsidRPr="008A6EE1">
        <w:rPr>
          <w:rFonts w:eastAsia="Times New Roman"/>
        </w:rPr>
        <w:t>użytkownik uzupełniający dane jest użytkownikiem uprawnionym z ramienia Realizatora</w:t>
      </w:r>
      <w:r w:rsidR="00A7413F">
        <w:rPr>
          <w:rFonts w:eastAsia="Times New Roman"/>
        </w:rPr>
        <w:t>),</w:t>
      </w:r>
    </w:p>
    <w:p w14:paraId="4FAC5819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pola „</w:t>
      </w:r>
      <w:proofErr w:type="spellStart"/>
      <w:r>
        <w:rPr>
          <w:rFonts w:eastAsia="Times New Roman"/>
        </w:rPr>
        <w:t>Grantobiorca</w:t>
      </w:r>
      <w:proofErr w:type="spellEnd"/>
      <w:r>
        <w:rPr>
          <w:rFonts w:eastAsia="Times New Roman"/>
        </w:rPr>
        <w:t xml:space="preserve">”, wyświetla się lista jednokrotnego wyboru </w:t>
      </w:r>
      <w:r w:rsidR="007C7A79">
        <w:rPr>
          <w:rFonts w:eastAsia="Times New Roman"/>
        </w:rPr>
        <w:t xml:space="preserve">nazwy </w:t>
      </w:r>
      <w:proofErr w:type="spellStart"/>
      <w:r w:rsidR="007C7A79">
        <w:rPr>
          <w:rFonts w:eastAsia="Times New Roman"/>
        </w:rPr>
        <w:t>grantobiorcy</w:t>
      </w:r>
      <w:proofErr w:type="spellEnd"/>
      <w:r w:rsidR="007C7A79">
        <w:rPr>
          <w:rFonts w:eastAsia="Times New Roman"/>
        </w:rPr>
        <w:t xml:space="preserve"> wraz z numerem umowy grantowej </w:t>
      </w:r>
      <w:r>
        <w:rPr>
          <w:rFonts w:eastAsia="Times New Roman"/>
        </w:rPr>
        <w:t xml:space="preserve">zarejestrowanych w projekcie w module </w:t>
      </w:r>
      <w:r w:rsidRPr="001D6EED">
        <w:rPr>
          <w:rFonts w:eastAsia="Times New Roman"/>
          <w:b/>
          <w:bCs/>
          <w:i/>
          <w:iCs/>
        </w:rPr>
        <w:t>Granty</w:t>
      </w:r>
      <w:r>
        <w:rPr>
          <w:rFonts w:eastAsia="Times New Roman"/>
        </w:rPr>
        <w:t>,</w:t>
      </w:r>
    </w:p>
    <w:p w14:paraId="21BCA23B" w14:textId="77777777" w:rsidR="00147545" w:rsidRPr="00A55C76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wartości „</w:t>
      </w:r>
      <w:r w:rsidR="00A7413F">
        <w:rPr>
          <w:rFonts w:eastAsia="Times New Roman"/>
        </w:rPr>
        <w:t>I</w:t>
      </w:r>
      <w:r>
        <w:rPr>
          <w:rFonts w:eastAsia="Times New Roman"/>
        </w:rPr>
        <w:t xml:space="preserve">nny podmiot”, jest to pole tekstowe do ręcznego uzupełnienia. </w:t>
      </w:r>
      <w:r w:rsidR="00147545" w:rsidRPr="00A55C76">
        <w:t>Dopuszczalna liczba znaków w polu wynosi 255;</w:t>
      </w:r>
    </w:p>
    <w:p w14:paraId="5CA88188" w14:textId="77777777" w:rsidR="007C7A79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Rodzaj identyfikatora zamawiającego </w:t>
      </w:r>
      <w:r w:rsidRPr="00A55C76">
        <w:t xml:space="preserve">– </w:t>
      </w:r>
      <w:r w:rsidR="007C7A79" w:rsidRPr="00A55C76">
        <w:t xml:space="preserve">pole służące do wprowadzenia danych o </w:t>
      </w:r>
      <w:r w:rsidR="007C7A79">
        <w:t>identyfikatorze z</w:t>
      </w:r>
      <w:r w:rsidR="007C7A79" w:rsidRPr="00A55C76">
        <w:t>amawiając</w:t>
      </w:r>
      <w:r w:rsidR="007C7A79">
        <w:t xml:space="preserve">ego </w:t>
      </w:r>
      <w:r w:rsidR="00A7413F">
        <w:t xml:space="preserve">(pole obowiązkowe), </w:t>
      </w:r>
      <w:r w:rsidR="007C7A79">
        <w:t xml:space="preserve">uzupełniane w zależności od wartości wybranej w polu </w:t>
      </w:r>
      <w:r w:rsidR="007C7A79" w:rsidRPr="00886BA0">
        <w:rPr>
          <w:b/>
          <w:bCs/>
          <w:i/>
          <w:iCs/>
        </w:rPr>
        <w:t>Zamawiający</w:t>
      </w:r>
      <w:r w:rsidR="007C7A79">
        <w:t>:</w:t>
      </w:r>
    </w:p>
    <w:p w14:paraId="477E1EEA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t xml:space="preserve">Dla wartości </w:t>
      </w:r>
      <w:r>
        <w:rPr>
          <w:rFonts w:eastAsia="Times New Roman"/>
        </w:rPr>
        <w:t>„Beneficjent”, pole jest uzupełniane automatycznie danymi beneficjenta z karty projektu</w:t>
      </w:r>
      <w:r w:rsidR="00A7413F">
        <w:rPr>
          <w:rFonts w:eastAsia="Times New Roman"/>
        </w:rPr>
        <w:t>,</w:t>
      </w:r>
    </w:p>
    <w:p w14:paraId="4C74CF0C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t xml:space="preserve">Dla wartości </w:t>
      </w:r>
      <w:r>
        <w:rPr>
          <w:rFonts w:eastAsia="Times New Roman"/>
        </w:rPr>
        <w:t xml:space="preserve">„Realizator”, pole jest uzupełniane automatycznie danymi realizatora, który został wybrany w polu </w:t>
      </w:r>
      <w:r w:rsidRPr="00886BA0">
        <w:rPr>
          <w:rFonts w:eastAsia="Times New Roman"/>
          <w:b/>
          <w:bCs/>
          <w:i/>
          <w:iCs/>
        </w:rPr>
        <w:t>Nazwa zamawiającego</w:t>
      </w:r>
      <w:r w:rsidR="00A7413F">
        <w:rPr>
          <w:rFonts w:eastAsia="Times New Roman"/>
          <w:i/>
          <w:iCs/>
        </w:rPr>
        <w:t>,</w:t>
      </w:r>
    </w:p>
    <w:p w14:paraId="3837E99C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pola „</w:t>
      </w:r>
      <w:proofErr w:type="spellStart"/>
      <w:r>
        <w:rPr>
          <w:rFonts w:eastAsia="Times New Roman"/>
        </w:rPr>
        <w:t>Grantobiorca</w:t>
      </w:r>
      <w:proofErr w:type="spellEnd"/>
      <w:r>
        <w:rPr>
          <w:rFonts w:eastAsia="Times New Roman"/>
        </w:rPr>
        <w:t xml:space="preserve">”, pole jest uzupełniane automatycznie danymi </w:t>
      </w:r>
      <w:proofErr w:type="spellStart"/>
      <w:r>
        <w:rPr>
          <w:rFonts w:eastAsia="Times New Roman"/>
        </w:rPr>
        <w:t>grantobiorcy</w:t>
      </w:r>
      <w:proofErr w:type="spellEnd"/>
      <w:r>
        <w:rPr>
          <w:rFonts w:eastAsia="Times New Roman"/>
        </w:rPr>
        <w:t xml:space="preserve">, który został wybrany w polu </w:t>
      </w:r>
      <w:r w:rsidRPr="00886BA0">
        <w:rPr>
          <w:rFonts w:eastAsia="Times New Roman"/>
          <w:b/>
          <w:bCs/>
          <w:i/>
          <w:iCs/>
        </w:rPr>
        <w:t>Nazwa zamawiającego</w:t>
      </w:r>
      <w:r>
        <w:rPr>
          <w:rFonts w:eastAsia="Times New Roman"/>
        </w:rPr>
        <w:t>,</w:t>
      </w:r>
    </w:p>
    <w:p w14:paraId="5409CEE0" w14:textId="77777777" w:rsidR="00147545" w:rsidRPr="00A55C76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wartości „Inny podmiot”, jest to lista jednokrotnego wyboru wartości</w:t>
      </w:r>
      <w:r w:rsidRPr="007C7A79">
        <w:rPr>
          <w:rFonts w:eastAsia="Times New Roman"/>
        </w:rPr>
        <w:t>: NIP, PESEL, Numer zagraniczny</w:t>
      </w:r>
      <w:r w:rsidR="00A7413F">
        <w:rPr>
          <w:rFonts w:eastAsia="Times New Roman"/>
        </w:rPr>
        <w:t>;</w:t>
      </w:r>
    </w:p>
    <w:p w14:paraId="175252FA" w14:textId="77777777" w:rsidR="007C7A79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Numer identyfikatora zamawiającego </w:t>
      </w:r>
      <w:r w:rsidRPr="00A55C76">
        <w:t xml:space="preserve">– </w:t>
      </w:r>
      <w:r w:rsidR="007C7A79" w:rsidRPr="00A55C76">
        <w:t xml:space="preserve">pole służące do wprowadzenia danych o </w:t>
      </w:r>
      <w:r w:rsidR="007C7A79">
        <w:t>numerze identyfikacyjnym z</w:t>
      </w:r>
      <w:r w:rsidR="007C7A79" w:rsidRPr="00A55C76">
        <w:t>amawiając</w:t>
      </w:r>
      <w:r w:rsidR="007C7A79">
        <w:t>ego</w:t>
      </w:r>
      <w:r w:rsidR="00A7413F">
        <w:t xml:space="preserve"> (pole obowiązkowe)</w:t>
      </w:r>
      <w:r w:rsidR="00C73321">
        <w:t>,</w:t>
      </w:r>
      <w:r w:rsidR="007C7A79">
        <w:t xml:space="preserve"> uzupełniane w zależności od wartości wybranej w polu </w:t>
      </w:r>
      <w:r w:rsidR="007C7A79" w:rsidRPr="00886BA0">
        <w:rPr>
          <w:b/>
          <w:bCs/>
          <w:i/>
          <w:iCs/>
        </w:rPr>
        <w:t>Zamawiający</w:t>
      </w:r>
      <w:r w:rsidR="007C7A79">
        <w:t>:</w:t>
      </w:r>
    </w:p>
    <w:p w14:paraId="4C45EE00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lastRenderedPageBreak/>
        <w:t xml:space="preserve">Dla wartości </w:t>
      </w:r>
      <w:r>
        <w:rPr>
          <w:rFonts w:eastAsia="Times New Roman"/>
        </w:rPr>
        <w:t>„Beneficjent”, pole jest uzupełniane automatycznie danymi beneficjenta z karty projektu</w:t>
      </w:r>
      <w:r w:rsidR="00C73321">
        <w:rPr>
          <w:rFonts w:eastAsia="Times New Roman"/>
        </w:rPr>
        <w:t>,</w:t>
      </w:r>
    </w:p>
    <w:p w14:paraId="31C86425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t xml:space="preserve">Dla wartości </w:t>
      </w:r>
      <w:r>
        <w:rPr>
          <w:rFonts w:eastAsia="Times New Roman"/>
        </w:rPr>
        <w:t xml:space="preserve">„Realizator”, pole jest uzupełniane automatycznie danymi realizatora, który został wybrany w polu </w:t>
      </w:r>
      <w:r w:rsidRPr="00886BA0">
        <w:rPr>
          <w:rFonts w:eastAsia="Times New Roman"/>
          <w:b/>
          <w:bCs/>
          <w:i/>
          <w:iCs/>
        </w:rPr>
        <w:t>Nazwa zamawiającego</w:t>
      </w:r>
      <w:r w:rsidR="00C73321">
        <w:rPr>
          <w:rFonts w:eastAsia="Times New Roman"/>
        </w:rPr>
        <w:t>,</w:t>
      </w:r>
    </w:p>
    <w:p w14:paraId="6FB6B9BA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pola „</w:t>
      </w:r>
      <w:proofErr w:type="spellStart"/>
      <w:r>
        <w:rPr>
          <w:rFonts w:eastAsia="Times New Roman"/>
        </w:rPr>
        <w:t>Grantobiorca</w:t>
      </w:r>
      <w:proofErr w:type="spellEnd"/>
      <w:r>
        <w:rPr>
          <w:rFonts w:eastAsia="Times New Roman"/>
        </w:rPr>
        <w:t xml:space="preserve">”, pole jest uzupełniane automatycznie danymi </w:t>
      </w:r>
      <w:proofErr w:type="spellStart"/>
      <w:r>
        <w:rPr>
          <w:rFonts w:eastAsia="Times New Roman"/>
        </w:rPr>
        <w:t>grantobiorcy</w:t>
      </w:r>
      <w:proofErr w:type="spellEnd"/>
      <w:r>
        <w:rPr>
          <w:rFonts w:eastAsia="Times New Roman"/>
        </w:rPr>
        <w:t xml:space="preserve">, który został wybrany w polu </w:t>
      </w:r>
      <w:r w:rsidRPr="00886BA0">
        <w:rPr>
          <w:rFonts w:eastAsia="Times New Roman"/>
          <w:b/>
          <w:bCs/>
          <w:i/>
          <w:iCs/>
        </w:rPr>
        <w:t>Nazwa zamawiającego</w:t>
      </w:r>
      <w:r>
        <w:rPr>
          <w:rFonts w:eastAsia="Times New Roman"/>
        </w:rPr>
        <w:t>,</w:t>
      </w:r>
    </w:p>
    <w:p w14:paraId="5000100D" w14:textId="77777777" w:rsidR="007C7A79" w:rsidRPr="007C7A79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wartości „Inny podmiot”, jest to:</w:t>
      </w:r>
    </w:p>
    <w:p w14:paraId="2D74A9C0" w14:textId="77777777" w:rsidR="007C7A79" w:rsidRPr="007C7A79" w:rsidRDefault="007C7A79" w:rsidP="007C7A79">
      <w:pPr>
        <w:pStyle w:val="Wypunktowanie"/>
        <w:numPr>
          <w:ilvl w:val="2"/>
          <w:numId w:val="3"/>
        </w:numPr>
        <w:spacing w:after="0" w:line="360" w:lineRule="auto"/>
      </w:pPr>
      <w:r>
        <w:rPr>
          <w:rFonts w:eastAsia="Times New Roman"/>
        </w:rPr>
        <w:t xml:space="preserve">Dla wartości „NIP” – </w:t>
      </w:r>
      <w:r w:rsidRPr="007C7A79">
        <w:rPr>
          <w:rFonts w:eastAsia="Times New Roman"/>
        </w:rPr>
        <w:t>pole ograniczone do 10 znaków numerycznych</w:t>
      </w:r>
      <w:r w:rsidR="00C73321">
        <w:rPr>
          <w:rFonts w:eastAsia="Times New Roman"/>
        </w:rPr>
        <w:t>,</w:t>
      </w:r>
    </w:p>
    <w:p w14:paraId="6FA0FB38" w14:textId="77777777" w:rsidR="007C7A79" w:rsidRPr="007C7A79" w:rsidRDefault="007C7A79" w:rsidP="007C7A79">
      <w:pPr>
        <w:pStyle w:val="Wypunktowanie"/>
        <w:numPr>
          <w:ilvl w:val="2"/>
          <w:numId w:val="3"/>
        </w:numPr>
        <w:spacing w:after="0" w:line="360" w:lineRule="auto"/>
      </w:pPr>
      <w:r>
        <w:rPr>
          <w:rFonts w:eastAsia="Times New Roman"/>
        </w:rPr>
        <w:t xml:space="preserve">Dla wartości „PESEL” – </w:t>
      </w:r>
      <w:r w:rsidRPr="007C7A79">
        <w:rPr>
          <w:rFonts w:eastAsia="Times New Roman"/>
        </w:rPr>
        <w:t>pole ograniczone do 1</w:t>
      </w:r>
      <w:r>
        <w:rPr>
          <w:rFonts w:eastAsia="Times New Roman"/>
        </w:rPr>
        <w:t>1</w:t>
      </w:r>
      <w:r w:rsidRPr="007C7A79">
        <w:rPr>
          <w:rFonts w:eastAsia="Times New Roman"/>
        </w:rPr>
        <w:t xml:space="preserve"> znaków numerycznych</w:t>
      </w:r>
      <w:r w:rsidR="00C73321">
        <w:rPr>
          <w:rFonts w:eastAsia="Times New Roman"/>
        </w:rPr>
        <w:t>,</w:t>
      </w:r>
    </w:p>
    <w:p w14:paraId="0DD296B2" w14:textId="77777777" w:rsidR="00147545" w:rsidRPr="00A55C76" w:rsidRDefault="007C7A79" w:rsidP="00886BA0">
      <w:pPr>
        <w:pStyle w:val="Wypunktowanie"/>
        <w:numPr>
          <w:ilvl w:val="2"/>
          <w:numId w:val="3"/>
        </w:numPr>
        <w:spacing w:after="0" w:line="360" w:lineRule="auto"/>
      </w:pPr>
      <w:r w:rsidRPr="007C7A79">
        <w:rPr>
          <w:rFonts w:eastAsia="Times New Roman"/>
        </w:rPr>
        <w:t xml:space="preserve">Dla wartości „Numer zagraniczny” – pole tekstowe o limicie 25 znaków </w:t>
      </w:r>
      <w:r w:rsidR="00C73321">
        <w:rPr>
          <w:rFonts w:eastAsia="Times New Roman"/>
        </w:rPr>
        <w:t>;</w:t>
      </w:r>
    </w:p>
    <w:p w14:paraId="62EBEE2C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Wartość zamówienia </w:t>
      </w:r>
      <w:r w:rsidRPr="00A55C76">
        <w:t>– pole numeryczne</w:t>
      </w:r>
      <w:r w:rsidRPr="00A55C76">
        <w:rPr>
          <w:rFonts w:eastAsia="Times New Roman"/>
        </w:rPr>
        <w:t xml:space="preserve"> służące do określenia szacunkowej wartości danego zamówienia</w:t>
      </w:r>
      <w:r w:rsidR="00C73321">
        <w:rPr>
          <w:rFonts w:eastAsia="Times New Roman"/>
        </w:rPr>
        <w:t xml:space="preserve"> (pole obowiązkowe)</w:t>
      </w:r>
      <w:r w:rsidRPr="00A55C76">
        <w:rPr>
          <w:rFonts w:eastAsia="Times New Roman"/>
        </w:rPr>
        <w:t xml:space="preserve">. </w:t>
      </w:r>
    </w:p>
    <w:p w14:paraId="101D0114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Czy zamówienie powyżej progów unijnych </w:t>
      </w:r>
      <w:r w:rsidRPr="00A55C76">
        <w:t xml:space="preserve">– </w:t>
      </w:r>
      <w:r w:rsidR="002818FF">
        <w:t xml:space="preserve">pole typu Tak/Nie wskazujące, </w:t>
      </w:r>
      <w:r w:rsidRPr="00A55C76">
        <w:t>czy wartość zamówienia przekracza progi unijne określone w Dyrektywie Parlamentu Europejskiego i Rady 2014/24/UE z dnia 26 lutego 2014 r. w sprawie zamówień publicznych. Domyślnie pole jest zaznaczone</w:t>
      </w:r>
      <w:r w:rsidR="00C73321">
        <w:t xml:space="preserve"> (pole obowiązkowe)</w:t>
      </w:r>
      <w:r w:rsidR="002818FF">
        <w:t>.</w:t>
      </w:r>
    </w:p>
    <w:p w14:paraId="43BF0FBE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Uwagi </w:t>
      </w:r>
      <w:r w:rsidRPr="00A55C76">
        <w:t>– pole tekstowe służące do wprowadzenia dodatkowych informacji/uwag odnośnie wprowadzanego zamówienia. Dopuszczalna liczba znaków w polu wynosi 3000</w:t>
      </w:r>
      <w:r w:rsidR="00C73321">
        <w:t xml:space="preserve"> (pole nieobowiązkowe)</w:t>
      </w:r>
      <w:r w:rsidRPr="00A55C76">
        <w:t>.</w:t>
      </w:r>
    </w:p>
    <w:p w14:paraId="13CBBDB3" w14:textId="77777777" w:rsidR="009C6529" w:rsidRPr="00A55C76" w:rsidRDefault="009C6529" w:rsidP="00A55C76">
      <w:pPr>
        <w:spacing w:after="0" w:line="360" w:lineRule="auto"/>
        <w:rPr>
          <w:rFonts w:cs="Arial"/>
        </w:rPr>
      </w:pPr>
    </w:p>
    <w:p w14:paraId="0A392F0F" w14:textId="77777777" w:rsidR="002818FF" w:rsidRDefault="009818F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>Dodatkowo</w:t>
      </w:r>
      <w:r w:rsidR="002818FF">
        <w:rPr>
          <w:rFonts w:cs="Arial"/>
        </w:rPr>
        <w:t>,</w:t>
      </w:r>
      <w:r w:rsidRPr="00A55C76">
        <w:rPr>
          <w:rFonts w:cs="Arial"/>
        </w:rPr>
        <w:t xml:space="preserve"> ma</w:t>
      </w:r>
      <w:r w:rsidR="002818FF">
        <w:rPr>
          <w:rFonts w:cs="Arial"/>
        </w:rPr>
        <w:t>sz</w:t>
      </w:r>
      <w:r w:rsidRPr="00A55C76">
        <w:rPr>
          <w:rFonts w:cs="Arial"/>
        </w:rPr>
        <w:t xml:space="preserve"> możliwość dowiązania do zamówienia publicznego załączników, poprzez wybranie </w:t>
      </w:r>
      <w:r w:rsidR="002818FF">
        <w:rPr>
          <w:rFonts w:cs="Arial"/>
        </w:rPr>
        <w:t>menu</w:t>
      </w:r>
      <w:r w:rsidR="00ED55BF">
        <w:rPr>
          <w:rFonts w:cs="Arial"/>
        </w:rPr>
        <w:t xml:space="preserve"> akcji</w:t>
      </w:r>
      <w:r w:rsidR="002818FF">
        <w:rPr>
          <w:rFonts w:cs="Arial"/>
        </w:rPr>
        <w:t xml:space="preserve"> </w:t>
      </w:r>
      <w:r w:rsidR="00CC3828" w:rsidRPr="00A55C76">
        <w:rPr>
          <w:rFonts w:cs="Arial"/>
          <w:szCs w:val="24"/>
        </w:rPr>
        <w:t>przy nagłówku kafelka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Załączniki do zamówienia</w:t>
      </w:r>
      <w:r w:rsidRPr="00A55C76">
        <w:rPr>
          <w:rFonts w:cs="Arial"/>
          <w:szCs w:val="24"/>
        </w:rPr>
        <w:t xml:space="preserve">. </w:t>
      </w:r>
    </w:p>
    <w:p w14:paraId="4ECEFA4F" w14:textId="77777777" w:rsidR="009818FD" w:rsidRPr="00A55C76" w:rsidRDefault="002818FF" w:rsidP="00A55C76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t xml:space="preserve">System wyświetli </w:t>
      </w:r>
      <w:r w:rsidR="009818FD" w:rsidRPr="00A55C76">
        <w:rPr>
          <w:rFonts w:cs="Arial"/>
          <w:szCs w:val="24"/>
        </w:rPr>
        <w:t>list</w:t>
      </w:r>
      <w:r>
        <w:rPr>
          <w:rFonts w:cs="Arial"/>
          <w:szCs w:val="24"/>
        </w:rPr>
        <w:t>ę</w:t>
      </w:r>
      <w:r w:rsidR="009818FD" w:rsidRPr="00A55C76">
        <w:rPr>
          <w:rFonts w:cs="Arial"/>
          <w:szCs w:val="24"/>
        </w:rPr>
        <w:t xml:space="preserve">, na której dostępna </w:t>
      </w:r>
      <w:r w:rsidR="00CC3828" w:rsidRPr="00A55C76">
        <w:rPr>
          <w:rFonts w:cs="Arial"/>
          <w:szCs w:val="24"/>
        </w:rPr>
        <w:t xml:space="preserve">będzie </w:t>
      </w:r>
      <w:r w:rsidR="00C7006C" w:rsidRPr="00A55C76">
        <w:rPr>
          <w:rFonts w:cs="Arial"/>
          <w:szCs w:val="24"/>
        </w:rPr>
        <w:t xml:space="preserve">funkcja </w:t>
      </w:r>
      <w:r w:rsidR="00C7006C" w:rsidRPr="002818FF">
        <w:rPr>
          <w:rFonts w:cs="Arial"/>
          <w:b/>
          <w:bCs/>
          <w:i/>
          <w:iCs/>
          <w:szCs w:val="24"/>
        </w:rPr>
        <w:t>Dodaj</w:t>
      </w:r>
      <w:r w:rsidR="00CC3828" w:rsidRPr="002818FF">
        <w:rPr>
          <w:rFonts w:cs="Arial"/>
          <w:b/>
          <w:bCs/>
          <w:i/>
          <w:iCs/>
        </w:rPr>
        <w:t xml:space="preserve"> załącznik</w:t>
      </w:r>
      <w:r>
        <w:rPr>
          <w:rFonts w:cs="Arial"/>
        </w:rPr>
        <w:t>. D</w:t>
      </w:r>
      <w:r w:rsidR="009818FD" w:rsidRPr="00A55C76">
        <w:rPr>
          <w:rFonts w:cs="Arial"/>
        </w:rPr>
        <w:t>owiązywanie i</w:t>
      </w:r>
      <w:r>
        <w:rPr>
          <w:rFonts w:cs="Arial"/>
        </w:rPr>
        <w:t xml:space="preserve"> </w:t>
      </w:r>
      <w:r w:rsidR="009818FD" w:rsidRPr="00A55C76">
        <w:rPr>
          <w:rFonts w:cs="Arial"/>
        </w:rPr>
        <w:t>odpinanie załączników zostało szczegółowo opisane w rozdziale</w:t>
      </w:r>
      <w:r>
        <w:rPr>
          <w:rFonts w:cs="Arial"/>
        </w:rPr>
        <w:t xml:space="preserve"> </w:t>
      </w:r>
      <w:r w:rsidR="009818FD" w:rsidRPr="00A55C76">
        <w:rPr>
          <w:rFonts w:cs="Arial"/>
        </w:rPr>
        <w:t>„Załączniki”.</w:t>
      </w:r>
    </w:p>
    <w:p w14:paraId="75659AD0" w14:textId="77777777" w:rsidR="002818FF" w:rsidRDefault="002818FF" w:rsidP="00A55C76">
      <w:pPr>
        <w:spacing w:after="0" w:line="360" w:lineRule="auto"/>
        <w:rPr>
          <w:rFonts w:cs="Arial"/>
          <w:b/>
          <w:szCs w:val="24"/>
        </w:rPr>
      </w:pPr>
    </w:p>
    <w:p w14:paraId="55F10FE7" w14:textId="77777777" w:rsidR="001D4640" w:rsidRDefault="00C02B2C" w:rsidP="00A55C76">
      <w:pPr>
        <w:spacing w:after="0" w:line="360" w:lineRule="auto"/>
        <w:rPr>
          <w:rFonts w:cs="Arial"/>
          <w:bCs/>
          <w:szCs w:val="24"/>
        </w:rPr>
      </w:pPr>
      <w:r w:rsidRPr="002818FF">
        <w:rPr>
          <w:rFonts w:cs="Arial"/>
          <w:b/>
          <w:color w:val="FF0000"/>
          <w:szCs w:val="24"/>
        </w:rPr>
        <w:t>Uwaga</w:t>
      </w:r>
      <w:r w:rsidR="002818FF" w:rsidRPr="002818FF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="001D4640" w:rsidRPr="00A55C76">
        <w:rPr>
          <w:rFonts w:cs="Arial"/>
          <w:bCs/>
          <w:szCs w:val="24"/>
        </w:rPr>
        <w:t>Dodawanie załączników do zamówienia publicznego nie jest obowiązkowe.</w:t>
      </w:r>
    </w:p>
    <w:p w14:paraId="1BFBF1F4" w14:textId="77777777" w:rsidR="002818FF" w:rsidRPr="00A55C76" w:rsidRDefault="002818FF" w:rsidP="00A55C76">
      <w:pPr>
        <w:spacing w:after="0" w:line="360" w:lineRule="auto"/>
        <w:rPr>
          <w:rFonts w:cs="Arial"/>
          <w:bCs/>
          <w:szCs w:val="24"/>
        </w:rPr>
      </w:pPr>
    </w:p>
    <w:p w14:paraId="2B7DD9BC" w14:textId="77777777" w:rsidR="009B595F" w:rsidRDefault="002818FF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Żeby zapisać dane, </w:t>
      </w:r>
      <w:r w:rsidR="001D4640" w:rsidRPr="00A55C76">
        <w:rPr>
          <w:rFonts w:cs="Arial"/>
          <w:szCs w:val="24"/>
        </w:rPr>
        <w:t>wyb</w:t>
      </w:r>
      <w:r>
        <w:rPr>
          <w:rFonts w:cs="Arial"/>
          <w:szCs w:val="24"/>
        </w:rPr>
        <w:t>ierz</w:t>
      </w:r>
      <w:r w:rsidR="001D4640" w:rsidRPr="00A55C76">
        <w:rPr>
          <w:rFonts w:cs="Arial"/>
          <w:szCs w:val="24"/>
        </w:rPr>
        <w:t xml:space="preserve"> przycisk </w:t>
      </w:r>
      <w:r w:rsidR="001D4640" w:rsidRPr="00A55C76">
        <w:rPr>
          <w:rFonts w:cs="Arial"/>
          <w:b/>
          <w:bCs/>
          <w:i/>
          <w:iCs/>
          <w:szCs w:val="24"/>
        </w:rPr>
        <w:t>Zapisz</w:t>
      </w:r>
      <w:r w:rsidR="001D4640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FA1ED7" w:rsidRPr="00A55C76">
        <w:rPr>
          <w:rFonts w:cs="Arial"/>
          <w:szCs w:val="24"/>
        </w:rPr>
        <w:t xml:space="preserve">ystem </w:t>
      </w:r>
      <w:r>
        <w:rPr>
          <w:rFonts w:cs="Arial"/>
          <w:szCs w:val="24"/>
        </w:rPr>
        <w:t>z</w:t>
      </w:r>
      <w:r w:rsidR="00FA1ED7" w:rsidRPr="00A55C76">
        <w:rPr>
          <w:rFonts w:cs="Arial"/>
          <w:szCs w:val="24"/>
        </w:rPr>
        <w:t xml:space="preserve">weryfikuje </w:t>
      </w:r>
      <w:r>
        <w:rPr>
          <w:rFonts w:cs="Arial"/>
          <w:szCs w:val="24"/>
        </w:rPr>
        <w:t>poprawność danych. Jeśli dane są prawidłowe i zostały uzupełnione wszystkie pola obowiązkowe, system wyświetli komunikat potwierdzający zapis.</w:t>
      </w:r>
    </w:p>
    <w:p w14:paraId="1616CEB3" w14:textId="6DCDBEF1" w:rsidR="002818FF" w:rsidRPr="00A55C76" w:rsidRDefault="00D11C20" w:rsidP="002818FF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5EB58DC5" wp14:editId="1FBBA2F9">
            <wp:extent cx="6498000" cy="1237745"/>
            <wp:effectExtent l="19050" t="19050" r="17145" b="19685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3774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40474DC" w14:textId="77777777" w:rsidR="002818FF" w:rsidRPr="00A55C76" w:rsidRDefault="002818FF" w:rsidP="002818FF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Komunikat potwierdzający zapisanie danych</w:t>
      </w:r>
    </w:p>
    <w:p w14:paraId="3A03C881" w14:textId="77777777" w:rsidR="002818FF" w:rsidRPr="00A55C76" w:rsidRDefault="002818FF" w:rsidP="00A55C76">
      <w:pPr>
        <w:spacing w:after="0" w:line="360" w:lineRule="auto"/>
        <w:rPr>
          <w:rFonts w:cs="Arial"/>
          <w:szCs w:val="24"/>
        </w:rPr>
      </w:pPr>
    </w:p>
    <w:p w14:paraId="3E2FD9A0" w14:textId="77777777" w:rsidR="002818FF" w:rsidRDefault="001D4640" w:rsidP="00A55C7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>Natomiast</w:t>
      </w:r>
      <w:r w:rsidR="002818FF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gdy </w:t>
      </w:r>
      <w:r w:rsidR="009B595F" w:rsidRPr="00A55C76">
        <w:rPr>
          <w:rFonts w:eastAsia="Times New Roman" w:cs="Arial"/>
          <w:bCs/>
          <w:iCs/>
          <w:color w:val="000000"/>
          <w:lang w:eastAsia="pl-PL"/>
        </w:rPr>
        <w:t>z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amówienie nie spełnia </w:t>
      </w:r>
      <w:r w:rsidR="002818FF">
        <w:rPr>
          <w:rFonts w:eastAsia="Times New Roman" w:cs="Arial"/>
          <w:bCs/>
          <w:iCs/>
          <w:color w:val="000000"/>
          <w:lang w:eastAsia="pl-PL"/>
        </w:rPr>
        <w:t xml:space="preserve">walidacji, system </w:t>
      </w:r>
      <w:r w:rsidRPr="00A55C76">
        <w:rPr>
          <w:rFonts w:eastAsia="Times New Roman" w:cs="Arial"/>
          <w:bCs/>
          <w:iCs/>
          <w:color w:val="000000"/>
          <w:lang w:eastAsia="pl-PL"/>
        </w:rPr>
        <w:t>wycof</w:t>
      </w:r>
      <w:r w:rsidR="002818FF">
        <w:rPr>
          <w:rFonts w:eastAsia="Times New Roman" w:cs="Arial"/>
          <w:bCs/>
          <w:iCs/>
          <w:color w:val="000000"/>
          <w:lang w:eastAsia="pl-PL"/>
        </w:rPr>
        <w:t xml:space="preserve">a </w:t>
      </w:r>
      <w:r w:rsidR="00530E63">
        <w:rPr>
          <w:rFonts w:eastAsia="Times New Roman" w:cs="Arial"/>
          <w:bCs/>
          <w:iCs/>
          <w:color w:val="000000"/>
          <w:lang w:eastAsia="pl-PL"/>
        </w:rPr>
        <w:t>Cię</w:t>
      </w:r>
      <w:r w:rsidR="002818FF">
        <w:rPr>
          <w:rFonts w:eastAsia="Times New Roman" w:cs="Arial"/>
          <w:bCs/>
          <w:iCs/>
          <w:color w:val="000000"/>
          <w:lang w:eastAsia="pl-PL"/>
        </w:rPr>
        <w:t xml:space="preserve"> 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na edytowalną kartę zamówienia, gdzie pola, które nie spełniły walidacji </w:t>
      </w:r>
      <w:r w:rsidR="002818FF">
        <w:rPr>
          <w:rFonts w:eastAsia="Times New Roman" w:cs="Arial"/>
          <w:bCs/>
          <w:iCs/>
          <w:color w:val="000000"/>
          <w:lang w:eastAsia="pl-PL"/>
        </w:rPr>
        <w:t>będą podświetlone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na czerwono z odpowiednimi komunikatami.</w:t>
      </w:r>
    </w:p>
    <w:p w14:paraId="4CBCA405" w14:textId="291A3EC0" w:rsidR="00594269" w:rsidRPr="00A55C76" w:rsidRDefault="00D11C20" w:rsidP="00AB5C6E">
      <w:pPr>
        <w:spacing w:after="0" w:line="360" w:lineRule="auto"/>
        <w:jc w:val="center"/>
        <w:rPr>
          <w:rFonts w:eastAsia="Times New Roman" w:cs="Arial"/>
          <w:bCs/>
          <w:iCs/>
          <w:color w:val="000000"/>
          <w:lang w:eastAsia="pl-PL"/>
        </w:rPr>
      </w:pPr>
      <w:r w:rsidRPr="00594269">
        <w:rPr>
          <w:rFonts w:eastAsia="Times New Roman" w:cs="Arial"/>
          <w:noProof/>
          <w:color w:val="000000"/>
          <w:lang w:eastAsia="pl-PL"/>
        </w:rPr>
        <w:lastRenderedPageBreak/>
        <w:drawing>
          <wp:inline distT="0" distB="0" distL="0" distR="0" wp14:anchorId="760CA909" wp14:editId="01A44402">
            <wp:extent cx="7200000" cy="2530909"/>
            <wp:effectExtent l="0" t="0" r="1270" b="3175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53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D25EF" w14:textId="77777777" w:rsidR="002818FF" w:rsidRPr="005E5352" w:rsidRDefault="002818FF" w:rsidP="005E5352">
      <w:pPr>
        <w:spacing w:after="0" w:line="360" w:lineRule="auto"/>
        <w:jc w:val="center"/>
        <w:rPr>
          <w:rFonts w:cs="Arial"/>
          <w:b/>
          <w:bCs/>
          <w:i/>
          <w:iCs/>
          <w:color w:val="000000"/>
          <w:sz w:val="20"/>
        </w:rPr>
      </w:pPr>
      <w:r w:rsidRPr="005E5352">
        <w:rPr>
          <w:rFonts w:cs="Arial"/>
          <w:b/>
          <w:bCs/>
          <w:i/>
          <w:iCs/>
          <w:color w:val="000000"/>
          <w:sz w:val="20"/>
        </w:rPr>
        <w:t>Przykład komunikatów walidacyjnych</w:t>
      </w:r>
    </w:p>
    <w:p w14:paraId="53D54506" w14:textId="77777777" w:rsidR="00CC7128" w:rsidRDefault="002818FF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</w:t>
      </w:r>
      <w:r w:rsidR="004023F8" w:rsidRPr="00A55C76">
        <w:rPr>
          <w:rFonts w:cs="Arial"/>
          <w:szCs w:val="24"/>
        </w:rPr>
        <w:t>a</w:t>
      </w:r>
      <w:r>
        <w:rPr>
          <w:rFonts w:cs="Arial"/>
          <w:szCs w:val="24"/>
        </w:rPr>
        <w:t>sz</w:t>
      </w:r>
      <w:r w:rsidR="004023F8" w:rsidRPr="00A55C76">
        <w:rPr>
          <w:rFonts w:cs="Arial"/>
          <w:szCs w:val="24"/>
        </w:rPr>
        <w:t xml:space="preserve"> możliwość anulowania tworzenia nowego zamówienia, rezygnując tym samym z jego zapisu. Aby tego dokonać</w:t>
      </w:r>
      <w:r>
        <w:rPr>
          <w:rFonts w:cs="Arial"/>
          <w:szCs w:val="24"/>
        </w:rPr>
        <w:t>,</w:t>
      </w:r>
      <w:r w:rsidR="004023F8" w:rsidRPr="00A55C76">
        <w:rPr>
          <w:rFonts w:cs="Arial"/>
          <w:szCs w:val="24"/>
        </w:rPr>
        <w:t xml:space="preserve"> wyb</w:t>
      </w:r>
      <w:r>
        <w:rPr>
          <w:rFonts w:cs="Arial"/>
          <w:szCs w:val="24"/>
        </w:rPr>
        <w:t>ierz</w:t>
      </w:r>
      <w:r w:rsidR="004023F8" w:rsidRPr="00A55C76">
        <w:rPr>
          <w:rFonts w:cs="Arial"/>
          <w:szCs w:val="24"/>
        </w:rPr>
        <w:t xml:space="preserve"> przycisk </w:t>
      </w:r>
      <w:r w:rsidR="004023F8" w:rsidRPr="00A55C76">
        <w:rPr>
          <w:rFonts w:cs="Arial"/>
          <w:b/>
          <w:bCs/>
          <w:i/>
          <w:iCs/>
          <w:szCs w:val="24"/>
        </w:rPr>
        <w:t>Anuluj</w:t>
      </w:r>
      <w:r w:rsidR="004023F8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4023F8" w:rsidRPr="00A55C76">
        <w:rPr>
          <w:rFonts w:cs="Arial"/>
          <w:szCs w:val="24"/>
        </w:rPr>
        <w:t xml:space="preserve">ystem wyświetli komunikat </w:t>
      </w:r>
      <w:r w:rsidR="00CB27FE" w:rsidRPr="00A55C76">
        <w:rPr>
          <w:rFonts w:cs="Arial"/>
          <w:szCs w:val="24"/>
        </w:rPr>
        <w:t xml:space="preserve">ostrzegający o </w:t>
      </w:r>
      <w:r>
        <w:rPr>
          <w:rFonts w:cs="Arial"/>
          <w:szCs w:val="24"/>
        </w:rPr>
        <w:t>utracie</w:t>
      </w:r>
      <w:r w:rsidR="00CB27FE" w:rsidRPr="00A55C76">
        <w:rPr>
          <w:rFonts w:cs="Arial"/>
          <w:szCs w:val="24"/>
        </w:rPr>
        <w:t xml:space="preserve"> danych po opuszczeniu formularza zamówienia</w:t>
      </w:r>
      <w:r w:rsidR="00CC7128" w:rsidRPr="00A55C76">
        <w:rPr>
          <w:rFonts w:cs="Arial"/>
          <w:szCs w:val="24"/>
        </w:rPr>
        <w:t>.</w:t>
      </w:r>
      <w:r w:rsidR="00CB27FE" w:rsidRPr="00A55C76">
        <w:rPr>
          <w:rFonts w:cs="Arial"/>
          <w:szCs w:val="24"/>
        </w:rPr>
        <w:t xml:space="preserve"> </w:t>
      </w:r>
    </w:p>
    <w:p w14:paraId="37C5D31E" w14:textId="77777777" w:rsidR="002818FF" w:rsidRPr="00A55C76" w:rsidRDefault="002818FF" w:rsidP="00A55C76">
      <w:pPr>
        <w:spacing w:after="0" w:line="360" w:lineRule="auto"/>
        <w:rPr>
          <w:rFonts w:cs="Arial"/>
          <w:szCs w:val="24"/>
        </w:rPr>
      </w:pPr>
    </w:p>
    <w:p w14:paraId="3B40FADE" w14:textId="12FEE5F8" w:rsidR="00FA1ED7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5EBDC2BE" wp14:editId="30408CF2">
            <wp:extent cx="6498000" cy="1237745"/>
            <wp:effectExtent l="19050" t="19050" r="17145" b="196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3774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6E4EFBD" w14:textId="77777777" w:rsidR="00FA1ED7" w:rsidRDefault="00FA1ED7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utratą danych</w:t>
      </w:r>
    </w:p>
    <w:p w14:paraId="57CDFE60" w14:textId="77777777" w:rsidR="002818FF" w:rsidRDefault="002818FF" w:rsidP="002818FF"/>
    <w:p w14:paraId="14A4851D" w14:textId="77777777" w:rsidR="002818FF" w:rsidRDefault="002818FF" w:rsidP="002818FF">
      <w:pPr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 xml:space="preserve">Po potwierdzeniu chęci opuszczenia szablonu, system </w:t>
      </w:r>
      <w:r>
        <w:rPr>
          <w:rFonts w:cs="Arial"/>
          <w:szCs w:val="24"/>
        </w:rPr>
        <w:t>przeniesie</w:t>
      </w:r>
      <w:r w:rsidRPr="00A55C76">
        <w:rPr>
          <w:rFonts w:cs="Arial"/>
          <w:szCs w:val="24"/>
        </w:rPr>
        <w:t xml:space="preserve"> </w:t>
      </w:r>
      <w:r w:rsidR="00530E63">
        <w:rPr>
          <w:rFonts w:cs="Arial"/>
          <w:szCs w:val="24"/>
        </w:rPr>
        <w:t>Cię</w:t>
      </w:r>
      <w:r w:rsidRPr="00A55C76">
        <w:rPr>
          <w:rFonts w:cs="Arial"/>
          <w:szCs w:val="24"/>
        </w:rPr>
        <w:t xml:space="preserve"> do </w:t>
      </w:r>
      <w:r w:rsidRPr="0098640B">
        <w:rPr>
          <w:rFonts w:cs="Arial"/>
          <w:b/>
          <w:bCs/>
          <w:i/>
          <w:iCs/>
          <w:szCs w:val="24"/>
        </w:rPr>
        <w:t>Listy zamówień</w:t>
      </w:r>
      <w:r w:rsidRPr="00A55C76">
        <w:rPr>
          <w:rFonts w:cs="Arial"/>
          <w:szCs w:val="24"/>
        </w:rPr>
        <w:t>.</w:t>
      </w:r>
    </w:p>
    <w:p w14:paraId="6D27E1A6" w14:textId="77777777" w:rsidR="007B6408" w:rsidRDefault="007B6408" w:rsidP="002818FF">
      <w:pPr>
        <w:rPr>
          <w:rFonts w:cs="Arial"/>
          <w:szCs w:val="24"/>
        </w:rPr>
      </w:pPr>
    </w:p>
    <w:p w14:paraId="06937405" w14:textId="0D87934C" w:rsidR="008E764A" w:rsidRPr="00A55C76" w:rsidRDefault="008E764A" w:rsidP="002818FF">
      <w:pPr>
        <w:pStyle w:val="Nagwek2"/>
        <w:numPr>
          <w:ilvl w:val="1"/>
          <w:numId w:val="1"/>
        </w:numPr>
        <w:spacing w:after="0" w:line="360" w:lineRule="auto"/>
      </w:pPr>
      <w:bookmarkStart w:id="11" w:name="_Toc190605198"/>
      <w:r w:rsidRPr="00A55C76">
        <w:t xml:space="preserve">Podgląd </w:t>
      </w:r>
      <w:r w:rsidR="00EE735C" w:rsidRPr="00A55C76">
        <w:t>zamówień publicznych</w:t>
      </w:r>
      <w:bookmarkEnd w:id="11"/>
    </w:p>
    <w:p w14:paraId="61D6860F" w14:textId="77777777" w:rsidR="002818FF" w:rsidRDefault="002818FF" w:rsidP="00A55C76">
      <w:pPr>
        <w:spacing w:after="0" w:line="360" w:lineRule="auto"/>
        <w:rPr>
          <w:rFonts w:cs="Arial"/>
        </w:rPr>
      </w:pPr>
      <w:r>
        <w:rPr>
          <w:rFonts w:cs="Arial"/>
        </w:rPr>
        <w:t>Masz</w:t>
      </w:r>
      <w:r w:rsidR="00D62743" w:rsidRPr="00A55C76">
        <w:rPr>
          <w:rFonts w:cs="Arial"/>
        </w:rPr>
        <w:t xml:space="preserve"> możliwość podglądu szczegółów każdego zamówienia</w:t>
      </w:r>
      <w:r w:rsidR="00E714D4" w:rsidRPr="00A55C76">
        <w:rPr>
          <w:rFonts w:cs="Arial"/>
        </w:rPr>
        <w:t>.</w:t>
      </w:r>
    </w:p>
    <w:p w14:paraId="7DE1C7A9" w14:textId="77777777" w:rsidR="00BA31D1" w:rsidRDefault="00E714D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>W tym celu</w:t>
      </w:r>
      <w:r w:rsidR="002818FF">
        <w:rPr>
          <w:rFonts w:cs="Arial"/>
        </w:rPr>
        <w:t>,</w:t>
      </w:r>
      <w:r w:rsidRPr="00A55C76">
        <w:rPr>
          <w:rFonts w:cs="Arial"/>
        </w:rPr>
        <w:t xml:space="preserve"> z listy zamówień </w:t>
      </w:r>
      <w:r w:rsidR="00ED55BF" w:rsidRPr="00A55C76">
        <w:rPr>
          <w:rFonts w:cs="Arial"/>
          <w:szCs w:val="24"/>
        </w:rPr>
        <w:t>wyb</w:t>
      </w:r>
      <w:r w:rsidR="00ED55BF">
        <w:rPr>
          <w:rFonts w:cs="Arial"/>
          <w:szCs w:val="24"/>
        </w:rPr>
        <w:t xml:space="preserve">ierz </w:t>
      </w:r>
      <w:r w:rsidR="00ED55BF" w:rsidRPr="00A55C76">
        <w:rPr>
          <w:rFonts w:cs="Arial"/>
          <w:szCs w:val="24"/>
        </w:rPr>
        <w:t xml:space="preserve">menu </w:t>
      </w:r>
      <w:r w:rsidR="00ED55BF">
        <w:rPr>
          <w:rFonts w:cs="Arial"/>
          <w:szCs w:val="24"/>
        </w:rPr>
        <w:t>akcji</w:t>
      </w:r>
      <w:r w:rsidR="00ED55BF" w:rsidRPr="00A55C76">
        <w:rPr>
          <w:rFonts w:cs="Arial"/>
          <w:szCs w:val="24"/>
        </w:rPr>
        <w:t xml:space="preserve"> widoczne na belce z numerem ogłoszenia o zamówieniu</w:t>
      </w:r>
      <w:r w:rsidR="00D3299B" w:rsidRPr="00A55C76">
        <w:rPr>
          <w:rFonts w:cs="Arial"/>
          <w:szCs w:val="24"/>
        </w:rPr>
        <w:t>, a</w:t>
      </w:r>
      <w:r w:rsidR="00ED55BF">
        <w:rPr>
          <w:rFonts w:cs="Arial"/>
          <w:szCs w:val="24"/>
        </w:rPr>
        <w:t> </w:t>
      </w:r>
      <w:r w:rsidR="00D3299B" w:rsidRPr="00A55C76">
        <w:rPr>
          <w:rFonts w:cs="Arial"/>
          <w:szCs w:val="24"/>
        </w:rPr>
        <w:t>następnie</w:t>
      </w:r>
      <w:r w:rsidR="00921D35" w:rsidRPr="00A55C76">
        <w:rPr>
          <w:rFonts w:cs="Arial"/>
          <w:szCs w:val="24"/>
        </w:rPr>
        <w:t xml:space="preserve"> wyb</w:t>
      </w:r>
      <w:r w:rsidR="00ED55BF">
        <w:rPr>
          <w:rFonts w:cs="Arial"/>
          <w:szCs w:val="24"/>
        </w:rPr>
        <w:t>ierz</w:t>
      </w:r>
      <w:r w:rsidR="00D3299B" w:rsidRPr="00A55C76">
        <w:rPr>
          <w:rFonts w:cs="Arial"/>
          <w:szCs w:val="24"/>
        </w:rPr>
        <w:t xml:space="preserve"> pozycję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Podgląd zamówienia</w:t>
      </w:r>
      <w:r w:rsidRPr="00A55C76">
        <w:rPr>
          <w:rFonts w:cs="Arial"/>
          <w:szCs w:val="24"/>
        </w:rPr>
        <w:t>.</w:t>
      </w:r>
      <w:r w:rsidR="0098640B">
        <w:rPr>
          <w:rFonts w:cs="Arial"/>
          <w:szCs w:val="24"/>
        </w:rPr>
        <w:t xml:space="preserve"> </w:t>
      </w:r>
      <w:r w:rsidR="00ED55BF">
        <w:rPr>
          <w:rFonts w:cs="Arial"/>
          <w:szCs w:val="24"/>
        </w:rPr>
        <w:t>S</w:t>
      </w:r>
      <w:r w:rsidR="00D3299B" w:rsidRPr="00A55C76">
        <w:rPr>
          <w:rFonts w:cs="Arial"/>
          <w:szCs w:val="24"/>
        </w:rPr>
        <w:t xml:space="preserve">ystem przekieruje </w:t>
      </w:r>
      <w:r w:rsidR="00530E63">
        <w:rPr>
          <w:rFonts w:cs="Arial"/>
          <w:szCs w:val="24"/>
        </w:rPr>
        <w:t>Cię</w:t>
      </w:r>
      <w:r w:rsidR="00D3299B" w:rsidRPr="00A55C76">
        <w:rPr>
          <w:rFonts w:cs="Arial"/>
          <w:szCs w:val="24"/>
        </w:rPr>
        <w:t xml:space="preserve"> do </w:t>
      </w:r>
      <w:r w:rsidR="00ED55BF">
        <w:rPr>
          <w:rFonts w:cs="Arial"/>
          <w:szCs w:val="24"/>
        </w:rPr>
        <w:t xml:space="preserve">ekranu </w:t>
      </w:r>
      <w:r w:rsidR="00D3299B" w:rsidRPr="00A55C76">
        <w:rPr>
          <w:rFonts w:cs="Arial"/>
          <w:szCs w:val="24"/>
        </w:rPr>
        <w:t>podglądu zamówienia.</w:t>
      </w:r>
    </w:p>
    <w:p w14:paraId="59B592E8" w14:textId="77777777" w:rsidR="00ED55BF" w:rsidRPr="00A55C76" w:rsidRDefault="00ED55BF" w:rsidP="00A55C76">
      <w:pPr>
        <w:spacing w:after="0" w:line="360" w:lineRule="auto"/>
        <w:rPr>
          <w:rFonts w:cs="Arial"/>
          <w:szCs w:val="24"/>
        </w:rPr>
      </w:pPr>
    </w:p>
    <w:p w14:paraId="25D1B981" w14:textId="77777777" w:rsidR="00921D35" w:rsidRPr="00A55C76" w:rsidRDefault="00ED55BF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Na</w:t>
      </w:r>
      <w:r w:rsidR="00921D35" w:rsidRPr="00A55C76">
        <w:rPr>
          <w:rFonts w:cs="Arial"/>
          <w:szCs w:val="24"/>
        </w:rPr>
        <w:t xml:space="preserve"> zakładce</w:t>
      </w:r>
      <w:r w:rsidR="00921D35" w:rsidRPr="00A55C76">
        <w:rPr>
          <w:rFonts w:cs="Arial"/>
          <w:b/>
          <w:bCs/>
          <w:i/>
          <w:iCs/>
          <w:szCs w:val="24"/>
        </w:rPr>
        <w:t xml:space="preserve"> Szczegóły zamówienia</w:t>
      </w:r>
      <w:r w:rsidR="00921D35" w:rsidRPr="00A55C76">
        <w:rPr>
          <w:rFonts w:cs="Arial"/>
          <w:szCs w:val="24"/>
        </w:rPr>
        <w:t xml:space="preserve"> </w:t>
      </w:r>
      <w:r w:rsidR="00D3299B" w:rsidRPr="00A55C76">
        <w:rPr>
          <w:rFonts w:cs="Arial"/>
          <w:szCs w:val="24"/>
        </w:rPr>
        <w:t>ma</w:t>
      </w:r>
      <w:r>
        <w:rPr>
          <w:rFonts w:cs="Arial"/>
          <w:szCs w:val="24"/>
        </w:rPr>
        <w:t>sz</w:t>
      </w:r>
      <w:r w:rsidR="00D3299B" w:rsidRPr="00A55C76">
        <w:rPr>
          <w:rFonts w:cs="Arial"/>
          <w:szCs w:val="24"/>
        </w:rPr>
        <w:t xml:space="preserve"> możliwość zweryfikowa</w:t>
      </w:r>
      <w:r w:rsidR="00921D35" w:rsidRPr="00A55C76">
        <w:rPr>
          <w:rFonts w:cs="Arial"/>
          <w:szCs w:val="24"/>
        </w:rPr>
        <w:t xml:space="preserve">nia </w:t>
      </w:r>
      <w:r w:rsidR="00D3299B" w:rsidRPr="00A55C76">
        <w:rPr>
          <w:rFonts w:cs="Arial"/>
          <w:szCs w:val="24"/>
        </w:rPr>
        <w:t>informacj</w:t>
      </w:r>
      <w:r w:rsidR="00921D35" w:rsidRPr="00A55C76">
        <w:rPr>
          <w:rFonts w:cs="Arial"/>
          <w:szCs w:val="24"/>
        </w:rPr>
        <w:t>i</w:t>
      </w:r>
      <w:r w:rsidR="00D3299B" w:rsidRPr="00A55C76">
        <w:rPr>
          <w:rFonts w:cs="Arial"/>
          <w:szCs w:val="24"/>
        </w:rPr>
        <w:t xml:space="preserve"> o zamówieniu</w:t>
      </w:r>
      <w:r w:rsidR="00921D35" w:rsidRPr="00A55C76">
        <w:rPr>
          <w:rFonts w:cs="Arial"/>
          <w:szCs w:val="24"/>
        </w:rPr>
        <w:t xml:space="preserve">. Oprócz pól </w:t>
      </w:r>
      <w:r w:rsidR="00D563AA" w:rsidRPr="00A55C76">
        <w:rPr>
          <w:rFonts w:cs="Arial"/>
          <w:szCs w:val="24"/>
        </w:rPr>
        <w:t>uzupełnianych</w:t>
      </w:r>
      <w:r w:rsidR="00921D35" w:rsidRPr="00A55C76">
        <w:rPr>
          <w:rFonts w:cs="Arial"/>
          <w:szCs w:val="24"/>
        </w:rPr>
        <w:t xml:space="preserve"> podczas tworzenia zamówienia, system wyświetla dodatkowe pola:</w:t>
      </w:r>
    </w:p>
    <w:p w14:paraId="79C660ED" w14:textId="77777777" w:rsidR="00921D35" w:rsidRPr="00A55C76" w:rsidRDefault="00921D3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Status</w:t>
      </w:r>
      <w:r w:rsidRPr="00A55C76">
        <w:t xml:space="preserve"> – pole </w:t>
      </w:r>
      <w:r w:rsidR="0056422C" w:rsidRPr="00A55C76">
        <w:t>przedstawiające status zamówienia</w:t>
      </w:r>
      <w:r w:rsidR="00E50D17">
        <w:t>,</w:t>
      </w:r>
    </w:p>
    <w:p w14:paraId="4A8166D9" w14:textId="77777777" w:rsidR="0056422C" w:rsidRPr="00A55C76" w:rsidRDefault="0056422C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przesłania</w:t>
      </w:r>
      <w:r w:rsidRPr="00A55C76">
        <w:t xml:space="preserve"> – pole</w:t>
      </w:r>
      <w:r w:rsidR="00D563AA" w:rsidRPr="00A55C76">
        <w:t xml:space="preserve"> przedstawiające datę przesłania zamówienia do instytucji</w:t>
      </w:r>
      <w:r w:rsidR="008340F4">
        <w:t>,</w:t>
      </w:r>
    </w:p>
    <w:p w14:paraId="61536B52" w14:textId="77777777" w:rsidR="00921D35" w:rsidRPr="00A55C76" w:rsidRDefault="0056422C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unieważnienia</w:t>
      </w:r>
      <w:r w:rsidR="00921D35" w:rsidRPr="00A55C76">
        <w:t xml:space="preserve"> – pole </w:t>
      </w:r>
      <w:r w:rsidR="00D563AA" w:rsidRPr="00A55C76">
        <w:t>przedstawiające datę unieważnienia zamówienia przez instytucję</w:t>
      </w:r>
      <w:r w:rsidR="008340F4">
        <w:t>,</w:t>
      </w:r>
    </w:p>
    <w:p w14:paraId="5849167C" w14:textId="77777777" w:rsidR="00921D35" w:rsidRPr="00A55C76" w:rsidRDefault="0056422C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Data wycofania </w:t>
      </w:r>
      <w:r w:rsidRPr="00A55C76">
        <w:t>– pole</w:t>
      </w:r>
      <w:r w:rsidR="00D563AA" w:rsidRPr="00A55C76">
        <w:t xml:space="preserve"> przedstawiające datę wycofania zamówienia przez instytucję.</w:t>
      </w:r>
    </w:p>
    <w:p w14:paraId="06F069E4" w14:textId="77777777" w:rsidR="00ED55BF" w:rsidRDefault="00ED55BF" w:rsidP="00A55C76">
      <w:pPr>
        <w:spacing w:after="0" w:line="360" w:lineRule="auto"/>
        <w:rPr>
          <w:rFonts w:cs="Arial"/>
        </w:rPr>
      </w:pPr>
    </w:p>
    <w:p w14:paraId="501B174F" w14:textId="77777777" w:rsidR="00D563AA" w:rsidRPr="00A55C76" w:rsidRDefault="00A46A0E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W </w:t>
      </w:r>
      <w:r w:rsidR="00ED55BF">
        <w:rPr>
          <w:rFonts w:cs="Arial"/>
        </w:rPr>
        <w:t>sekcji</w:t>
      </w:r>
      <w:r w:rsidRPr="00A55C76">
        <w:rPr>
          <w:rFonts w:cs="Arial"/>
        </w:rPr>
        <w:t xml:space="preserve"> </w:t>
      </w:r>
      <w:r w:rsidRPr="00A55C76">
        <w:rPr>
          <w:rFonts w:cs="Arial"/>
          <w:b/>
          <w:bCs/>
          <w:i/>
          <w:iCs/>
        </w:rPr>
        <w:t>Informacje o zamówieniu</w:t>
      </w:r>
      <w:r w:rsidRPr="00A55C76">
        <w:rPr>
          <w:rFonts w:cs="Arial"/>
        </w:rPr>
        <w:t xml:space="preserve"> oprócz szczegółowych danych odnośnie zamówienia system wyświetla także </w:t>
      </w:r>
      <w:r w:rsidR="00D563AA" w:rsidRPr="00A55C76">
        <w:rPr>
          <w:rFonts w:cs="Arial"/>
        </w:rPr>
        <w:t xml:space="preserve">dane audytowe, zawierające informacje: </w:t>
      </w:r>
    </w:p>
    <w:p w14:paraId="3A5A167A" w14:textId="77777777" w:rsidR="00D563AA" w:rsidRPr="00A55C76" w:rsidRDefault="00D563AA" w:rsidP="00A55C76">
      <w:pPr>
        <w:pStyle w:val="Wypunktowanie"/>
        <w:spacing w:after="0" w:line="360" w:lineRule="auto"/>
      </w:pPr>
      <w:r w:rsidRPr="00A55C76">
        <w:t xml:space="preserve">Kto utworzył </w:t>
      </w:r>
      <w:r w:rsidR="00A46A0E" w:rsidRPr="00A55C76">
        <w:t>zamówienie publiczne</w:t>
      </w:r>
      <w:r w:rsidR="008340F4">
        <w:t>,</w:t>
      </w:r>
    </w:p>
    <w:p w14:paraId="2D1D2BED" w14:textId="77777777" w:rsidR="00D563AA" w:rsidRPr="00A55C76" w:rsidRDefault="00D563AA" w:rsidP="00A55C76">
      <w:pPr>
        <w:pStyle w:val="Wypunktowanie"/>
        <w:spacing w:after="0" w:line="360" w:lineRule="auto"/>
      </w:pPr>
      <w:r w:rsidRPr="00A55C76">
        <w:t>Dat</w:t>
      </w:r>
      <w:r w:rsidR="00ED079C" w:rsidRPr="00A55C76">
        <w:t>ę</w:t>
      </w:r>
      <w:r w:rsidRPr="00A55C76">
        <w:t xml:space="preserve"> utworzenia </w:t>
      </w:r>
      <w:r w:rsidR="00A46A0E" w:rsidRPr="00A55C76">
        <w:t>zamówienia publicznego</w:t>
      </w:r>
      <w:r w:rsidR="008340F4">
        <w:t>,</w:t>
      </w:r>
    </w:p>
    <w:p w14:paraId="532AE243" w14:textId="77777777" w:rsidR="00D563AA" w:rsidRPr="00A55C76" w:rsidRDefault="00D563AA" w:rsidP="00A55C76">
      <w:pPr>
        <w:pStyle w:val="Wypunktowanie"/>
        <w:spacing w:after="0" w:line="360" w:lineRule="auto"/>
      </w:pPr>
      <w:r w:rsidRPr="00A55C76">
        <w:t xml:space="preserve">Kto modyfikował </w:t>
      </w:r>
      <w:r w:rsidR="00A46A0E" w:rsidRPr="00A55C76">
        <w:t>zamówienie publiczne</w:t>
      </w:r>
      <w:r w:rsidR="008340F4">
        <w:t>,</w:t>
      </w:r>
    </w:p>
    <w:p w14:paraId="2F3702E7" w14:textId="77777777" w:rsidR="00D563AA" w:rsidRDefault="00D563AA" w:rsidP="00A55C76">
      <w:pPr>
        <w:pStyle w:val="Wypunktowanie"/>
        <w:spacing w:after="0" w:line="360" w:lineRule="auto"/>
      </w:pPr>
      <w:r w:rsidRPr="00A55C76">
        <w:t>Dat</w:t>
      </w:r>
      <w:r w:rsidR="00ED079C" w:rsidRPr="00A55C76">
        <w:t>ę</w:t>
      </w:r>
      <w:r w:rsidRPr="00A55C76">
        <w:t xml:space="preserve"> modyfikacji </w:t>
      </w:r>
      <w:r w:rsidR="00A46A0E" w:rsidRPr="00A55C76">
        <w:t>zamówienia publicznego</w:t>
      </w:r>
      <w:r w:rsidR="008340F4">
        <w:t>.</w:t>
      </w:r>
    </w:p>
    <w:p w14:paraId="6C77143C" w14:textId="77777777" w:rsidR="007C783E" w:rsidRPr="00A55C76" w:rsidRDefault="007C783E" w:rsidP="00886BA0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2F50241B" w14:textId="77777777" w:rsidR="004624D2" w:rsidRPr="00A55C76" w:rsidRDefault="004624D2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Ostatnim elementem w powyższej zakładce są </w:t>
      </w:r>
      <w:r w:rsidRPr="00A55C76">
        <w:rPr>
          <w:rFonts w:cs="Arial"/>
          <w:b/>
          <w:bCs/>
          <w:i/>
          <w:iCs/>
        </w:rPr>
        <w:t>Załączniki.</w:t>
      </w:r>
      <w:r w:rsidRPr="00A55C76">
        <w:rPr>
          <w:rFonts w:cs="Arial"/>
          <w:szCs w:val="24"/>
        </w:rPr>
        <w:t xml:space="preserve"> </w:t>
      </w:r>
      <w:r w:rsidR="00244833" w:rsidRPr="00A55C76">
        <w:rPr>
          <w:rFonts w:cs="Arial"/>
          <w:szCs w:val="24"/>
        </w:rPr>
        <w:t>W kafelku w</w:t>
      </w:r>
      <w:r w:rsidRPr="00A55C76">
        <w:rPr>
          <w:rFonts w:cs="Arial"/>
          <w:szCs w:val="24"/>
        </w:rPr>
        <w:t xml:space="preserve">yświetlane są informacje o </w:t>
      </w:r>
      <w:r w:rsidR="004B2038" w:rsidRPr="00A55C76">
        <w:rPr>
          <w:rFonts w:cs="Arial"/>
          <w:szCs w:val="24"/>
        </w:rPr>
        <w:t>plikach</w:t>
      </w:r>
      <w:r w:rsidRPr="00A55C76">
        <w:rPr>
          <w:rFonts w:cs="Arial"/>
          <w:szCs w:val="24"/>
        </w:rPr>
        <w:t xml:space="preserve"> </w:t>
      </w:r>
      <w:r w:rsidR="008073D6">
        <w:rPr>
          <w:rFonts w:cs="Arial"/>
          <w:szCs w:val="24"/>
        </w:rPr>
        <w:t xml:space="preserve">dowiązanych </w:t>
      </w:r>
      <w:r w:rsidRPr="00A55C76">
        <w:rPr>
          <w:rFonts w:cs="Arial"/>
          <w:szCs w:val="24"/>
        </w:rPr>
        <w:t>do wybranego zamówienia</w:t>
      </w:r>
      <w:r w:rsidR="008073D6">
        <w:rPr>
          <w:rFonts w:cs="Arial"/>
          <w:szCs w:val="24"/>
        </w:rPr>
        <w:t xml:space="preserve">. Prezentowane są one </w:t>
      </w:r>
      <w:r w:rsidR="00496823" w:rsidRPr="00A55C76">
        <w:rPr>
          <w:rFonts w:cs="Arial"/>
          <w:szCs w:val="24"/>
        </w:rPr>
        <w:t>w formie listy z następującymi</w:t>
      </w:r>
      <w:r w:rsidR="004B2038" w:rsidRPr="00A55C76">
        <w:rPr>
          <w:rFonts w:cs="Arial"/>
          <w:szCs w:val="24"/>
        </w:rPr>
        <w:t xml:space="preserve"> kolumnami:</w:t>
      </w:r>
    </w:p>
    <w:p w14:paraId="3085DF46" w14:textId="77777777" w:rsidR="004B2038" w:rsidRPr="00A55C76" w:rsidRDefault="004A5705" w:rsidP="00A55C76">
      <w:pPr>
        <w:pStyle w:val="Wypunktowanie"/>
        <w:spacing w:after="0" w:line="360" w:lineRule="auto"/>
      </w:pPr>
      <w:r w:rsidRPr="00A55C76">
        <w:t>L</w:t>
      </w:r>
      <w:r w:rsidR="00ED55BF">
        <w:t>iczba porządkowa</w:t>
      </w:r>
      <w:r w:rsidRPr="00A55C76">
        <w:t>,</w:t>
      </w:r>
    </w:p>
    <w:p w14:paraId="1AD35480" w14:textId="77777777" w:rsidR="004B2038" w:rsidRPr="00A55C76" w:rsidRDefault="004A5705" w:rsidP="00A55C76">
      <w:pPr>
        <w:pStyle w:val="Wypunktowanie"/>
        <w:spacing w:after="0" w:line="360" w:lineRule="auto"/>
      </w:pPr>
      <w:r w:rsidRPr="00A55C76">
        <w:t>Nazwa załącznika,</w:t>
      </w:r>
    </w:p>
    <w:p w14:paraId="385D84B2" w14:textId="77777777" w:rsidR="004A5705" w:rsidRPr="00A55C76" w:rsidRDefault="004A5705" w:rsidP="00A55C76">
      <w:pPr>
        <w:pStyle w:val="Wypunktowanie"/>
        <w:spacing w:after="0" w:line="360" w:lineRule="auto"/>
      </w:pPr>
      <w:r w:rsidRPr="00A55C76">
        <w:t>Typ</w:t>
      </w:r>
      <w:r w:rsidR="00ED55BF">
        <w:t xml:space="preserve"> załącznika</w:t>
      </w:r>
      <w:r w:rsidRPr="00A55C76">
        <w:t>.</w:t>
      </w:r>
    </w:p>
    <w:p w14:paraId="76B88477" w14:textId="77777777" w:rsidR="00ED55BF" w:rsidRDefault="00ED55BF" w:rsidP="00A55C76">
      <w:pPr>
        <w:spacing w:after="0" w:line="360" w:lineRule="auto"/>
        <w:rPr>
          <w:rFonts w:cs="Arial"/>
          <w:szCs w:val="24"/>
        </w:rPr>
      </w:pPr>
    </w:p>
    <w:p w14:paraId="1FBEC756" w14:textId="77777777" w:rsidR="000C010D" w:rsidRDefault="00B02DF1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>Przy każdym załączniku znajduj</w:t>
      </w:r>
      <w:r w:rsidR="00ED55BF">
        <w:rPr>
          <w:rFonts w:cs="Arial"/>
          <w:szCs w:val="24"/>
        </w:rPr>
        <w:t xml:space="preserve">e się ikona trzech kropek, w której znajduje się rozwijane menu. Po jego wybraniu, wyświetlają się dostępne akcje dla danego załącznika, w tym funkcja </w:t>
      </w:r>
      <w:r w:rsidRPr="00A55C76">
        <w:rPr>
          <w:rFonts w:cs="Arial"/>
          <w:b/>
          <w:bCs/>
          <w:i/>
          <w:iCs/>
        </w:rPr>
        <w:t>Pobierz załącznik</w:t>
      </w:r>
      <w:r w:rsidRPr="00A55C76">
        <w:rPr>
          <w:rFonts w:cs="Arial"/>
        </w:rPr>
        <w:t xml:space="preserve">, umożliwiająca pobranie </w:t>
      </w:r>
      <w:r w:rsidR="00BA1232" w:rsidRPr="00A55C76">
        <w:rPr>
          <w:rFonts w:cs="Arial"/>
        </w:rPr>
        <w:t xml:space="preserve">pliku </w:t>
      </w:r>
      <w:r w:rsidRPr="00A55C76">
        <w:rPr>
          <w:rFonts w:cs="Arial"/>
        </w:rPr>
        <w:t>na dysk lokalny.</w:t>
      </w:r>
    </w:p>
    <w:p w14:paraId="74F1FCB0" w14:textId="77777777" w:rsidR="00ED55BF" w:rsidRPr="00A55C76" w:rsidRDefault="00ED55BF" w:rsidP="00A55C76">
      <w:pPr>
        <w:spacing w:after="0" w:line="360" w:lineRule="auto"/>
        <w:rPr>
          <w:rFonts w:cs="Arial"/>
        </w:rPr>
      </w:pPr>
    </w:p>
    <w:p w14:paraId="0277F2F6" w14:textId="4F2AA104" w:rsidR="00086589" w:rsidRDefault="00086589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Druga zakładka </w:t>
      </w:r>
      <w:r w:rsidRPr="00A55C76">
        <w:rPr>
          <w:rFonts w:cs="Arial"/>
          <w:b/>
          <w:bCs/>
          <w:i/>
          <w:iCs/>
          <w:szCs w:val="24"/>
        </w:rPr>
        <w:t>Kontrakty z Wykonawcami</w:t>
      </w:r>
      <w:r w:rsidRPr="00A55C76">
        <w:rPr>
          <w:rFonts w:cs="Arial"/>
        </w:rPr>
        <w:t xml:space="preserve"> przedstawia listę kontraktów z </w:t>
      </w:r>
      <w:r w:rsidR="00E50D17">
        <w:rPr>
          <w:rFonts w:cs="Arial"/>
        </w:rPr>
        <w:t>W</w:t>
      </w:r>
      <w:r w:rsidRPr="00A55C76">
        <w:rPr>
          <w:rFonts w:cs="Arial"/>
        </w:rPr>
        <w:t xml:space="preserve">ykonawcami dodanych do zamówienia – szczegółowe informacje </w:t>
      </w:r>
      <w:r w:rsidR="007B6408" w:rsidRPr="00A55C76">
        <w:rPr>
          <w:rFonts w:cs="Arial"/>
        </w:rPr>
        <w:t>odnośnie do</w:t>
      </w:r>
      <w:r w:rsidRPr="00A55C76">
        <w:rPr>
          <w:rFonts w:cs="Arial"/>
        </w:rPr>
        <w:t xml:space="preserve"> tej zakładki zostały opisane w rozdziale</w:t>
      </w:r>
      <w:r w:rsidR="00ED55BF">
        <w:rPr>
          <w:rFonts w:cs="Arial"/>
        </w:rPr>
        <w:t xml:space="preserve"> </w:t>
      </w:r>
      <w:r w:rsidRPr="00A55C76">
        <w:rPr>
          <w:rFonts w:cs="Arial"/>
        </w:rPr>
        <w:t xml:space="preserve">„Lista kontraktów z </w:t>
      </w:r>
      <w:r w:rsidR="00C4032B" w:rsidRPr="00A55C76">
        <w:rPr>
          <w:rFonts w:cs="Arial"/>
        </w:rPr>
        <w:t>W</w:t>
      </w:r>
      <w:r w:rsidRPr="00A55C76">
        <w:rPr>
          <w:rFonts w:cs="Arial"/>
        </w:rPr>
        <w:t>ykonawcą”.</w:t>
      </w:r>
    </w:p>
    <w:p w14:paraId="4EB08721" w14:textId="77777777" w:rsidR="008E764A" w:rsidRDefault="00ED55BF" w:rsidP="0098640B">
      <w:pPr>
        <w:pStyle w:val="Nagwek2"/>
        <w:numPr>
          <w:ilvl w:val="1"/>
          <w:numId w:val="1"/>
        </w:numPr>
      </w:pPr>
      <w:r>
        <w:br w:type="page"/>
      </w:r>
      <w:bookmarkStart w:id="12" w:name="_Toc190605199"/>
      <w:r w:rsidR="008E764A" w:rsidRPr="00A55C76">
        <w:lastRenderedPageBreak/>
        <w:t>Edycja zamówienia</w:t>
      </w:r>
      <w:r w:rsidR="003D1CBF" w:rsidRPr="00A55C76">
        <w:t xml:space="preserve"> publicznego</w:t>
      </w:r>
      <w:bookmarkEnd w:id="12"/>
    </w:p>
    <w:p w14:paraId="653CECEE" w14:textId="77777777" w:rsidR="00ED55BF" w:rsidRDefault="00ED55BF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Możesz edytować zamówienie o statusie </w:t>
      </w:r>
      <w:r w:rsidRPr="00A55C76">
        <w:rPr>
          <w:rFonts w:cs="Arial"/>
          <w:szCs w:val="24"/>
        </w:rPr>
        <w:t>„W przygotowaniu” lub „Wycofane”</w:t>
      </w:r>
      <w:r>
        <w:rPr>
          <w:rFonts w:cs="Arial"/>
          <w:szCs w:val="24"/>
        </w:rPr>
        <w:t xml:space="preserve"> z wyjątkiem pól uzupełnianych automatycznie przez system.</w:t>
      </w:r>
    </w:p>
    <w:p w14:paraId="6D5A6589" w14:textId="77777777" w:rsidR="00C521EA" w:rsidRDefault="00C521EA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Przejście do edycji zamówienia jest możliwe na dwa sposoby:</w:t>
      </w:r>
    </w:p>
    <w:p w14:paraId="3FF63B5F" w14:textId="77777777" w:rsidR="0098640B" w:rsidRPr="00A55C76" w:rsidRDefault="0098640B" w:rsidP="00A55C76">
      <w:pPr>
        <w:spacing w:after="0" w:line="360" w:lineRule="auto"/>
        <w:rPr>
          <w:rFonts w:cs="Arial"/>
          <w:szCs w:val="24"/>
        </w:rPr>
      </w:pPr>
    </w:p>
    <w:p w14:paraId="64507610" w14:textId="77777777" w:rsidR="00C521EA" w:rsidRPr="00A55C76" w:rsidRDefault="00C521EA" w:rsidP="00A55C76">
      <w:pPr>
        <w:numPr>
          <w:ilvl w:val="0"/>
          <w:numId w:val="29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>Listy zamówień</w:t>
      </w:r>
      <w:r w:rsidR="00ED55BF">
        <w:rPr>
          <w:rFonts w:cs="Arial"/>
          <w:b/>
          <w:bCs/>
          <w:i/>
          <w:iCs/>
          <w:szCs w:val="24"/>
        </w:rPr>
        <w:t xml:space="preserve">, </w:t>
      </w:r>
      <w:r w:rsidRPr="00A55C76">
        <w:rPr>
          <w:rFonts w:cs="Arial"/>
          <w:szCs w:val="24"/>
        </w:rPr>
        <w:t>wyb</w:t>
      </w:r>
      <w:r w:rsidR="00ED55BF">
        <w:rPr>
          <w:rFonts w:cs="Arial"/>
          <w:szCs w:val="24"/>
        </w:rPr>
        <w:t xml:space="preserve">ierz menu akcji </w:t>
      </w:r>
      <w:r w:rsidRPr="00A55C76">
        <w:rPr>
          <w:rFonts w:cs="Arial"/>
          <w:szCs w:val="24"/>
        </w:rPr>
        <w:t>znajdując</w:t>
      </w:r>
      <w:r w:rsidR="00ED55BF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się przy numerze ogłoszenia o zamówieniu, a</w:t>
      </w:r>
      <w:r w:rsidR="0098640B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następnie wyb</w:t>
      </w:r>
      <w:r w:rsidR="00ED55BF">
        <w:rPr>
          <w:rFonts w:cs="Arial"/>
          <w:szCs w:val="24"/>
        </w:rPr>
        <w:t xml:space="preserve">ierz </w:t>
      </w:r>
      <w:r w:rsidRPr="00A55C76">
        <w:rPr>
          <w:rFonts w:cs="Arial"/>
          <w:szCs w:val="24"/>
        </w:rPr>
        <w:t>pozycj</w:t>
      </w:r>
      <w:r w:rsidR="00ED55BF"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Edytuj zamówienie</w:t>
      </w:r>
      <w:r w:rsidRPr="00A55C76">
        <w:rPr>
          <w:rFonts w:cs="Arial"/>
          <w:szCs w:val="24"/>
        </w:rPr>
        <w:t>.</w:t>
      </w:r>
    </w:p>
    <w:p w14:paraId="7DCE39BF" w14:textId="512EE029" w:rsidR="00C521EA" w:rsidRPr="00A55C76" w:rsidRDefault="00594269" w:rsidP="00A55C76">
      <w:pPr>
        <w:pStyle w:val="Legenda"/>
        <w:spacing w:after="0" w:line="360" w:lineRule="auto"/>
        <w:jc w:val="center"/>
        <w:rPr>
          <w:rFonts w:cs="Arial"/>
        </w:rPr>
      </w:pPr>
      <w:r w:rsidRPr="00594269">
        <w:rPr>
          <w:noProof/>
        </w:rPr>
        <w:t xml:space="preserve"> </w:t>
      </w:r>
      <w:r w:rsidR="00D11C20" w:rsidRPr="00594269">
        <w:rPr>
          <w:rFonts w:cs="Arial"/>
          <w:noProof/>
        </w:rPr>
        <w:drawing>
          <wp:inline distT="0" distB="0" distL="0" distR="0" wp14:anchorId="30E4D242" wp14:editId="3525B59C">
            <wp:extent cx="7200000" cy="1360573"/>
            <wp:effectExtent l="0" t="0" r="1270" b="0"/>
            <wp:docPr id="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136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A50D7" w14:textId="77777777" w:rsidR="00C521EA" w:rsidRDefault="00C521E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edycji zamówień publicznych z listy </w:t>
      </w:r>
      <w:r w:rsidR="00760A33" w:rsidRPr="00A55C76">
        <w:rPr>
          <w:rFonts w:cs="Arial"/>
        </w:rPr>
        <w:t>zamówień</w:t>
      </w:r>
    </w:p>
    <w:p w14:paraId="344C3D12" w14:textId="77777777" w:rsidR="00ED55BF" w:rsidRDefault="00ED55BF" w:rsidP="00ED55BF"/>
    <w:p w14:paraId="6BCFA3D8" w14:textId="77777777" w:rsidR="0098640B" w:rsidRPr="00ED55BF" w:rsidRDefault="0098640B" w:rsidP="00ED55BF"/>
    <w:p w14:paraId="17CD7A2D" w14:textId="77777777" w:rsidR="00C521EA" w:rsidRDefault="00C521EA" w:rsidP="00A55C76">
      <w:pPr>
        <w:numPr>
          <w:ilvl w:val="0"/>
          <w:numId w:val="29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Z</w:t>
      </w:r>
      <w:r w:rsidR="00760A33" w:rsidRPr="00A55C76">
        <w:rPr>
          <w:rFonts w:cs="Arial"/>
          <w:szCs w:val="24"/>
        </w:rPr>
        <w:t xml:space="preserve"> podglądu zamówienia z zakładki </w:t>
      </w:r>
      <w:r w:rsidRPr="00A55C76">
        <w:rPr>
          <w:rFonts w:cs="Arial"/>
          <w:b/>
          <w:bCs/>
          <w:i/>
          <w:iCs/>
          <w:szCs w:val="24"/>
        </w:rPr>
        <w:t>Szczegół</w:t>
      </w:r>
      <w:r w:rsidR="00760A33" w:rsidRPr="00A55C76">
        <w:rPr>
          <w:rFonts w:cs="Arial"/>
          <w:b/>
          <w:bCs/>
          <w:i/>
          <w:iCs/>
          <w:szCs w:val="24"/>
        </w:rPr>
        <w:t>y zamówienia</w:t>
      </w:r>
      <w:r w:rsidR="006661A8" w:rsidRPr="006661A8">
        <w:rPr>
          <w:rFonts w:cs="Arial"/>
          <w:szCs w:val="24"/>
        </w:rPr>
        <w:t>, rozwiń menu</w:t>
      </w:r>
      <w:r w:rsidR="006661A8">
        <w:rPr>
          <w:rFonts w:cs="Arial"/>
          <w:b/>
          <w:bCs/>
          <w:i/>
          <w:iCs/>
          <w:szCs w:val="24"/>
        </w:rPr>
        <w:t xml:space="preserve"> </w:t>
      </w:r>
      <w:r w:rsidR="00760A33" w:rsidRPr="00A55C76">
        <w:rPr>
          <w:rFonts w:cs="Arial"/>
          <w:b/>
          <w:bCs/>
          <w:i/>
          <w:iCs/>
          <w:szCs w:val="24"/>
        </w:rPr>
        <w:t>Zarządzanie zamówieniem</w:t>
      </w:r>
      <w:r w:rsidRPr="00A55C76">
        <w:rPr>
          <w:rFonts w:cs="Arial"/>
          <w:szCs w:val="24"/>
        </w:rPr>
        <w:t>, a</w:t>
      </w:r>
      <w:r w:rsidR="00DB686C" w:rsidRPr="00A55C76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następnie wyb</w:t>
      </w:r>
      <w:r w:rsidR="006661A8">
        <w:rPr>
          <w:rFonts w:cs="Arial"/>
          <w:szCs w:val="24"/>
        </w:rPr>
        <w:t>ierz</w:t>
      </w:r>
      <w:r w:rsidRPr="00A55C76">
        <w:rPr>
          <w:rFonts w:cs="Arial"/>
          <w:szCs w:val="24"/>
        </w:rPr>
        <w:t xml:space="preserve"> </w:t>
      </w:r>
      <w:r w:rsidR="00760A33" w:rsidRPr="00A55C76">
        <w:rPr>
          <w:rFonts w:cs="Arial"/>
          <w:b/>
          <w:bCs/>
          <w:i/>
          <w:iCs/>
          <w:szCs w:val="24"/>
        </w:rPr>
        <w:t>Edytuj zamówienie</w:t>
      </w:r>
      <w:r w:rsidRPr="00A55C76">
        <w:rPr>
          <w:rFonts w:cs="Arial"/>
          <w:szCs w:val="24"/>
        </w:rPr>
        <w:t xml:space="preserve">. </w:t>
      </w:r>
    </w:p>
    <w:p w14:paraId="40D4C89E" w14:textId="77777777" w:rsidR="0098640B" w:rsidRPr="00A55C76" w:rsidRDefault="0098640B" w:rsidP="0098640B">
      <w:pPr>
        <w:spacing w:after="0" w:line="360" w:lineRule="auto"/>
        <w:ind w:left="720"/>
        <w:rPr>
          <w:rFonts w:cs="Arial"/>
          <w:szCs w:val="24"/>
        </w:rPr>
      </w:pPr>
    </w:p>
    <w:p w14:paraId="3E213F0C" w14:textId="2EB2D454" w:rsidR="00C521EA" w:rsidRPr="00A55C76" w:rsidRDefault="000532C9" w:rsidP="00A55C76">
      <w:pPr>
        <w:spacing w:after="0" w:line="360" w:lineRule="auto"/>
        <w:jc w:val="center"/>
        <w:rPr>
          <w:rFonts w:cs="Arial"/>
        </w:rPr>
      </w:pPr>
      <w:r w:rsidRPr="000532C9">
        <w:rPr>
          <w:rFonts w:cs="Arial"/>
          <w:noProof/>
        </w:rPr>
        <w:lastRenderedPageBreak/>
        <w:drawing>
          <wp:inline distT="0" distB="0" distL="0" distR="0" wp14:anchorId="1D88721C" wp14:editId="78F1F0F9">
            <wp:extent cx="7200000" cy="2869409"/>
            <wp:effectExtent l="0" t="0" r="1270" b="7620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8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C8D8C" w14:textId="77777777" w:rsidR="00C521EA" w:rsidRPr="00A55C76" w:rsidRDefault="00C521E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Przejście do</w:t>
      </w:r>
      <w:r w:rsidR="00D46443" w:rsidRPr="00A55C76">
        <w:rPr>
          <w:rFonts w:cs="Arial"/>
        </w:rPr>
        <w:t xml:space="preserve"> edycji</w:t>
      </w:r>
      <w:r w:rsidRPr="00A55C76">
        <w:rPr>
          <w:rFonts w:cs="Arial"/>
        </w:rPr>
        <w:t xml:space="preserve"> zamówień publicznych ze szczegółów </w:t>
      </w:r>
      <w:r w:rsidR="00D46443" w:rsidRPr="00A55C76">
        <w:rPr>
          <w:rFonts w:cs="Arial"/>
        </w:rPr>
        <w:t>zamówienia</w:t>
      </w:r>
    </w:p>
    <w:p w14:paraId="714EF3B2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7CE7EA92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681EED6E" w14:textId="77777777" w:rsidR="00C521EA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Wybór funkcji</w:t>
      </w:r>
      <w:r w:rsidR="00C521EA" w:rsidRPr="00A55C76">
        <w:rPr>
          <w:rFonts w:cs="Arial"/>
          <w:szCs w:val="24"/>
        </w:rPr>
        <w:t xml:space="preserve"> </w:t>
      </w:r>
      <w:r w:rsidR="000D3FDD" w:rsidRPr="00A55C76">
        <w:rPr>
          <w:rFonts w:cs="Arial"/>
          <w:b/>
          <w:bCs/>
          <w:i/>
          <w:iCs/>
          <w:szCs w:val="24"/>
        </w:rPr>
        <w:t>Edytuj zamówienie</w:t>
      </w:r>
      <w:r w:rsidR="00C521EA" w:rsidRPr="00A55C76">
        <w:rPr>
          <w:rFonts w:cs="Arial"/>
          <w:szCs w:val="24"/>
        </w:rPr>
        <w:t xml:space="preserve"> domyślnie </w:t>
      </w:r>
      <w:r>
        <w:rPr>
          <w:rFonts w:cs="Arial"/>
          <w:szCs w:val="24"/>
        </w:rPr>
        <w:t xml:space="preserve">przekieruje </w:t>
      </w:r>
      <w:r w:rsidR="00530E63">
        <w:rPr>
          <w:rFonts w:cs="Arial"/>
          <w:szCs w:val="24"/>
        </w:rPr>
        <w:t>Cię</w:t>
      </w:r>
      <w:r w:rsidR="00C521EA" w:rsidRPr="00A55C76">
        <w:rPr>
          <w:rFonts w:cs="Arial"/>
          <w:szCs w:val="24"/>
        </w:rPr>
        <w:t xml:space="preserve"> </w:t>
      </w:r>
      <w:r w:rsidR="00442B8E" w:rsidRPr="00A55C76">
        <w:rPr>
          <w:rFonts w:cs="Arial"/>
          <w:szCs w:val="24"/>
        </w:rPr>
        <w:t xml:space="preserve">do </w:t>
      </w:r>
      <w:r w:rsidR="000D3FDD" w:rsidRPr="00A55C76">
        <w:rPr>
          <w:rFonts w:cs="Arial"/>
          <w:szCs w:val="24"/>
        </w:rPr>
        <w:t>okna edycji</w:t>
      </w:r>
      <w:r w:rsidR="00442B8E" w:rsidRPr="00A55C76">
        <w:rPr>
          <w:rFonts w:cs="Arial"/>
          <w:szCs w:val="24"/>
        </w:rPr>
        <w:t xml:space="preserve"> zamówienia</w:t>
      </w:r>
      <w:r w:rsidR="0098640B">
        <w:rPr>
          <w:rFonts w:cs="Arial"/>
          <w:szCs w:val="24"/>
        </w:rPr>
        <w:t>:</w:t>
      </w:r>
    </w:p>
    <w:p w14:paraId="058781B0" w14:textId="77777777" w:rsidR="0098640B" w:rsidRPr="00A55C76" w:rsidRDefault="0098640B" w:rsidP="00A55C76">
      <w:pPr>
        <w:spacing w:after="0" w:line="360" w:lineRule="auto"/>
        <w:rPr>
          <w:rFonts w:cs="Arial"/>
          <w:szCs w:val="24"/>
        </w:rPr>
      </w:pPr>
    </w:p>
    <w:p w14:paraId="3A86DF8E" w14:textId="2A5AF5B9" w:rsidR="00F821DB" w:rsidRPr="00A55C76" w:rsidRDefault="000532C9" w:rsidP="00A55C76">
      <w:pPr>
        <w:pStyle w:val="Legenda"/>
        <w:spacing w:after="0" w:line="360" w:lineRule="auto"/>
        <w:jc w:val="center"/>
        <w:rPr>
          <w:rFonts w:cs="Arial"/>
        </w:rPr>
      </w:pPr>
      <w:r w:rsidRPr="000532C9">
        <w:rPr>
          <w:rFonts w:cs="Arial"/>
          <w:noProof/>
        </w:rPr>
        <w:lastRenderedPageBreak/>
        <w:drawing>
          <wp:inline distT="0" distB="0" distL="0" distR="0" wp14:anchorId="7E917579" wp14:editId="75CCDE20">
            <wp:extent cx="6480000" cy="4776289"/>
            <wp:effectExtent l="0" t="0" r="0" b="5715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77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B2147" w14:textId="77777777" w:rsidR="00F821DB" w:rsidRPr="00A55C76" w:rsidRDefault="00F821DB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Okno edycji </w:t>
      </w:r>
      <w:r w:rsidR="00095F7D" w:rsidRPr="00A55C76">
        <w:rPr>
          <w:rFonts w:cs="Arial"/>
        </w:rPr>
        <w:t>zamówienia</w:t>
      </w:r>
    </w:p>
    <w:p w14:paraId="6E7880B3" w14:textId="77777777" w:rsidR="006661A8" w:rsidRDefault="006661A8" w:rsidP="00A55C76">
      <w:pPr>
        <w:spacing w:after="0" w:line="360" w:lineRule="auto"/>
        <w:rPr>
          <w:rFonts w:cs="Arial"/>
          <w:b/>
          <w:szCs w:val="24"/>
        </w:rPr>
      </w:pPr>
    </w:p>
    <w:p w14:paraId="1FEE400D" w14:textId="77777777" w:rsidR="00430052" w:rsidRPr="00A55C76" w:rsidRDefault="00430052" w:rsidP="00A55C76">
      <w:pPr>
        <w:spacing w:after="0" w:line="360" w:lineRule="auto"/>
        <w:rPr>
          <w:rFonts w:cs="Arial"/>
        </w:rPr>
      </w:pPr>
      <w:r w:rsidRPr="006661A8">
        <w:rPr>
          <w:rFonts w:cs="Arial"/>
          <w:b/>
          <w:color w:val="FF0000"/>
          <w:szCs w:val="24"/>
        </w:rPr>
        <w:lastRenderedPageBreak/>
        <w:t>Uwaga</w:t>
      </w:r>
      <w:r w:rsidR="006661A8" w:rsidRPr="006661A8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>W momencie edycji zamówienia pozostałe zakładki zostają zablokowane</w:t>
      </w:r>
      <w:r w:rsidR="00110F9C" w:rsidRPr="00A55C76">
        <w:rPr>
          <w:rFonts w:cs="Arial"/>
          <w:bCs/>
          <w:szCs w:val="24"/>
        </w:rPr>
        <w:t xml:space="preserve"> do momentu zapisania wprowadzonych </w:t>
      </w:r>
      <w:r w:rsidR="00F6163E" w:rsidRPr="00A55C76">
        <w:rPr>
          <w:rFonts w:cs="Arial"/>
          <w:bCs/>
          <w:szCs w:val="24"/>
        </w:rPr>
        <w:t>danych</w:t>
      </w:r>
      <w:r w:rsidR="00110F9C" w:rsidRPr="00A55C76">
        <w:rPr>
          <w:rFonts w:cs="Arial"/>
          <w:bCs/>
          <w:szCs w:val="24"/>
        </w:rPr>
        <w:t xml:space="preserve"> bądź ich anulowania. </w:t>
      </w:r>
    </w:p>
    <w:p w14:paraId="121BF14A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5504710F" w14:textId="77777777" w:rsidR="00F821DB" w:rsidRPr="00A55C76" w:rsidRDefault="00F821DB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Do edycji dostępne są następujące pola:</w:t>
      </w:r>
    </w:p>
    <w:p w14:paraId="267229BD" w14:textId="77777777" w:rsidR="00603C0E" w:rsidRDefault="00603C0E" w:rsidP="00A55C76">
      <w:pPr>
        <w:pStyle w:val="Wypunktowanie"/>
        <w:spacing w:after="0" w:line="360" w:lineRule="auto"/>
      </w:pPr>
      <w:r>
        <w:t>Nazwa zamówienia,</w:t>
      </w:r>
    </w:p>
    <w:p w14:paraId="04B7F09C" w14:textId="77777777" w:rsidR="00F821DB" w:rsidRPr="00A55C76" w:rsidRDefault="004039E1" w:rsidP="00A55C76">
      <w:pPr>
        <w:pStyle w:val="Wypunktowanie"/>
        <w:spacing w:after="0" w:line="360" w:lineRule="auto"/>
      </w:pPr>
      <w:r w:rsidRPr="00A55C76">
        <w:t>Numer ogłoszenia o zamówieniu,</w:t>
      </w:r>
    </w:p>
    <w:p w14:paraId="1F9645F3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Rodzaj zamówienia,</w:t>
      </w:r>
    </w:p>
    <w:p w14:paraId="6306345F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Tryb udzielenia zamówienia,</w:t>
      </w:r>
    </w:p>
    <w:p w14:paraId="00140A17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Data ogłoszenia,</w:t>
      </w:r>
    </w:p>
    <w:p w14:paraId="1BD3C536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Zamawiający,</w:t>
      </w:r>
    </w:p>
    <w:p w14:paraId="26416C95" w14:textId="77777777" w:rsidR="004039E1" w:rsidRPr="00A55C76" w:rsidRDefault="004039E1" w:rsidP="00A55C76">
      <w:pPr>
        <w:pStyle w:val="Wypunktowanie"/>
        <w:spacing w:after="0" w:line="360" w:lineRule="auto"/>
        <w:ind w:left="709" w:hanging="369"/>
      </w:pPr>
      <w:r w:rsidRPr="00A55C76">
        <w:t>Nazwa zamawiającego,</w:t>
      </w:r>
    </w:p>
    <w:p w14:paraId="36EF4794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 xml:space="preserve">Rodzaj identyfikatora zamawiającego (w </w:t>
      </w:r>
      <w:r w:rsidR="00C7006C" w:rsidRPr="00A55C76">
        <w:t>przypadku,</w:t>
      </w:r>
      <w:r w:rsidRPr="00A55C76">
        <w:t xml:space="preserve"> gdy w polu „Zamawiający” wybrano pozycję „Inny podmiot”),</w:t>
      </w:r>
    </w:p>
    <w:p w14:paraId="1499BC21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 xml:space="preserve">Numer identyfikatora zamawiającego (w </w:t>
      </w:r>
      <w:r w:rsidR="00C7006C" w:rsidRPr="00A55C76">
        <w:t>przypadku,</w:t>
      </w:r>
      <w:r w:rsidRPr="00A55C76">
        <w:t xml:space="preserve"> gdy w polu „Zamawiający” wybrano pozycję „Inny podmiot”),</w:t>
      </w:r>
    </w:p>
    <w:p w14:paraId="68D2FCC7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Wartość zamówienia,</w:t>
      </w:r>
    </w:p>
    <w:p w14:paraId="01384061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Czy zamówienie powyżej progów unijnych,</w:t>
      </w:r>
    </w:p>
    <w:p w14:paraId="660A73CC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Uwagi.</w:t>
      </w:r>
    </w:p>
    <w:p w14:paraId="3A09398B" w14:textId="77777777" w:rsidR="006661A8" w:rsidRDefault="006661A8" w:rsidP="00A55C76">
      <w:pPr>
        <w:spacing w:after="0" w:line="360" w:lineRule="auto"/>
        <w:rPr>
          <w:rFonts w:cs="Arial"/>
        </w:rPr>
      </w:pPr>
    </w:p>
    <w:p w14:paraId="0EF16609" w14:textId="77777777" w:rsidR="00F821DB" w:rsidRPr="00A55C76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</w:rPr>
        <w:t xml:space="preserve">Masz możliwość </w:t>
      </w:r>
      <w:r w:rsidR="00F821DB" w:rsidRPr="00A55C76">
        <w:rPr>
          <w:rFonts w:cs="Arial"/>
          <w:szCs w:val="24"/>
        </w:rPr>
        <w:t xml:space="preserve">usunięcia </w:t>
      </w:r>
      <w:r>
        <w:rPr>
          <w:rFonts w:cs="Arial"/>
          <w:szCs w:val="24"/>
        </w:rPr>
        <w:t>lub dowiązania załączników. D</w:t>
      </w:r>
      <w:r w:rsidR="00F821DB" w:rsidRPr="00A55C76">
        <w:rPr>
          <w:rFonts w:cs="Arial"/>
          <w:szCs w:val="24"/>
        </w:rPr>
        <w:t>owiązywanie i</w:t>
      </w:r>
      <w:r>
        <w:rPr>
          <w:rFonts w:cs="Arial"/>
          <w:szCs w:val="24"/>
        </w:rPr>
        <w:t xml:space="preserve"> </w:t>
      </w:r>
      <w:r w:rsidR="00F821DB" w:rsidRPr="00A55C76">
        <w:rPr>
          <w:rFonts w:cs="Arial"/>
          <w:szCs w:val="24"/>
        </w:rPr>
        <w:t xml:space="preserve">odpinanie </w:t>
      </w:r>
      <w:r w:rsidR="0021590D" w:rsidRPr="00A55C76">
        <w:rPr>
          <w:rFonts w:cs="Arial"/>
          <w:szCs w:val="24"/>
        </w:rPr>
        <w:t>plików</w:t>
      </w:r>
      <w:r w:rsidR="00F821DB" w:rsidRPr="00A55C76">
        <w:rPr>
          <w:rFonts w:cs="Arial"/>
          <w:szCs w:val="24"/>
        </w:rPr>
        <w:t xml:space="preserve"> do </w:t>
      </w:r>
      <w:r w:rsidR="00EC4D55" w:rsidRPr="00A55C76">
        <w:rPr>
          <w:rFonts w:cs="Arial"/>
          <w:szCs w:val="24"/>
        </w:rPr>
        <w:t>zamówień</w:t>
      </w:r>
      <w:r w:rsidR="00F821DB" w:rsidRPr="00A55C76">
        <w:rPr>
          <w:rFonts w:cs="Arial"/>
          <w:szCs w:val="24"/>
        </w:rPr>
        <w:t xml:space="preserve"> zostało szczegółowo opisane w rozdziale</w:t>
      </w:r>
      <w:r>
        <w:rPr>
          <w:rFonts w:cs="Arial"/>
          <w:szCs w:val="24"/>
        </w:rPr>
        <w:t xml:space="preserve"> </w:t>
      </w:r>
      <w:r w:rsidR="00F821DB" w:rsidRPr="00A55C76">
        <w:rPr>
          <w:rFonts w:cs="Arial"/>
          <w:szCs w:val="24"/>
        </w:rPr>
        <w:t>„Załączniki”.</w:t>
      </w:r>
    </w:p>
    <w:p w14:paraId="5DE42742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14C2ED77" w14:textId="77777777" w:rsidR="00230906" w:rsidRPr="00A55C76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Celem zapisania zmian, wybierz </w:t>
      </w:r>
      <w:r w:rsidR="00230906" w:rsidRPr="00A55C76">
        <w:rPr>
          <w:rFonts w:cs="Arial"/>
          <w:szCs w:val="24"/>
        </w:rPr>
        <w:t xml:space="preserve">przycisk </w:t>
      </w:r>
      <w:r w:rsidR="00230906" w:rsidRPr="00A55C76">
        <w:rPr>
          <w:rFonts w:cs="Arial"/>
          <w:b/>
          <w:bCs/>
          <w:i/>
          <w:iCs/>
          <w:szCs w:val="24"/>
        </w:rPr>
        <w:t>Zapisz</w:t>
      </w:r>
      <w:r w:rsidR="00230906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230906" w:rsidRPr="00A55C76">
        <w:rPr>
          <w:rFonts w:cs="Arial"/>
          <w:szCs w:val="24"/>
        </w:rPr>
        <w:t>ystem weryfikuje reguły biznesowe i</w:t>
      </w:r>
      <w:r>
        <w:rPr>
          <w:rFonts w:cs="Arial"/>
          <w:szCs w:val="24"/>
        </w:rPr>
        <w:t xml:space="preserve"> </w:t>
      </w:r>
      <w:r w:rsidR="00230906" w:rsidRPr="00A55C76"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 </w:t>
      </w:r>
      <w:r w:rsidR="00230906" w:rsidRPr="00A55C76">
        <w:rPr>
          <w:rFonts w:cs="Arial"/>
          <w:szCs w:val="24"/>
        </w:rPr>
        <w:t>przypadku ich spełnienia na ekranie zostanie wyświetlony komunikat o treści „</w:t>
      </w:r>
      <w:r w:rsidR="00230906" w:rsidRPr="00A55C76">
        <w:rPr>
          <w:rFonts w:cs="Arial"/>
          <w:i/>
          <w:iCs/>
          <w:szCs w:val="24"/>
        </w:rPr>
        <w:t xml:space="preserve">Dane zostały zapisane”, </w:t>
      </w:r>
      <w:r w:rsidR="00230906" w:rsidRPr="00A55C76">
        <w:rPr>
          <w:rFonts w:cs="Arial"/>
          <w:szCs w:val="24"/>
        </w:rPr>
        <w:t xml:space="preserve">a zamówienie </w:t>
      </w:r>
      <w:r w:rsidR="00085F6E" w:rsidRPr="00A55C76">
        <w:rPr>
          <w:rFonts w:cs="Arial"/>
          <w:szCs w:val="24"/>
        </w:rPr>
        <w:t>zostanie zaktualizowane</w:t>
      </w:r>
      <w:r w:rsidR="00230906" w:rsidRPr="00A55C76">
        <w:rPr>
          <w:rFonts w:cs="Arial"/>
          <w:szCs w:val="24"/>
        </w:rPr>
        <w:t>.</w:t>
      </w:r>
    </w:p>
    <w:p w14:paraId="151CA395" w14:textId="77777777" w:rsidR="00230906" w:rsidRPr="00A55C76" w:rsidRDefault="00230906" w:rsidP="00A55C7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 xml:space="preserve">Natomiast gdy 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zamówienie nie spełnia </w:t>
      </w:r>
      <w:r w:rsidR="006661A8">
        <w:rPr>
          <w:rFonts w:eastAsia="Times New Roman" w:cs="Arial"/>
          <w:bCs/>
          <w:iCs/>
          <w:color w:val="000000"/>
          <w:lang w:eastAsia="pl-PL"/>
        </w:rPr>
        <w:t xml:space="preserve">walidacji, </w:t>
      </w:r>
      <w:r w:rsidRPr="00A55C76">
        <w:rPr>
          <w:rFonts w:eastAsia="Times New Roman" w:cs="Arial"/>
          <w:bCs/>
          <w:iCs/>
          <w:color w:val="000000"/>
          <w:lang w:eastAsia="pl-PL"/>
        </w:rPr>
        <w:t>system wycof</w:t>
      </w:r>
      <w:r w:rsidR="006661A8">
        <w:rPr>
          <w:rFonts w:eastAsia="Times New Roman" w:cs="Arial"/>
          <w:bCs/>
          <w:iCs/>
          <w:color w:val="000000"/>
          <w:lang w:eastAsia="pl-PL"/>
        </w:rPr>
        <w:t xml:space="preserve">a </w:t>
      </w:r>
      <w:r w:rsidR="00F6163E">
        <w:rPr>
          <w:rFonts w:eastAsia="Times New Roman" w:cs="Arial"/>
          <w:bCs/>
          <w:iCs/>
          <w:color w:val="000000"/>
          <w:lang w:eastAsia="pl-PL"/>
        </w:rPr>
        <w:t>C</w:t>
      </w:r>
      <w:r w:rsidR="006661A8">
        <w:rPr>
          <w:rFonts w:eastAsia="Times New Roman" w:cs="Arial"/>
          <w:bCs/>
          <w:iCs/>
          <w:color w:val="000000"/>
          <w:lang w:eastAsia="pl-PL"/>
        </w:rPr>
        <w:t>ię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na edytowalną kartę zamówienia, gdzie pola, które nie spełniły walidacji </w:t>
      </w:r>
      <w:r w:rsidR="006661A8">
        <w:rPr>
          <w:rFonts w:eastAsia="Times New Roman" w:cs="Arial"/>
          <w:bCs/>
          <w:iCs/>
          <w:color w:val="000000"/>
          <w:lang w:eastAsia="pl-PL"/>
        </w:rPr>
        <w:t>będą pod</w:t>
      </w:r>
      <w:r w:rsidRPr="00A55C76">
        <w:rPr>
          <w:rFonts w:eastAsia="Times New Roman" w:cs="Arial"/>
          <w:bCs/>
          <w:iCs/>
          <w:color w:val="000000"/>
          <w:lang w:eastAsia="pl-PL"/>
        </w:rPr>
        <w:t>świetlone na czerwono z odpowiednimi komunikatami.</w:t>
      </w:r>
    </w:p>
    <w:p w14:paraId="2EBFAD23" w14:textId="607D1CEC" w:rsidR="000532C9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Masz</w:t>
      </w:r>
      <w:r w:rsidR="00230906" w:rsidRPr="00A55C76">
        <w:rPr>
          <w:rFonts w:cs="Arial"/>
          <w:szCs w:val="24"/>
        </w:rPr>
        <w:t xml:space="preserve"> również możliwość anulowania </w:t>
      </w:r>
      <w:r w:rsidR="001A7B46" w:rsidRPr="00A55C76">
        <w:rPr>
          <w:rFonts w:cs="Arial"/>
          <w:szCs w:val="24"/>
        </w:rPr>
        <w:t>modyfikowania</w:t>
      </w:r>
      <w:r w:rsidR="00230906" w:rsidRPr="00A55C76">
        <w:rPr>
          <w:rFonts w:cs="Arial"/>
          <w:szCs w:val="24"/>
        </w:rPr>
        <w:t xml:space="preserve"> zamówienia. Aby tego dokonać</w:t>
      </w:r>
      <w:r>
        <w:rPr>
          <w:rFonts w:cs="Arial"/>
          <w:szCs w:val="24"/>
        </w:rPr>
        <w:t>,</w:t>
      </w:r>
      <w:r w:rsidR="00230906" w:rsidRPr="00A55C76">
        <w:rPr>
          <w:rFonts w:cs="Arial"/>
          <w:szCs w:val="24"/>
        </w:rPr>
        <w:t xml:space="preserve"> wyb</w:t>
      </w:r>
      <w:r>
        <w:rPr>
          <w:rFonts w:cs="Arial"/>
          <w:szCs w:val="24"/>
        </w:rPr>
        <w:t>ierz</w:t>
      </w:r>
      <w:r w:rsidR="00230906" w:rsidRPr="00A55C76">
        <w:rPr>
          <w:rFonts w:cs="Arial"/>
          <w:szCs w:val="24"/>
        </w:rPr>
        <w:t xml:space="preserve"> przycisk </w:t>
      </w:r>
      <w:r w:rsidR="00230906" w:rsidRPr="00A55C76">
        <w:rPr>
          <w:rFonts w:cs="Arial"/>
          <w:b/>
          <w:bCs/>
          <w:i/>
          <w:iCs/>
          <w:szCs w:val="24"/>
        </w:rPr>
        <w:t>Anuluj</w:t>
      </w:r>
      <w:r w:rsidR="00230906" w:rsidRPr="00A55C76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Sy</w:t>
      </w:r>
      <w:r w:rsidR="00230906" w:rsidRPr="00A55C76">
        <w:rPr>
          <w:rFonts w:cs="Arial"/>
          <w:szCs w:val="24"/>
        </w:rPr>
        <w:t xml:space="preserve">stem wyświetli komunikat </w:t>
      </w:r>
      <w:r w:rsidR="00CB27FE" w:rsidRPr="00A55C76">
        <w:rPr>
          <w:rFonts w:cs="Arial"/>
          <w:szCs w:val="24"/>
        </w:rPr>
        <w:t xml:space="preserve">ostrzegający o możliwości utracenia danych po opuszczeniu formularza </w:t>
      </w:r>
      <w:r w:rsidR="00956D41" w:rsidRPr="00A55C76">
        <w:rPr>
          <w:rFonts w:cs="Arial"/>
          <w:szCs w:val="24"/>
        </w:rPr>
        <w:t>edycji</w:t>
      </w:r>
      <w:r w:rsidR="00CB27FE" w:rsidRPr="00A55C76">
        <w:rPr>
          <w:rFonts w:cs="Arial"/>
          <w:szCs w:val="24"/>
        </w:rPr>
        <w:t xml:space="preserve"> zamówienia.</w:t>
      </w:r>
      <w:r w:rsidR="00230906" w:rsidRPr="00A55C76">
        <w:rPr>
          <w:rFonts w:cs="Arial"/>
          <w:szCs w:val="24"/>
        </w:rPr>
        <w:t xml:space="preserve"> Po potwierdzeniu chęci opuszczenia szablonu</w:t>
      </w:r>
      <w:r w:rsidR="00966746" w:rsidRPr="00A55C76">
        <w:rPr>
          <w:rFonts w:cs="Arial"/>
          <w:szCs w:val="24"/>
        </w:rPr>
        <w:t>,</w:t>
      </w:r>
      <w:r w:rsidR="00230906" w:rsidRPr="00A55C76">
        <w:rPr>
          <w:rFonts w:cs="Arial"/>
          <w:szCs w:val="24"/>
        </w:rPr>
        <w:t xml:space="preserve"> system </w:t>
      </w:r>
      <w:r>
        <w:rPr>
          <w:rFonts w:cs="Arial"/>
          <w:szCs w:val="24"/>
        </w:rPr>
        <w:t xml:space="preserve">wycofa </w:t>
      </w:r>
      <w:r w:rsidR="00F6163E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ię </w:t>
      </w:r>
      <w:r w:rsidR="001A7B46" w:rsidRPr="00A55C76">
        <w:rPr>
          <w:rFonts w:cs="Arial"/>
          <w:szCs w:val="24"/>
        </w:rPr>
        <w:t>na podgląd karty zamówienia publicznego.</w:t>
      </w:r>
    </w:p>
    <w:p w14:paraId="27E458DA" w14:textId="77777777" w:rsidR="000532C9" w:rsidRDefault="000532C9" w:rsidP="00A55C76">
      <w:pPr>
        <w:spacing w:after="0" w:line="360" w:lineRule="auto"/>
        <w:rPr>
          <w:rFonts w:cs="Arial"/>
          <w:szCs w:val="24"/>
        </w:rPr>
      </w:pPr>
    </w:p>
    <w:p w14:paraId="009D7C42" w14:textId="53E3AD53" w:rsidR="008E764A" w:rsidRDefault="008E764A" w:rsidP="0098640B">
      <w:pPr>
        <w:pStyle w:val="Nagwek2"/>
        <w:numPr>
          <w:ilvl w:val="1"/>
          <w:numId w:val="1"/>
        </w:numPr>
      </w:pPr>
      <w:bookmarkStart w:id="13" w:name="_Toc190605200"/>
      <w:r w:rsidRPr="00A55C76">
        <w:t xml:space="preserve">Przesłanie </w:t>
      </w:r>
      <w:r w:rsidR="00EE735C" w:rsidRPr="00A55C76">
        <w:t>zamówień publicznych</w:t>
      </w:r>
      <w:bookmarkEnd w:id="13"/>
    </w:p>
    <w:p w14:paraId="34B4A135" w14:textId="77777777" w:rsidR="00FA0558" w:rsidRPr="00FA0558" w:rsidRDefault="00FA0558" w:rsidP="00886BA0">
      <w:pPr>
        <w:pStyle w:val="Nagwek3"/>
        <w:numPr>
          <w:ilvl w:val="2"/>
          <w:numId w:val="1"/>
        </w:numPr>
      </w:pPr>
      <w:bookmarkStart w:id="14" w:name="_Toc190605201"/>
      <w:r>
        <w:t>Przesłanie zamówień z poziomu listy zamówień</w:t>
      </w:r>
      <w:bookmarkEnd w:id="14"/>
    </w:p>
    <w:p w14:paraId="10992EB2" w14:textId="77777777" w:rsidR="006661A8" w:rsidRDefault="006661A8" w:rsidP="00A55C76">
      <w:pPr>
        <w:spacing w:after="0" w:line="360" w:lineRule="auto"/>
        <w:rPr>
          <w:rFonts w:cs="Arial"/>
          <w:b/>
          <w:bCs/>
          <w:i/>
          <w:iCs/>
          <w:szCs w:val="24"/>
        </w:rPr>
      </w:pPr>
      <w:bookmarkStart w:id="15" w:name="_Toc134694814"/>
      <w:bookmarkEnd w:id="15"/>
      <w:r>
        <w:rPr>
          <w:rFonts w:cs="Arial"/>
          <w:szCs w:val="24"/>
        </w:rPr>
        <w:t xml:space="preserve">Możesz </w:t>
      </w:r>
      <w:r w:rsidR="00EE03E9" w:rsidRPr="00A55C76">
        <w:rPr>
          <w:rFonts w:cs="Arial"/>
          <w:szCs w:val="24"/>
        </w:rPr>
        <w:t>przesła</w:t>
      </w:r>
      <w:r>
        <w:rPr>
          <w:rFonts w:cs="Arial"/>
          <w:szCs w:val="24"/>
        </w:rPr>
        <w:t>ć</w:t>
      </w:r>
      <w:r w:rsidR="00E60B23" w:rsidRPr="00A55C76">
        <w:rPr>
          <w:rFonts w:cs="Arial"/>
          <w:szCs w:val="24"/>
        </w:rPr>
        <w:t xml:space="preserve"> jednoczenie kilk</w:t>
      </w:r>
      <w:r>
        <w:rPr>
          <w:rFonts w:cs="Arial"/>
          <w:szCs w:val="24"/>
        </w:rPr>
        <w:t>a</w:t>
      </w:r>
      <w:r w:rsidR="00EE03E9" w:rsidRPr="00A55C76">
        <w:rPr>
          <w:rFonts w:cs="Arial"/>
          <w:szCs w:val="24"/>
        </w:rPr>
        <w:t xml:space="preserve"> </w:t>
      </w:r>
      <w:r w:rsidR="00E60B23" w:rsidRPr="00A55C76">
        <w:rPr>
          <w:rFonts w:cs="Arial"/>
          <w:szCs w:val="24"/>
        </w:rPr>
        <w:t>zamówień publicznych</w:t>
      </w:r>
      <w:r w:rsidR="00EE03E9" w:rsidRPr="00A55C76">
        <w:rPr>
          <w:rFonts w:cs="Arial"/>
          <w:szCs w:val="24"/>
        </w:rPr>
        <w:t xml:space="preserve"> do instytucji.</w:t>
      </w:r>
      <w:r w:rsidR="001A6908" w:rsidRPr="00A55C76">
        <w:rPr>
          <w:rFonts w:cs="Arial"/>
          <w:szCs w:val="24"/>
        </w:rPr>
        <w:t xml:space="preserve"> W</w:t>
      </w:r>
      <w:r w:rsidR="009E246F" w:rsidRPr="00A55C76">
        <w:rPr>
          <w:rFonts w:cs="Arial"/>
          <w:szCs w:val="24"/>
        </w:rPr>
        <w:t> </w:t>
      </w:r>
      <w:r w:rsidR="001A6908" w:rsidRPr="00A55C76">
        <w:rPr>
          <w:rFonts w:cs="Arial"/>
          <w:szCs w:val="24"/>
        </w:rPr>
        <w:t>tym celu</w:t>
      </w:r>
      <w:r>
        <w:rPr>
          <w:rFonts w:cs="Arial"/>
          <w:szCs w:val="24"/>
        </w:rPr>
        <w:t xml:space="preserve">, </w:t>
      </w:r>
      <w:r w:rsidR="001A6908" w:rsidRPr="00A55C76">
        <w:rPr>
          <w:rFonts w:cs="Arial"/>
          <w:szCs w:val="24"/>
        </w:rPr>
        <w:t>wyb</w:t>
      </w:r>
      <w:r>
        <w:rPr>
          <w:rFonts w:cs="Arial"/>
          <w:szCs w:val="24"/>
        </w:rPr>
        <w:t>ierz</w:t>
      </w:r>
      <w:r w:rsidR="001A6908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menu</w:t>
      </w:r>
      <w:r w:rsidR="001A6908" w:rsidRPr="00A55C76">
        <w:rPr>
          <w:rFonts w:cs="Arial"/>
          <w:szCs w:val="24"/>
        </w:rPr>
        <w:t xml:space="preserve"> </w:t>
      </w:r>
      <w:r w:rsidR="001A6908" w:rsidRPr="00A55C76">
        <w:rPr>
          <w:rFonts w:cs="Arial"/>
          <w:b/>
          <w:bCs/>
          <w:i/>
          <w:iCs/>
          <w:szCs w:val="24"/>
        </w:rPr>
        <w:t>Zarządzanie zamówieniami</w:t>
      </w:r>
      <w:r w:rsidR="001A6908" w:rsidRPr="00A55C76">
        <w:rPr>
          <w:rFonts w:cs="Arial"/>
          <w:szCs w:val="24"/>
        </w:rPr>
        <w:t>,</w:t>
      </w:r>
      <w:r w:rsidR="00612C0A" w:rsidRPr="00A55C76">
        <w:rPr>
          <w:rFonts w:cs="Arial"/>
          <w:szCs w:val="24"/>
        </w:rPr>
        <w:t xml:space="preserve"> znajdujący się nad panelem filtrowania i sortowania listy zamówień,</w:t>
      </w:r>
      <w:r w:rsidR="001A6908" w:rsidRPr="00A55C76">
        <w:rPr>
          <w:rFonts w:cs="Arial"/>
          <w:szCs w:val="24"/>
        </w:rPr>
        <w:t xml:space="preserve"> a następnie</w:t>
      </w:r>
      <w:r w:rsidR="00612C0A" w:rsidRPr="00A55C76">
        <w:rPr>
          <w:rFonts w:cs="Arial"/>
          <w:szCs w:val="24"/>
        </w:rPr>
        <w:t xml:space="preserve"> wyb</w:t>
      </w:r>
      <w:r>
        <w:rPr>
          <w:rFonts w:cs="Arial"/>
          <w:szCs w:val="24"/>
        </w:rPr>
        <w:t>ierz funkcję</w:t>
      </w:r>
      <w:r w:rsidR="001A6908" w:rsidRPr="00A55C76">
        <w:rPr>
          <w:rFonts w:cs="Arial"/>
          <w:szCs w:val="24"/>
        </w:rPr>
        <w:t xml:space="preserve"> </w:t>
      </w:r>
      <w:r w:rsidR="001A6908" w:rsidRPr="00A55C76">
        <w:rPr>
          <w:rFonts w:cs="Arial"/>
          <w:b/>
          <w:bCs/>
          <w:i/>
          <w:iCs/>
          <w:szCs w:val="24"/>
        </w:rPr>
        <w:t>Prześlij zamówienia.</w:t>
      </w:r>
    </w:p>
    <w:p w14:paraId="5FA129BB" w14:textId="77777777" w:rsidR="00863C17" w:rsidRPr="00A55C76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612C0A" w:rsidRPr="00A55C76">
        <w:rPr>
          <w:rFonts w:cs="Arial"/>
          <w:szCs w:val="24"/>
        </w:rPr>
        <w:t xml:space="preserve">ystem wyświetli listę zamówień publicznych posiadających status „W przygotowaniu” bądź „Wycofane”, które mogą zostać przesłane do instytucji. </w:t>
      </w:r>
    </w:p>
    <w:p w14:paraId="44CAE2EE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</w:p>
    <w:p w14:paraId="3670AD83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Możesz </w:t>
      </w:r>
      <w:r w:rsidR="00863C17" w:rsidRPr="00A55C76">
        <w:rPr>
          <w:rFonts w:cs="Arial"/>
          <w:szCs w:val="24"/>
        </w:rPr>
        <w:t>zaznacz</w:t>
      </w:r>
      <w:r>
        <w:rPr>
          <w:rFonts w:cs="Arial"/>
          <w:szCs w:val="24"/>
        </w:rPr>
        <w:t>yć</w:t>
      </w:r>
      <w:r w:rsidR="00863C17"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="00863C17" w:rsidRPr="00A55C76">
        <w:rPr>
          <w:rFonts w:cs="Arial"/>
          <w:szCs w:val="24"/>
        </w:rPr>
        <w:t xml:space="preserve"> pozycji na wyświetlanej stronie poprzez zaznaczenie </w:t>
      </w:r>
      <w:proofErr w:type="spellStart"/>
      <w:r w:rsidR="00863C17" w:rsidRPr="00A55C76">
        <w:rPr>
          <w:rFonts w:cs="Arial"/>
          <w:szCs w:val="24"/>
        </w:rPr>
        <w:t>checkboxa</w:t>
      </w:r>
      <w:proofErr w:type="spellEnd"/>
      <w:r w:rsidR="00863C17" w:rsidRPr="00A55C76">
        <w:rPr>
          <w:rFonts w:cs="Arial"/>
          <w:szCs w:val="24"/>
        </w:rPr>
        <w:t xml:space="preserve"> </w:t>
      </w:r>
      <w:r w:rsidR="00863C17" w:rsidRPr="00A55C76">
        <w:rPr>
          <w:rFonts w:cs="Arial"/>
          <w:b/>
          <w:bCs/>
          <w:i/>
          <w:iCs/>
          <w:szCs w:val="24"/>
        </w:rPr>
        <w:t xml:space="preserve">Wybierz wszystkie pozycje na </w:t>
      </w:r>
      <w:r w:rsidR="00C7006C" w:rsidRPr="00A55C76">
        <w:rPr>
          <w:rFonts w:cs="Arial"/>
          <w:b/>
          <w:bCs/>
          <w:i/>
          <w:iCs/>
          <w:szCs w:val="24"/>
        </w:rPr>
        <w:t>stronie</w:t>
      </w:r>
      <w:r w:rsidRPr="006661A8">
        <w:rPr>
          <w:rFonts w:cs="Arial"/>
          <w:szCs w:val="24"/>
        </w:rPr>
        <w:t xml:space="preserve">. Możesz również wybrać pojedyncze pozycje </w:t>
      </w:r>
      <w:r w:rsidR="00863C17" w:rsidRPr="006661A8">
        <w:rPr>
          <w:rFonts w:cs="Arial"/>
          <w:szCs w:val="24"/>
        </w:rPr>
        <w:t xml:space="preserve">poprzez zaznaczenie </w:t>
      </w:r>
      <w:proofErr w:type="spellStart"/>
      <w:r w:rsidR="00863C17" w:rsidRPr="006661A8">
        <w:rPr>
          <w:rFonts w:cs="Arial"/>
          <w:szCs w:val="24"/>
        </w:rPr>
        <w:t>checkboxa</w:t>
      </w:r>
      <w:proofErr w:type="spellEnd"/>
      <w:r w:rsidR="00863C17" w:rsidRPr="006661A8">
        <w:rPr>
          <w:rFonts w:cs="Arial"/>
          <w:szCs w:val="24"/>
        </w:rPr>
        <w:t xml:space="preserve"> przy konkretnym numerze ogłoszenia o zamówieniu.</w:t>
      </w:r>
    </w:p>
    <w:p w14:paraId="1BBD4765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</w:p>
    <w:p w14:paraId="4768A823" w14:textId="77777777" w:rsidR="006661A8" w:rsidRDefault="00863C17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Po wybraniu zamówień, które mają zostać przesłane do instytucji</w:t>
      </w:r>
      <w:r w:rsidR="009E246F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wyb</w:t>
      </w:r>
      <w:r w:rsidR="006661A8">
        <w:rPr>
          <w:rFonts w:cs="Arial"/>
          <w:szCs w:val="24"/>
        </w:rPr>
        <w:t>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Prześlij</w:t>
      </w:r>
      <w:r w:rsidRPr="00A55C76">
        <w:rPr>
          <w:rFonts w:cs="Arial"/>
          <w:szCs w:val="24"/>
        </w:rPr>
        <w:t xml:space="preserve">. </w:t>
      </w:r>
      <w:r w:rsidR="006661A8">
        <w:rPr>
          <w:rFonts w:cs="Arial"/>
          <w:szCs w:val="24"/>
        </w:rPr>
        <w:t>S</w:t>
      </w:r>
      <w:r w:rsidR="00FA1ED7" w:rsidRPr="00A55C76">
        <w:rPr>
          <w:rFonts w:cs="Arial"/>
          <w:szCs w:val="24"/>
        </w:rPr>
        <w:t>ystem wyświetli ostrzegający komunikat</w:t>
      </w:r>
      <w:r w:rsidR="006661A8">
        <w:rPr>
          <w:rFonts w:cs="Arial"/>
          <w:szCs w:val="24"/>
        </w:rPr>
        <w:t xml:space="preserve"> o zablokowaniu przesłanych zamówień do edycji i usunięcia</w:t>
      </w:r>
      <w:r w:rsidR="00FA1ED7" w:rsidRPr="00A55C76">
        <w:rPr>
          <w:rFonts w:cs="Arial"/>
          <w:szCs w:val="24"/>
        </w:rPr>
        <w:t>.</w:t>
      </w:r>
    </w:p>
    <w:p w14:paraId="15071445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</w:p>
    <w:p w14:paraId="4BA14E78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Możesz </w:t>
      </w:r>
      <w:r w:rsidR="00EB5810" w:rsidRPr="00A55C76">
        <w:rPr>
          <w:rFonts w:cs="Arial"/>
          <w:szCs w:val="24"/>
        </w:rPr>
        <w:t xml:space="preserve">potwierdzić chęć przesłania zamówień wybierając </w:t>
      </w:r>
      <w:r w:rsidR="00EB5810" w:rsidRPr="00A55C76">
        <w:rPr>
          <w:rFonts w:cs="Arial"/>
          <w:b/>
          <w:bCs/>
          <w:i/>
          <w:iCs/>
          <w:szCs w:val="24"/>
        </w:rPr>
        <w:t>TAK</w:t>
      </w:r>
      <w:r w:rsidR="00EB5810" w:rsidRPr="00A55C76">
        <w:rPr>
          <w:rFonts w:cs="Arial"/>
          <w:szCs w:val="24"/>
        </w:rPr>
        <w:t xml:space="preserve"> lub anulować proces </w:t>
      </w:r>
      <w:r>
        <w:rPr>
          <w:rFonts w:cs="Arial"/>
          <w:szCs w:val="24"/>
        </w:rPr>
        <w:t>wybierając</w:t>
      </w:r>
      <w:r w:rsidR="00EB5810" w:rsidRPr="00A55C76">
        <w:rPr>
          <w:rFonts w:cs="Arial"/>
          <w:szCs w:val="24"/>
        </w:rPr>
        <w:t xml:space="preserve"> </w:t>
      </w:r>
      <w:r w:rsidR="00EB5810" w:rsidRPr="00A55C76">
        <w:rPr>
          <w:rFonts w:cs="Arial"/>
          <w:b/>
          <w:bCs/>
          <w:i/>
          <w:iCs/>
          <w:szCs w:val="24"/>
        </w:rPr>
        <w:t>NIE</w:t>
      </w:r>
      <w:r w:rsidR="00EB5810" w:rsidRPr="00A55C76">
        <w:rPr>
          <w:rFonts w:cs="Arial"/>
          <w:szCs w:val="24"/>
        </w:rPr>
        <w:t>.</w:t>
      </w:r>
    </w:p>
    <w:p w14:paraId="064C1C4D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</w:p>
    <w:p w14:paraId="30E66D1F" w14:textId="77777777" w:rsidR="00EE03E9" w:rsidRPr="00A55C76" w:rsidRDefault="00EB5810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potwierdzeniu, system wyświetli komunikat pozytywnie kończący proces</w:t>
      </w:r>
      <w:r w:rsidR="000F089C" w:rsidRPr="00A55C76">
        <w:rPr>
          <w:rFonts w:cs="Arial"/>
          <w:szCs w:val="24"/>
        </w:rPr>
        <w:t>, n</w:t>
      </w:r>
      <w:r w:rsidRPr="00A55C76">
        <w:rPr>
          <w:rFonts w:cs="Arial"/>
          <w:szCs w:val="24"/>
        </w:rPr>
        <w:t>atomiast anulowanie procesu spowoduje powrót do listy zamówień.</w:t>
      </w:r>
    </w:p>
    <w:p w14:paraId="12F50C1E" w14:textId="0ADFC782" w:rsidR="00700D46" w:rsidRPr="00A55C76" w:rsidRDefault="00D11C20" w:rsidP="00A55C76">
      <w:pPr>
        <w:pStyle w:val="Legenda"/>
        <w:spacing w:after="0" w:line="360" w:lineRule="auto"/>
        <w:jc w:val="center"/>
        <w:rPr>
          <w:rFonts w:cs="Arial"/>
          <w:noProof/>
        </w:rPr>
      </w:pPr>
      <w:r w:rsidRPr="00A55C76">
        <w:rPr>
          <w:rFonts w:cs="Arial"/>
          <w:noProof/>
        </w:rPr>
        <w:drawing>
          <wp:inline distT="0" distB="0" distL="0" distR="0" wp14:anchorId="2E4F7284" wp14:editId="4055A0FC">
            <wp:extent cx="6498000" cy="1227938"/>
            <wp:effectExtent l="19050" t="19050" r="17145" b="10795"/>
            <wp:docPr id="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2793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DDE83CF" w14:textId="77777777" w:rsidR="00557F74" w:rsidRPr="00A55C76" w:rsidRDefault="00557F74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przesłaniem zamówie</w:t>
      </w:r>
      <w:r w:rsidR="00287335" w:rsidRPr="00A55C76">
        <w:rPr>
          <w:rFonts w:cs="Arial"/>
        </w:rPr>
        <w:t>ń</w:t>
      </w:r>
    </w:p>
    <w:p w14:paraId="3C737CC8" w14:textId="1FF48BC8" w:rsidR="00557F74" w:rsidRPr="00A55C76" w:rsidRDefault="00D11C20" w:rsidP="00A55C76">
      <w:pPr>
        <w:pStyle w:val="Legenda"/>
        <w:spacing w:before="240"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38E90CB1" wp14:editId="24B251FA">
            <wp:extent cx="6498000" cy="1225654"/>
            <wp:effectExtent l="19050" t="19050" r="17145" b="12700"/>
            <wp:docPr id="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2565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86E3AB" w14:textId="77777777" w:rsidR="00F937A4" w:rsidRPr="00A55C76" w:rsidRDefault="00557F74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przesłanie zamówie</w:t>
      </w:r>
      <w:r w:rsidR="00287335" w:rsidRPr="00A55C76">
        <w:rPr>
          <w:rFonts w:cs="Arial"/>
        </w:rPr>
        <w:t>ń</w:t>
      </w:r>
    </w:p>
    <w:p w14:paraId="12D8D6E3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</w:p>
    <w:p w14:paraId="23B88C0C" w14:textId="77777777" w:rsidR="00F937A4" w:rsidRPr="00A55C76" w:rsidRDefault="00F937A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Przesłanie zamówienia publicznego skutkuje:</w:t>
      </w:r>
    </w:p>
    <w:p w14:paraId="79E16A11" w14:textId="77777777" w:rsidR="00F937A4" w:rsidRPr="00A55C76" w:rsidRDefault="00F937A4" w:rsidP="00A55C76">
      <w:pPr>
        <w:pStyle w:val="Wypunktowanie"/>
        <w:spacing w:after="0" w:line="360" w:lineRule="auto"/>
      </w:pPr>
      <w:r w:rsidRPr="00A55C76">
        <w:lastRenderedPageBreak/>
        <w:t>Zablokowaniem możliwości edycji zamówienia;</w:t>
      </w:r>
    </w:p>
    <w:p w14:paraId="57AF19D7" w14:textId="77777777" w:rsidR="00F937A4" w:rsidRPr="00A55C76" w:rsidRDefault="00F937A4" w:rsidP="00A55C76">
      <w:pPr>
        <w:pStyle w:val="Wypunktowanie"/>
        <w:spacing w:after="0" w:line="360" w:lineRule="auto"/>
      </w:pPr>
      <w:r w:rsidRPr="00A55C76">
        <w:t xml:space="preserve">Zmianą statusu zamówienia z „W </w:t>
      </w:r>
      <w:r w:rsidR="00C7006C" w:rsidRPr="00A55C76">
        <w:t>przygotowaniu” /</w:t>
      </w:r>
      <w:r w:rsidRPr="00A55C76">
        <w:t>„Wycofan</w:t>
      </w:r>
      <w:r w:rsidR="001B5F2D" w:rsidRPr="00A55C76">
        <w:t>e</w:t>
      </w:r>
      <w:r w:rsidRPr="00A55C76">
        <w:t>” na „Przesłan</w:t>
      </w:r>
      <w:r w:rsidR="001B5F2D" w:rsidRPr="00A55C76">
        <w:t>e</w:t>
      </w:r>
      <w:r w:rsidRPr="00A55C76">
        <w:t>”;</w:t>
      </w:r>
    </w:p>
    <w:p w14:paraId="737F3D1F" w14:textId="77777777" w:rsidR="00F937A4" w:rsidRPr="00A55C76" w:rsidRDefault="00F937A4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systemową;</w:t>
      </w:r>
    </w:p>
    <w:p w14:paraId="7358BD4D" w14:textId="1E5EA1BC" w:rsidR="00F937A4" w:rsidRDefault="00F937A4" w:rsidP="00A55C76">
      <w:pPr>
        <w:pStyle w:val="Wypunktowanie"/>
        <w:spacing w:after="0" w:line="360" w:lineRule="auto"/>
      </w:pPr>
      <w:r w:rsidRPr="00A55C76">
        <w:t xml:space="preserve">Odblokowaniem możliwości dodania kontraktu z </w:t>
      </w:r>
      <w:r w:rsidR="0064093C" w:rsidRPr="00A55C76">
        <w:t>W</w:t>
      </w:r>
      <w:r w:rsidRPr="00A55C76">
        <w:t>ykonawcą do zamówienia</w:t>
      </w:r>
      <w:r w:rsidR="000532C9">
        <w:t>;</w:t>
      </w:r>
    </w:p>
    <w:p w14:paraId="2747DC85" w14:textId="016F8504" w:rsidR="00B72B18" w:rsidRDefault="00B72B18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2E633AAB" w14:textId="77777777" w:rsidR="006661A8" w:rsidRPr="00A55C76" w:rsidRDefault="006661A8" w:rsidP="006661A8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2FCE8A2A" w14:textId="77777777" w:rsidR="00F937A4" w:rsidRPr="00A55C76" w:rsidRDefault="00F937A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 przypadku gdy chce</w:t>
      </w:r>
      <w:r w:rsidR="006661A8">
        <w:rPr>
          <w:rFonts w:cs="Arial"/>
          <w:szCs w:val="24"/>
        </w:rPr>
        <w:t>sz</w:t>
      </w:r>
      <w:r w:rsidRPr="00A55C76">
        <w:rPr>
          <w:rFonts w:cs="Arial"/>
          <w:szCs w:val="24"/>
        </w:rPr>
        <w:t xml:space="preserve"> zrezygnować z przesłania zamówień, to należy wybrać przycisk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>. Wskutek tego, system powróci do listy zamówień.</w:t>
      </w:r>
    </w:p>
    <w:p w14:paraId="21973125" w14:textId="77777777" w:rsidR="00DD47BF" w:rsidRPr="00A55C76" w:rsidRDefault="00DD47BF" w:rsidP="00A55C76">
      <w:pPr>
        <w:pStyle w:val="Nagwek3"/>
        <w:numPr>
          <w:ilvl w:val="2"/>
          <w:numId w:val="1"/>
        </w:numPr>
        <w:spacing w:after="0" w:line="360" w:lineRule="auto"/>
      </w:pPr>
      <w:bookmarkStart w:id="16" w:name="_Toc190605202"/>
      <w:r w:rsidRPr="00A55C76">
        <w:t xml:space="preserve">Przesłanie zamówienia </w:t>
      </w:r>
      <w:r w:rsidR="004F2D16" w:rsidRPr="00A55C76">
        <w:t>z poziomu</w:t>
      </w:r>
      <w:r w:rsidRPr="00A55C76">
        <w:t xml:space="preserve"> podglądu zamówienia</w:t>
      </w:r>
      <w:bookmarkEnd w:id="16"/>
    </w:p>
    <w:p w14:paraId="404521A6" w14:textId="77777777" w:rsidR="00D25722" w:rsidRDefault="006661A8" w:rsidP="00A55C76">
      <w:pPr>
        <w:spacing w:after="0" w:line="360" w:lineRule="auto"/>
        <w:rPr>
          <w:rFonts w:cs="Arial"/>
          <w:b/>
          <w:bCs/>
          <w:i/>
          <w:iCs/>
          <w:szCs w:val="24"/>
        </w:rPr>
      </w:pPr>
      <w:r>
        <w:rPr>
          <w:rFonts w:cs="Arial"/>
          <w:szCs w:val="24"/>
        </w:rPr>
        <w:t xml:space="preserve">Możesz </w:t>
      </w:r>
      <w:r w:rsidR="00BC60E9" w:rsidRPr="00A55C76">
        <w:rPr>
          <w:rFonts w:cs="Arial"/>
          <w:szCs w:val="24"/>
        </w:rPr>
        <w:t>przesła</w:t>
      </w:r>
      <w:r>
        <w:rPr>
          <w:rFonts w:cs="Arial"/>
          <w:szCs w:val="24"/>
        </w:rPr>
        <w:t>ć</w:t>
      </w:r>
      <w:r w:rsidR="00BC60E9" w:rsidRPr="00A55C76">
        <w:rPr>
          <w:rFonts w:cs="Arial"/>
          <w:szCs w:val="24"/>
        </w:rPr>
        <w:t xml:space="preserve"> zamówienia</w:t>
      </w:r>
      <w:r w:rsidR="00750E78" w:rsidRPr="00A55C76">
        <w:rPr>
          <w:rFonts w:cs="Arial"/>
          <w:szCs w:val="24"/>
        </w:rPr>
        <w:t xml:space="preserve"> o statusie </w:t>
      </w:r>
      <w:r w:rsidR="000B18E5" w:rsidRPr="00A55C76">
        <w:rPr>
          <w:rFonts w:cs="Arial"/>
          <w:szCs w:val="24"/>
        </w:rPr>
        <w:t xml:space="preserve">„W </w:t>
      </w:r>
      <w:r w:rsidR="00C7006C" w:rsidRPr="00A55C76">
        <w:rPr>
          <w:rFonts w:cs="Arial"/>
          <w:szCs w:val="24"/>
        </w:rPr>
        <w:t xml:space="preserve">przygotowaniu” </w:t>
      </w:r>
      <w:r w:rsidR="00D25722">
        <w:rPr>
          <w:rFonts w:cs="Arial"/>
          <w:szCs w:val="24"/>
        </w:rPr>
        <w:t xml:space="preserve">lub </w:t>
      </w:r>
      <w:r w:rsidR="000B18E5" w:rsidRPr="00A55C76">
        <w:rPr>
          <w:rFonts w:cs="Arial"/>
          <w:szCs w:val="24"/>
        </w:rPr>
        <w:t>„Wycofan</w:t>
      </w:r>
      <w:r w:rsidR="002F0577" w:rsidRPr="00A55C76">
        <w:rPr>
          <w:rFonts w:cs="Arial"/>
          <w:szCs w:val="24"/>
        </w:rPr>
        <w:t>e</w:t>
      </w:r>
      <w:r w:rsidR="009E33A8" w:rsidRPr="00A55C76">
        <w:rPr>
          <w:rFonts w:cs="Arial"/>
          <w:szCs w:val="24"/>
        </w:rPr>
        <w:t>”</w:t>
      </w:r>
      <w:r w:rsidR="000B18E5" w:rsidRPr="00A55C76">
        <w:rPr>
          <w:rFonts w:cs="Arial"/>
          <w:szCs w:val="24"/>
        </w:rPr>
        <w:t xml:space="preserve"> </w:t>
      </w:r>
      <w:r w:rsidR="00BC60E9" w:rsidRPr="00A55C76">
        <w:rPr>
          <w:rFonts w:cs="Arial"/>
          <w:szCs w:val="24"/>
        </w:rPr>
        <w:t>z</w:t>
      </w:r>
      <w:r w:rsidR="009E33A8" w:rsidRPr="00A55C76">
        <w:rPr>
          <w:rFonts w:cs="Arial"/>
          <w:szCs w:val="24"/>
        </w:rPr>
        <w:t> </w:t>
      </w:r>
      <w:r w:rsidR="00BC60E9" w:rsidRPr="00A55C76">
        <w:rPr>
          <w:rFonts w:cs="Arial"/>
          <w:szCs w:val="24"/>
        </w:rPr>
        <w:t>poziomu podglądu</w:t>
      </w:r>
      <w:r w:rsidR="00750E78" w:rsidRPr="00A55C76">
        <w:rPr>
          <w:rFonts w:cs="Arial"/>
          <w:szCs w:val="24"/>
        </w:rPr>
        <w:t xml:space="preserve"> zamówienia</w:t>
      </w:r>
      <w:r w:rsidR="00BC60E9" w:rsidRPr="00A55C76">
        <w:rPr>
          <w:rFonts w:cs="Arial"/>
          <w:szCs w:val="24"/>
        </w:rPr>
        <w:t>. W tym celu wyb</w:t>
      </w:r>
      <w:r w:rsidR="00D25722">
        <w:rPr>
          <w:rFonts w:cs="Arial"/>
          <w:szCs w:val="24"/>
        </w:rPr>
        <w:t>ierz</w:t>
      </w:r>
      <w:r w:rsidR="00BC60E9" w:rsidRPr="00A55C76">
        <w:rPr>
          <w:rFonts w:cs="Arial"/>
          <w:szCs w:val="24"/>
        </w:rPr>
        <w:t xml:space="preserve"> </w:t>
      </w:r>
      <w:r w:rsidR="00D25722">
        <w:rPr>
          <w:rFonts w:cs="Arial"/>
          <w:szCs w:val="24"/>
        </w:rPr>
        <w:t>menu</w:t>
      </w:r>
      <w:r w:rsidR="00BC60E9" w:rsidRPr="00A55C76">
        <w:rPr>
          <w:rFonts w:cs="Arial"/>
          <w:szCs w:val="24"/>
        </w:rPr>
        <w:t xml:space="preserve"> </w:t>
      </w:r>
      <w:r w:rsidR="00BC60E9" w:rsidRPr="00A55C76">
        <w:rPr>
          <w:rFonts w:cs="Arial"/>
          <w:b/>
          <w:bCs/>
          <w:i/>
          <w:iCs/>
          <w:szCs w:val="24"/>
        </w:rPr>
        <w:t>Zarządzanie zamówieni</w:t>
      </w:r>
      <w:r w:rsidR="00A90369" w:rsidRPr="00A55C76">
        <w:rPr>
          <w:rFonts w:cs="Arial"/>
          <w:b/>
          <w:bCs/>
          <w:i/>
          <w:iCs/>
          <w:szCs w:val="24"/>
        </w:rPr>
        <w:t>em</w:t>
      </w:r>
      <w:r w:rsidR="00BC60E9" w:rsidRPr="00A55C76">
        <w:rPr>
          <w:rFonts w:cs="Arial"/>
          <w:szCs w:val="24"/>
        </w:rPr>
        <w:t>, wyświetlan</w:t>
      </w:r>
      <w:r w:rsidR="00D25722">
        <w:rPr>
          <w:rFonts w:cs="Arial"/>
          <w:szCs w:val="24"/>
        </w:rPr>
        <w:t>e</w:t>
      </w:r>
      <w:r w:rsidR="00BC60E9" w:rsidRPr="00A55C76">
        <w:rPr>
          <w:rFonts w:cs="Arial"/>
          <w:szCs w:val="24"/>
        </w:rPr>
        <w:t xml:space="preserve"> w górnej części ekranu po wyborze zakładki </w:t>
      </w:r>
      <w:r w:rsidR="00BC60E9" w:rsidRPr="00A55C76">
        <w:rPr>
          <w:rFonts w:cs="Arial"/>
          <w:b/>
          <w:bCs/>
          <w:i/>
          <w:iCs/>
          <w:szCs w:val="24"/>
        </w:rPr>
        <w:t>Szczegóły zamówienia</w:t>
      </w:r>
      <w:r w:rsidR="00750E78" w:rsidRPr="00A55C76">
        <w:rPr>
          <w:rFonts w:cs="Arial"/>
          <w:szCs w:val="24"/>
        </w:rPr>
        <w:t>.</w:t>
      </w:r>
      <w:r w:rsidR="00BC60E9" w:rsidRPr="00A55C76">
        <w:rPr>
          <w:rFonts w:cs="Arial"/>
          <w:szCs w:val="24"/>
        </w:rPr>
        <w:t xml:space="preserve"> </w:t>
      </w:r>
      <w:r w:rsidR="00750E78" w:rsidRPr="00A55C76">
        <w:rPr>
          <w:rFonts w:cs="Arial"/>
          <w:szCs w:val="24"/>
        </w:rPr>
        <w:t>N</w:t>
      </w:r>
      <w:r w:rsidR="00BC60E9" w:rsidRPr="00A55C76">
        <w:rPr>
          <w:rFonts w:cs="Arial"/>
          <w:szCs w:val="24"/>
        </w:rPr>
        <w:t>astępnie wyb</w:t>
      </w:r>
      <w:r w:rsidR="00D25722">
        <w:rPr>
          <w:rFonts w:cs="Arial"/>
          <w:szCs w:val="24"/>
        </w:rPr>
        <w:t>ierz</w:t>
      </w:r>
      <w:r w:rsidR="00BC60E9" w:rsidRPr="00A55C76">
        <w:rPr>
          <w:rFonts w:cs="Arial"/>
          <w:szCs w:val="24"/>
        </w:rPr>
        <w:t xml:space="preserve"> </w:t>
      </w:r>
      <w:r w:rsidR="00D25722">
        <w:rPr>
          <w:rFonts w:cs="Arial"/>
          <w:szCs w:val="24"/>
        </w:rPr>
        <w:t>funkcję</w:t>
      </w:r>
      <w:r w:rsidR="00BC60E9" w:rsidRPr="00A55C76">
        <w:rPr>
          <w:rFonts w:cs="Arial"/>
          <w:szCs w:val="24"/>
        </w:rPr>
        <w:t xml:space="preserve"> </w:t>
      </w:r>
      <w:r w:rsidR="00BC60E9" w:rsidRPr="00A55C76">
        <w:rPr>
          <w:rFonts w:cs="Arial"/>
          <w:b/>
          <w:bCs/>
          <w:i/>
          <w:iCs/>
          <w:szCs w:val="24"/>
        </w:rPr>
        <w:t>Prześlij zamówieni</w:t>
      </w:r>
      <w:r w:rsidR="00750E78" w:rsidRPr="00A55C76">
        <w:rPr>
          <w:rFonts w:cs="Arial"/>
          <w:b/>
          <w:bCs/>
          <w:i/>
          <w:iCs/>
          <w:szCs w:val="24"/>
        </w:rPr>
        <w:t>e</w:t>
      </w:r>
      <w:r w:rsidR="00BC60E9" w:rsidRPr="00A55C76">
        <w:rPr>
          <w:rFonts w:cs="Arial"/>
          <w:b/>
          <w:bCs/>
          <w:i/>
          <w:iCs/>
          <w:szCs w:val="24"/>
        </w:rPr>
        <w:t>.</w:t>
      </w:r>
    </w:p>
    <w:p w14:paraId="3728A28A" w14:textId="77777777" w:rsidR="00D25722" w:rsidRDefault="00D25722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1944A0"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ostrzegający o zablokowaniu </w:t>
      </w:r>
      <w:r w:rsidRPr="00D25722">
        <w:rPr>
          <w:rFonts w:cs="Arial"/>
          <w:szCs w:val="24"/>
        </w:rPr>
        <w:t>możliwości edycji i usunięcia zamówienia po jego przesłaniu</w:t>
      </w:r>
      <w:r w:rsidR="001944A0" w:rsidRPr="00D25722">
        <w:rPr>
          <w:rFonts w:cs="Arial"/>
          <w:szCs w:val="24"/>
        </w:rPr>
        <w:t xml:space="preserve">. </w:t>
      </w:r>
      <w:r w:rsidRPr="00D25722">
        <w:rPr>
          <w:rFonts w:cs="Arial"/>
          <w:szCs w:val="24"/>
        </w:rPr>
        <w:t>Możesz potwier</w:t>
      </w:r>
      <w:r w:rsidR="00750E78" w:rsidRPr="00D25722">
        <w:rPr>
          <w:rFonts w:cs="Arial"/>
          <w:szCs w:val="24"/>
        </w:rPr>
        <w:t>dzić chęć przesłania</w:t>
      </w:r>
      <w:r w:rsidR="00750E78" w:rsidRPr="00A55C76">
        <w:rPr>
          <w:rFonts w:cs="Arial"/>
          <w:szCs w:val="24"/>
        </w:rPr>
        <w:t xml:space="preserve"> zamówienia wybierając </w:t>
      </w:r>
      <w:r w:rsidR="00750E78" w:rsidRPr="00A55C76">
        <w:rPr>
          <w:rFonts w:cs="Arial"/>
          <w:b/>
          <w:bCs/>
          <w:i/>
          <w:iCs/>
          <w:szCs w:val="24"/>
        </w:rPr>
        <w:t>TAK</w:t>
      </w:r>
      <w:r w:rsidR="00750E78" w:rsidRPr="00A55C76">
        <w:rPr>
          <w:rFonts w:cs="Arial"/>
          <w:szCs w:val="24"/>
        </w:rPr>
        <w:t xml:space="preserve"> lub anulować proces </w:t>
      </w:r>
      <w:r>
        <w:rPr>
          <w:rFonts w:cs="Arial"/>
          <w:szCs w:val="24"/>
        </w:rPr>
        <w:t>wybierając</w:t>
      </w:r>
      <w:r w:rsidR="00750E78" w:rsidRPr="00A55C76">
        <w:rPr>
          <w:rFonts w:cs="Arial"/>
          <w:szCs w:val="24"/>
        </w:rPr>
        <w:t xml:space="preserve"> </w:t>
      </w:r>
      <w:r w:rsidR="00750E78" w:rsidRPr="00A55C76">
        <w:rPr>
          <w:rFonts w:cs="Arial"/>
          <w:b/>
          <w:bCs/>
          <w:i/>
          <w:iCs/>
          <w:szCs w:val="24"/>
        </w:rPr>
        <w:t>NIE</w:t>
      </w:r>
      <w:r w:rsidR="00750E78" w:rsidRPr="00A55C76">
        <w:rPr>
          <w:rFonts w:cs="Arial"/>
          <w:szCs w:val="24"/>
        </w:rPr>
        <w:t>.</w:t>
      </w:r>
    </w:p>
    <w:p w14:paraId="2CF05BAE" w14:textId="77777777" w:rsidR="00750E78" w:rsidRPr="00A55C76" w:rsidRDefault="00750E78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potwierdzeniu, system wyświetli komunikat pozytywnie kończący proces</w:t>
      </w:r>
      <w:r w:rsidR="006A3CF5" w:rsidRPr="00A55C76">
        <w:rPr>
          <w:rFonts w:cs="Arial"/>
          <w:szCs w:val="24"/>
        </w:rPr>
        <w:t>, n</w:t>
      </w:r>
      <w:r w:rsidRPr="00A55C76">
        <w:rPr>
          <w:rFonts w:cs="Arial"/>
          <w:szCs w:val="24"/>
        </w:rPr>
        <w:t>atomiast anulowanie procesu spowoduje powrót do karty szczegółów zamówienia.</w:t>
      </w:r>
    </w:p>
    <w:p w14:paraId="1BF9E9FF" w14:textId="3A5FF9BD" w:rsidR="006A3CF5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5F98BADD" wp14:editId="63E7CF63">
            <wp:extent cx="6498000" cy="1240052"/>
            <wp:effectExtent l="19050" t="19050" r="17145" b="17780"/>
            <wp:docPr id="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4005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D928F90" w14:textId="77777777" w:rsidR="00C25ABF" w:rsidRPr="00A55C76" w:rsidRDefault="00C25ABF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przesłaniem zamówienia</w:t>
      </w:r>
    </w:p>
    <w:p w14:paraId="5A9A5C6E" w14:textId="200FCA85" w:rsidR="00C25ABF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0145A4F4" wp14:editId="2D280CB7">
            <wp:extent cx="6498000" cy="1261290"/>
            <wp:effectExtent l="19050" t="19050" r="17145" b="1524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612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ED8CEFC" w14:textId="77777777" w:rsidR="00C25ABF" w:rsidRPr="00A55C76" w:rsidRDefault="00C25ABF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przesłanie zamówienia</w:t>
      </w:r>
    </w:p>
    <w:p w14:paraId="0E899063" w14:textId="77777777" w:rsidR="00146C09" w:rsidRDefault="00146C09" w:rsidP="00A55C76">
      <w:pPr>
        <w:spacing w:after="0" w:line="360" w:lineRule="auto"/>
        <w:rPr>
          <w:rFonts w:cs="Arial"/>
          <w:szCs w:val="24"/>
        </w:rPr>
      </w:pPr>
    </w:p>
    <w:p w14:paraId="4E74DCBD" w14:textId="77777777" w:rsidR="00515F51" w:rsidRPr="00A55C76" w:rsidRDefault="00515F51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Przesłanie zamówienia publicznego skutkuje:</w:t>
      </w:r>
    </w:p>
    <w:p w14:paraId="74451008" w14:textId="77777777" w:rsidR="00F937A4" w:rsidRPr="00A55C76" w:rsidRDefault="00F937A4" w:rsidP="00A55C76">
      <w:pPr>
        <w:pStyle w:val="Wypunktowanie"/>
        <w:spacing w:after="0" w:line="360" w:lineRule="auto"/>
      </w:pPr>
      <w:r w:rsidRPr="00A55C76">
        <w:t>Zablokowaniem możliwości edycji zamówienia;</w:t>
      </w:r>
    </w:p>
    <w:p w14:paraId="1884E6CA" w14:textId="77777777" w:rsidR="00515F51" w:rsidRPr="00A55C76" w:rsidRDefault="00515F51" w:rsidP="00A55C76">
      <w:pPr>
        <w:pStyle w:val="Wypunktowanie"/>
        <w:spacing w:after="0" w:line="360" w:lineRule="auto"/>
      </w:pPr>
      <w:r w:rsidRPr="00A55C76">
        <w:t xml:space="preserve">Zmianą statusu zamówienia z „W </w:t>
      </w:r>
      <w:r w:rsidR="00C7006C" w:rsidRPr="00A55C76">
        <w:t>przygotowaniu” /</w:t>
      </w:r>
      <w:r w:rsidRPr="00A55C76">
        <w:t>„Wycofan</w:t>
      </w:r>
      <w:r w:rsidR="001B5F2D" w:rsidRPr="00A55C76">
        <w:t>e</w:t>
      </w:r>
      <w:r w:rsidRPr="00A55C76">
        <w:t>” na „Przesłan</w:t>
      </w:r>
      <w:r w:rsidR="001B5F2D" w:rsidRPr="00A55C76">
        <w:t>e</w:t>
      </w:r>
      <w:r w:rsidRPr="00A55C76">
        <w:t>”;</w:t>
      </w:r>
    </w:p>
    <w:p w14:paraId="3D968BCE" w14:textId="77777777" w:rsidR="00515F51" w:rsidRPr="00A55C76" w:rsidRDefault="00515F51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systemową;</w:t>
      </w:r>
    </w:p>
    <w:p w14:paraId="537E2F0F" w14:textId="267C06B6" w:rsidR="00DD47BF" w:rsidRDefault="00515F51" w:rsidP="00A55C76">
      <w:pPr>
        <w:pStyle w:val="Wypunktowanie"/>
        <w:spacing w:after="0" w:line="360" w:lineRule="auto"/>
      </w:pPr>
      <w:r w:rsidRPr="00A55C76">
        <w:t xml:space="preserve">Odblokowaniem możliwości dodania kontraktu z </w:t>
      </w:r>
      <w:r w:rsidR="0064093C" w:rsidRPr="00A55C76">
        <w:t>W</w:t>
      </w:r>
      <w:r w:rsidRPr="00A55C76">
        <w:t>ykonawcą do zamówienia publicznego</w:t>
      </w:r>
      <w:r w:rsidR="000532C9">
        <w:t>;</w:t>
      </w:r>
    </w:p>
    <w:p w14:paraId="2B310F97" w14:textId="142FCC21" w:rsidR="000532C9" w:rsidRPr="00A55C76" w:rsidRDefault="000532C9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2AE02865" w14:textId="77777777" w:rsidR="00E6184D" w:rsidRDefault="00E6184D" w:rsidP="00A55C76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747A6B47" w14:textId="77777777" w:rsidR="00E6184D" w:rsidRPr="00E6184D" w:rsidRDefault="00E6184D" w:rsidP="005E5352"/>
    <w:p w14:paraId="6A3EC0B3" w14:textId="77777777" w:rsidR="00E3207D" w:rsidRPr="00A55C76" w:rsidRDefault="006E7FAD" w:rsidP="00A55C76">
      <w:pPr>
        <w:pStyle w:val="Nagwek2"/>
        <w:numPr>
          <w:ilvl w:val="1"/>
          <w:numId w:val="1"/>
        </w:numPr>
        <w:spacing w:after="0" w:line="360" w:lineRule="auto"/>
        <w:ind w:left="851" w:hanging="494"/>
      </w:pPr>
      <w:bookmarkStart w:id="17" w:name="_Toc190605203"/>
      <w:r w:rsidRPr="00A55C76">
        <w:lastRenderedPageBreak/>
        <w:t>Eksport</w:t>
      </w:r>
      <w:r w:rsidR="00E3207D" w:rsidRPr="00A55C76">
        <w:t xml:space="preserve"> zamówie</w:t>
      </w:r>
      <w:r w:rsidR="003D1CBF" w:rsidRPr="00A55C76">
        <w:t>n</w:t>
      </w:r>
      <w:r w:rsidR="00EE735C" w:rsidRPr="00A55C76">
        <w:t>ia</w:t>
      </w:r>
      <w:r w:rsidR="00E3207D" w:rsidRPr="00A55C76">
        <w:t xml:space="preserve"> </w:t>
      </w:r>
      <w:r w:rsidR="003D1CBF" w:rsidRPr="00A55C76">
        <w:t xml:space="preserve">publicznego </w:t>
      </w:r>
      <w:r w:rsidR="00E3207D" w:rsidRPr="00A55C76">
        <w:t>do PDF</w:t>
      </w:r>
      <w:bookmarkEnd w:id="17"/>
    </w:p>
    <w:p w14:paraId="047390FC" w14:textId="77777777" w:rsidR="00D25722" w:rsidRDefault="00D25722" w:rsidP="00A55C76">
      <w:pPr>
        <w:spacing w:after="0" w:line="36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Możesz wyeksportować </w:t>
      </w:r>
      <w:r w:rsidR="006E7FAD" w:rsidRPr="00A55C76">
        <w:rPr>
          <w:rFonts w:cs="Arial"/>
          <w:szCs w:val="20"/>
        </w:rPr>
        <w:t>dan</w:t>
      </w:r>
      <w:r>
        <w:rPr>
          <w:rFonts w:cs="Arial"/>
          <w:szCs w:val="20"/>
        </w:rPr>
        <w:t>e</w:t>
      </w:r>
      <w:r w:rsidR="006E7FAD" w:rsidRPr="00A55C76">
        <w:rPr>
          <w:rFonts w:cs="Arial"/>
          <w:szCs w:val="20"/>
        </w:rPr>
        <w:t xml:space="preserve"> zamówienia publicznego do pliku PDF </w:t>
      </w:r>
      <w:r w:rsidR="006E7FAD" w:rsidRPr="00A55C76">
        <w:rPr>
          <w:rFonts w:cs="Arial"/>
          <w:szCs w:val="24"/>
        </w:rPr>
        <w:t>niezależnie od jego statusu</w:t>
      </w:r>
      <w:r w:rsidR="006E7FAD" w:rsidRPr="00A55C76">
        <w:rPr>
          <w:rFonts w:cs="Arial"/>
          <w:szCs w:val="20"/>
        </w:rPr>
        <w:t>.</w:t>
      </w:r>
    </w:p>
    <w:p w14:paraId="608DD3FC" w14:textId="77777777" w:rsidR="00282A23" w:rsidRPr="00A55C76" w:rsidRDefault="00282A2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Jest to możliwe na dwa sposoby:</w:t>
      </w:r>
    </w:p>
    <w:p w14:paraId="3C0A4C7B" w14:textId="77777777" w:rsidR="00282A23" w:rsidRPr="00A55C76" w:rsidRDefault="00282A23" w:rsidP="00A55C76">
      <w:pPr>
        <w:numPr>
          <w:ilvl w:val="0"/>
          <w:numId w:val="32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>Listy zamówień</w:t>
      </w:r>
      <w:r w:rsidR="00D25722">
        <w:rPr>
          <w:rFonts w:cs="Arial"/>
          <w:b/>
          <w:bCs/>
          <w:i/>
          <w:iCs/>
          <w:szCs w:val="24"/>
        </w:rPr>
        <w:t xml:space="preserve">, </w:t>
      </w:r>
      <w:r w:rsidR="00D25722" w:rsidRPr="00D25722">
        <w:rPr>
          <w:rFonts w:cs="Arial"/>
          <w:szCs w:val="24"/>
        </w:rPr>
        <w:t xml:space="preserve">z menu akcji </w:t>
      </w:r>
      <w:r w:rsidRPr="00D25722">
        <w:rPr>
          <w:rFonts w:cs="Arial"/>
          <w:szCs w:val="24"/>
        </w:rPr>
        <w:t>znajdując</w:t>
      </w:r>
      <w:r w:rsidR="00D25722" w:rsidRPr="00D25722">
        <w:rPr>
          <w:rFonts w:cs="Arial"/>
          <w:szCs w:val="24"/>
        </w:rPr>
        <w:t>ego</w:t>
      </w:r>
      <w:r w:rsidRPr="00A55C76">
        <w:rPr>
          <w:rFonts w:cs="Arial"/>
          <w:szCs w:val="24"/>
        </w:rPr>
        <w:t xml:space="preserve"> się przy numerze ogłoszenia o zamówieniu </w:t>
      </w:r>
      <w:r w:rsidR="00D25722">
        <w:rPr>
          <w:rFonts w:cs="Arial"/>
          <w:szCs w:val="24"/>
        </w:rPr>
        <w:t xml:space="preserve">wybierz funkcję </w:t>
      </w:r>
      <w:r w:rsidR="00807713" w:rsidRPr="00A55C76">
        <w:rPr>
          <w:rFonts w:cs="Arial"/>
          <w:b/>
          <w:bCs/>
          <w:i/>
          <w:iCs/>
          <w:szCs w:val="24"/>
        </w:rPr>
        <w:t>Eksportuj do PDF</w:t>
      </w:r>
      <w:r w:rsidRPr="00A55C76">
        <w:rPr>
          <w:rFonts w:cs="Arial"/>
          <w:szCs w:val="24"/>
        </w:rPr>
        <w:t>.</w:t>
      </w:r>
    </w:p>
    <w:p w14:paraId="7224CDAB" w14:textId="29BE9585" w:rsidR="00282A23" w:rsidRPr="00A55C76" w:rsidRDefault="00603C0E" w:rsidP="00A55C76">
      <w:pPr>
        <w:spacing w:after="0" w:line="360" w:lineRule="auto"/>
        <w:jc w:val="center"/>
        <w:rPr>
          <w:rFonts w:cs="Arial"/>
          <w:szCs w:val="24"/>
        </w:rPr>
      </w:pPr>
      <w:r w:rsidRPr="00603C0E">
        <w:rPr>
          <w:noProof/>
        </w:rPr>
        <w:t xml:space="preserve"> </w:t>
      </w:r>
      <w:r w:rsidR="000532C9" w:rsidRPr="000532C9">
        <w:rPr>
          <w:noProof/>
        </w:rPr>
        <w:drawing>
          <wp:inline distT="0" distB="0" distL="0" distR="0" wp14:anchorId="0F7AE15E" wp14:editId="67F6C8CD">
            <wp:extent cx="7200000" cy="1852956"/>
            <wp:effectExtent l="0" t="0" r="1270" b="0"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5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301CD" w14:textId="77777777" w:rsidR="00282A23" w:rsidRDefault="00282A23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</w:t>
      </w:r>
      <w:r w:rsidR="00807713" w:rsidRPr="00A55C76">
        <w:rPr>
          <w:rFonts w:cs="Arial"/>
        </w:rPr>
        <w:t xml:space="preserve">eksportu </w:t>
      </w:r>
      <w:r w:rsidRPr="00A55C76">
        <w:rPr>
          <w:rFonts w:cs="Arial"/>
        </w:rPr>
        <w:t>zamówie</w:t>
      </w:r>
      <w:r w:rsidR="00807713" w:rsidRPr="00A55C76">
        <w:rPr>
          <w:rFonts w:cs="Arial"/>
        </w:rPr>
        <w:t>nia do PDF</w:t>
      </w:r>
      <w:r w:rsidRPr="00A55C76">
        <w:rPr>
          <w:rFonts w:cs="Arial"/>
        </w:rPr>
        <w:t xml:space="preserve"> z listy zamówień</w:t>
      </w:r>
    </w:p>
    <w:p w14:paraId="6D98BF81" w14:textId="77777777" w:rsidR="00D25722" w:rsidRPr="00D25722" w:rsidRDefault="00D25722" w:rsidP="00D25722"/>
    <w:p w14:paraId="17F7B43F" w14:textId="77777777" w:rsidR="00282A23" w:rsidRPr="00D25722" w:rsidRDefault="00D25722" w:rsidP="00D25722">
      <w:pPr>
        <w:numPr>
          <w:ilvl w:val="0"/>
          <w:numId w:val="32"/>
        </w:num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W</w:t>
      </w:r>
      <w:r w:rsidR="00282A23" w:rsidRPr="00D25722">
        <w:rPr>
          <w:rFonts w:cs="Arial"/>
          <w:szCs w:val="24"/>
        </w:rPr>
        <w:t xml:space="preserve"> podgląd</w:t>
      </w:r>
      <w:r>
        <w:rPr>
          <w:rFonts w:cs="Arial"/>
          <w:szCs w:val="24"/>
        </w:rPr>
        <w:t>zie</w:t>
      </w:r>
      <w:r w:rsidR="00282A23" w:rsidRPr="00D25722">
        <w:rPr>
          <w:rFonts w:cs="Arial"/>
          <w:szCs w:val="24"/>
        </w:rPr>
        <w:t xml:space="preserve"> zamówienia </w:t>
      </w:r>
      <w:r>
        <w:rPr>
          <w:rFonts w:cs="Arial"/>
          <w:szCs w:val="24"/>
        </w:rPr>
        <w:t xml:space="preserve">na </w:t>
      </w:r>
      <w:r w:rsidR="00282A23" w:rsidRPr="00D25722">
        <w:rPr>
          <w:rFonts w:cs="Arial"/>
          <w:szCs w:val="24"/>
        </w:rPr>
        <w:t>zakład</w:t>
      </w:r>
      <w:r>
        <w:rPr>
          <w:rFonts w:cs="Arial"/>
          <w:szCs w:val="24"/>
        </w:rPr>
        <w:t>ce</w:t>
      </w:r>
      <w:r w:rsidR="00282A23" w:rsidRPr="00D25722">
        <w:rPr>
          <w:rFonts w:cs="Arial"/>
          <w:szCs w:val="24"/>
        </w:rPr>
        <w:t xml:space="preserve"> </w:t>
      </w:r>
      <w:r w:rsidR="00282A23" w:rsidRPr="00D25722">
        <w:rPr>
          <w:rFonts w:cs="Arial"/>
          <w:b/>
          <w:bCs/>
          <w:i/>
          <w:iCs/>
          <w:szCs w:val="24"/>
        </w:rPr>
        <w:t>Szczegóły zamówienia</w:t>
      </w:r>
      <w:r w:rsidRPr="00D25722">
        <w:rPr>
          <w:rFonts w:cs="Arial"/>
          <w:szCs w:val="24"/>
        </w:rPr>
        <w:t>, rozwiń menu</w:t>
      </w:r>
      <w:r>
        <w:rPr>
          <w:rFonts w:cs="Arial"/>
          <w:b/>
          <w:bCs/>
          <w:i/>
          <w:iCs/>
          <w:szCs w:val="24"/>
        </w:rPr>
        <w:t xml:space="preserve"> </w:t>
      </w:r>
      <w:r w:rsidR="00282A23" w:rsidRPr="00D25722">
        <w:rPr>
          <w:rFonts w:cs="Arial"/>
          <w:b/>
          <w:bCs/>
          <w:i/>
          <w:iCs/>
          <w:szCs w:val="24"/>
        </w:rPr>
        <w:t>Zarządzanie zamówieniem</w:t>
      </w:r>
      <w:r w:rsidR="00282A23" w:rsidRPr="00D25722">
        <w:rPr>
          <w:rFonts w:cs="Arial"/>
          <w:szCs w:val="24"/>
        </w:rPr>
        <w:t>, a następnie wyb</w:t>
      </w:r>
      <w:r>
        <w:rPr>
          <w:rFonts w:cs="Arial"/>
          <w:szCs w:val="24"/>
        </w:rPr>
        <w:t xml:space="preserve">ierz funkcję </w:t>
      </w:r>
      <w:r w:rsidR="002C7FC3" w:rsidRPr="00D25722">
        <w:rPr>
          <w:rFonts w:cs="Arial"/>
          <w:b/>
          <w:bCs/>
          <w:i/>
          <w:iCs/>
          <w:szCs w:val="24"/>
        </w:rPr>
        <w:t>Eksportuj do PDF</w:t>
      </w:r>
      <w:r w:rsidR="002C7FC3" w:rsidRPr="00D25722">
        <w:rPr>
          <w:rFonts w:cs="Arial"/>
          <w:szCs w:val="24"/>
        </w:rPr>
        <w:t xml:space="preserve">.  </w:t>
      </w:r>
    </w:p>
    <w:p w14:paraId="14CA9C72" w14:textId="37EAD213" w:rsidR="00282A23" w:rsidRPr="00A55C76" w:rsidRDefault="000532C9" w:rsidP="00603C0E">
      <w:pPr>
        <w:spacing w:after="0" w:line="360" w:lineRule="auto"/>
        <w:jc w:val="center"/>
        <w:rPr>
          <w:rFonts w:cs="Arial"/>
        </w:rPr>
      </w:pPr>
      <w:r w:rsidRPr="000532C9">
        <w:rPr>
          <w:rFonts w:cs="Arial"/>
          <w:noProof/>
        </w:rPr>
        <w:lastRenderedPageBreak/>
        <w:drawing>
          <wp:inline distT="0" distB="0" distL="0" distR="0" wp14:anchorId="4689E8A9" wp14:editId="70D78399">
            <wp:extent cx="7202057" cy="2527200"/>
            <wp:effectExtent l="0" t="0" r="0" b="6985"/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202057" cy="2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086CC" w14:textId="77777777" w:rsidR="00282A23" w:rsidRPr="00A55C76" w:rsidRDefault="00282A23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</w:t>
      </w:r>
      <w:r w:rsidR="00807713" w:rsidRPr="00A55C76">
        <w:rPr>
          <w:rFonts w:cs="Arial"/>
        </w:rPr>
        <w:t xml:space="preserve">eksportu zamówienia do PDF </w:t>
      </w:r>
      <w:r w:rsidRPr="00A55C76">
        <w:rPr>
          <w:rFonts w:cs="Arial"/>
        </w:rPr>
        <w:t>ze szczegółów zamówienia</w:t>
      </w:r>
    </w:p>
    <w:p w14:paraId="2FA02198" w14:textId="77777777" w:rsidR="00D25722" w:rsidRDefault="00D25722" w:rsidP="00A55C76">
      <w:pPr>
        <w:spacing w:after="0" w:line="360" w:lineRule="auto"/>
        <w:rPr>
          <w:rFonts w:cs="Arial"/>
          <w:szCs w:val="24"/>
        </w:rPr>
      </w:pPr>
    </w:p>
    <w:p w14:paraId="2D3583C2" w14:textId="77777777" w:rsidR="006E7FAD" w:rsidRPr="00A55C76" w:rsidRDefault="00D25722" w:rsidP="00A55C76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t>S</w:t>
      </w:r>
      <w:r w:rsidR="00B867BB" w:rsidRPr="00A55C76">
        <w:rPr>
          <w:rFonts w:cs="Arial"/>
          <w:szCs w:val="24"/>
        </w:rPr>
        <w:t>ystem rozpocznie pobierani</w:t>
      </w:r>
      <w:r>
        <w:rPr>
          <w:rFonts w:cs="Arial"/>
          <w:szCs w:val="24"/>
        </w:rPr>
        <w:t>e</w:t>
      </w:r>
      <w:r w:rsidR="00B867BB" w:rsidRPr="00A55C76">
        <w:rPr>
          <w:rFonts w:cs="Arial"/>
          <w:szCs w:val="24"/>
        </w:rPr>
        <w:t xml:space="preserve"> pliku, który</w:t>
      </w:r>
      <w:r w:rsidR="006E7FAD" w:rsidRPr="00A55C76">
        <w:rPr>
          <w:rFonts w:cs="Arial"/>
        </w:rPr>
        <w:t xml:space="preserve"> </w:t>
      </w:r>
      <w:r w:rsidR="0068567D" w:rsidRPr="00A55C76">
        <w:rPr>
          <w:rFonts w:cs="Arial"/>
        </w:rPr>
        <w:t>zawiera następujące informacje o zamówieniu</w:t>
      </w:r>
      <w:r w:rsidR="006E7FAD" w:rsidRPr="00A55C76">
        <w:rPr>
          <w:rFonts w:cs="Arial"/>
        </w:rPr>
        <w:t>:</w:t>
      </w:r>
    </w:p>
    <w:p w14:paraId="790C8483" w14:textId="77777777" w:rsidR="0068567D" w:rsidRPr="00A55C76" w:rsidRDefault="0068567D" w:rsidP="00A55C76">
      <w:pPr>
        <w:pStyle w:val="Wypunktowanie"/>
        <w:spacing w:after="0" w:line="360" w:lineRule="auto"/>
      </w:pPr>
      <w:r w:rsidRPr="00A55C76">
        <w:t>Numer projektu,</w:t>
      </w:r>
    </w:p>
    <w:p w14:paraId="70448A07" w14:textId="77777777" w:rsidR="0068567D" w:rsidRPr="00A55C76" w:rsidRDefault="0068567D" w:rsidP="00A55C76">
      <w:pPr>
        <w:pStyle w:val="Wypunktowanie"/>
        <w:spacing w:after="0" w:line="360" w:lineRule="auto"/>
      </w:pPr>
      <w:r w:rsidRPr="00A55C76">
        <w:t>Nazwa Beneficjenta,</w:t>
      </w:r>
    </w:p>
    <w:p w14:paraId="107012E0" w14:textId="77777777" w:rsidR="0068567D" w:rsidRPr="00A55C76" w:rsidRDefault="0068567D" w:rsidP="00A55C76">
      <w:pPr>
        <w:pStyle w:val="Wypunktowanie"/>
        <w:spacing w:after="0" w:line="360" w:lineRule="auto"/>
      </w:pPr>
      <w:r w:rsidRPr="00A55C76">
        <w:t>Tytuł projektu,</w:t>
      </w:r>
    </w:p>
    <w:p w14:paraId="3690D73E" w14:textId="77777777" w:rsidR="0068567D" w:rsidRPr="00A55C76" w:rsidRDefault="0068567D" w:rsidP="00A55C76">
      <w:pPr>
        <w:pStyle w:val="Wypunktowanie"/>
        <w:spacing w:after="0" w:line="360" w:lineRule="auto"/>
      </w:pPr>
      <w:r w:rsidRPr="00A55C76">
        <w:t>Informacje o zamówieniu,</w:t>
      </w:r>
    </w:p>
    <w:p w14:paraId="6D9E4461" w14:textId="77777777" w:rsidR="0068567D" w:rsidRDefault="0068567D" w:rsidP="00A55C76">
      <w:pPr>
        <w:pStyle w:val="Wypunktowanie"/>
        <w:spacing w:after="0" w:line="360" w:lineRule="auto"/>
      </w:pPr>
      <w:r w:rsidRPr="00A55C76">
        <w:t>Informacje o kontraktach z Wykonawcami</w:t>
      </w:r>
      <w:r w:rsidR="00146C09">
        <w:t>,</w:t>
      </w:r>
    </w:p>
    <w:p w14:paraId="6BB23BCA" w14:textId="77777777" w:rsidR="006E7FAD" w:rsidRPr="00A55C76" w:rsidRDefault="0068567D" w:rsidP="00A55C76">
      <w:pPr>
        <w:pStyle w:val="Wypunktowanie"/>
        <w:spacing w:after="0" w:line="360" w:lineRule="auto"/>
      </w:pPr>
      <w:r w:rsidRPr="00A55C76">
        <w:t>Załączniki do zamówienia</w:t>
      </w:r>
      <w:r w:rsidR="00146C09">
        <w:rPr>
          <w:noProof/>
        </w:rPr>
        <w:t>.</w:t>
      </w:r>
    </w:p>
    <w:p w14:paraId="2FACACA5" w14:textId="77777777" w:rsidR="00EA2E30" w:rsidRPr="00A55C76" w:rsidRDefault="00EA2E30" w:rsidP="00A55C76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0E67FDF3" w14:textId="77777777" w:rsidR="008E764A" w:rsidRPr="00A55C76" w:rsidRDefault="008E764A" w:rsidP="00A55C76">
      <w:pPr>
        <w:pStyle w:val="Nagwek2"/>
        <w:numPr>
          <w:ilvl w:val="1"/>
          <w:numId w:val="1"/>
        </w:numPr>
        <w:spacing w:after="0" w:line="360" w:lineRule="auto"/>
        <w:ind w:left="1088" w:hanging="731"/>
      </w:pPr>
      <w:bookmarkStart w:id="18" w:name="_Toc190605204"/>
      <w:r w:rsidRPr="00A55C76">
        <w:lastRenderedPageBreak/>
        <w:t>Usunięcie zamówienia</w:t>
      </w:r>
      <w:r w:rsidR="00D84121" w:rsidRPr="00A55C76">
        <w:t xml:space="preserve"> publicznego</w:t>
      </w:r>
      <w:bookmarkEnd w:id="18"/>
    </w:p>
    <w:p w14:paraId="46861C1C" w14:textId="77777777" w:rsidR="00D84121" w:rsidRDefault="00D25722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</w:rPr>
        <w:t xml:space="preserve">Żeby usunąć zamówienie o statusie </w:t>
      </w:r>
      <w:r w:rsidR="00AA78EB" w:rsidRPr="00A55C76">
        <w:rPr>
          <w:rFonts w:cs="Arial"/>
          <w:szCs w:val="24"/>
        </w:rPr>
        <w:t>„W przygotowaniu” lub „Wycofane”</w:t>
      </w:r>
      <w:r w:rsidR="00D84121" w:rsidRPr="00A55C76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w menu </w:t>
      </w:r>
      <w:r w:rsidR="00624217">
        <w:rPr>
          <w:rFonts w:cs="Arial"/>
          <w:szCs w:val="24"/>
        </w:rPr>
        <w:t xml:space="preserve">akcji </w:t>
      </w:r>
      <w:r w:rsidR="00624217" w:rsidRPr="00A55C76">
        <w:rPr>
          <w:rFonts w:cs="Arial"/>
          <w:szCs w:val="24"/>
        </w:rPr>
        <w:t>widocznym</w:t>
      </w:r>
      <w:r w:rsidR="00D84121" w:rsidRPr="00A55C76">
        <w:rPr>
          <w:rFonts w:cs="Arial"/>
          <w:szCs w:val="24"/>
        </w:rPr>
        <w:t xml:space="preserve"> przy numerze ogłoszenia o zamówieniu</w:t>
      </w:r>
      <w:r>
        <w:rPr>
          <w:rFonts w:cs="Arial"/>
          <w:szCs w:val="24"/>
        </w:rPr>
        <w:t xml:space="preserve">, wybierz funkcję </w:t>
      </w:r>
      <w:r w:rsidRPr="00D25722">
        <w:rPr>
          <w:rFonts w:cs="Arial"/>
          <w:b/>
          <w:bCs/>
          <w:i/>
          <w:iCs/>
          <w:szCs w:val="24"/>
        </w:rPr>
        <w:t>Usuń zamówieni</w:t>
      </w:r>
      <w:r>
        <w:rPr>
          <w:rFonts w:cs="Arial"/>
          <w:b/>
          <w:bCs/>
          <w:i/>
          <w:iCs/>
          <w:szCs w:val="24"/>
        </w:rPr>
        <w:t>e</w:t>
      </w:r>
      <w:r w:rsidR="00D84121" w:rsidRPr="00A55C76">
        <w:rPr>
          <w:rFonts w:cs="Arial"/>
          <w:szCs w:val="24"/>
        </w:rPr>
        <w:t>.</w:t>
      </w:r>
    </w:p>
    <w:p w14:paraId="21F126EE" w14:textId="77777777" w:rsidR="00304311" w:rsidRPr="00A55C76" w:rsidRDefault="00304311" w:rsidP="00A55C76">
      <w:pPr>
        <w:spacing w:after="0" w:line="360" w:lineRule="auto"/>
        <w:rPr>
          <w:rFonts w:cs="Arial"/>
          <w:szCs w:val="24"/>
        </w:rPr>
      </w:pPr>
    </w:p>
    <w:p w14:paraId="3B6F3A40" w14:textId="590DDB70" w:rsidR="007D0294" w:rsidRPr="00A55C76" w:rsidRDefault="00603C0E" w:rsidP="00A55C76">
      <w:pPr>
        <w:spacing w:after="0" w:line="360" w:lineRule="auto"/>
        <w:jc w:val="center"/>
        <w:rPr>
          <w:rFonts w:cs="Arial"/>
          <w:szCs w:val="24"/>
        </w:rPr>
      </w:pPr>
      <w:r w:rsidRPr="00603C0E">
        <w:rPr>
          <w:noProof/>
        </w:rPr>
        <w:t xml:space="preserve"> </w:t>
      </w:r>
      <w:r w:rsidR="000532C9" w:rsidRPr="000532C9">
        <w:rPr>
          <w:noProof/>
        </w:rPr>
        <w:drawing>
          <wp:inline distT="0" distB="0" distL="0" distR="0" wp14:anchorId="03A8338E" wp14:editId="297C3E0C">
            <wp:extent cx="7200000" cy="1846273"/>
            <wp:effectExtent l="0" t="0" r="1270" b="1905"/>
            <wp:docPr id="86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4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A6F29" w14:textId="77777777" w:rsidR="007D0294" w:rsidRPr="00A55C76" w:rsidRDefault="007D0294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Funkcja Usuń</w:t>
      </w:r>
      <w:r w:rsidR="00CF1290" w:rsidRPr="00A55C76">
        <w:rPr>
          <w:rFonts w:cs="Arial"/>
        </w:rPr>
        <w:t xml:space="preserve"> zamówienie</w:t>
      </w:r>
    </w:p>
    <w:p w14:paraId="52273D6D" w14:textId="77777777" w:rsidR="00304311" w:rsidRDefault="00304311" w:rsidP="00A55C76">
      <w:pPr>
        <w:spacing w:after="0" w:line="360" w:lineRule="auto"/>
        <w:rPr>
          <w:rFonts w:cs="Arial"/>
          <w:szCs w:val="24"/>
        </w:rPr>
      </w:pPr>
    </w:p>
    <w:p w14:paraId="466C6E04" w14:textId="77777777" w:rsidR="00CF1290" w:rsidRDefault="00304311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CF1290"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ostrzegający. M</w:t>
      </w:r>
      <w:r w:rsidR="00CF1290" w:rsidRPr="00A55C76">
        <w:rPr>
          <w:rFonts w:cs="Arial"/>
          <w:szCs w:val="24"/>
        </w:rPr>
        <w:t>oże</w:t>
      </w:r>
      <w:r>
        <w:rPr>
          <w:rFonts w:cs="Arial"/>
          <w:szCs w:val="24"/>
        </w:rPr>
        <w:t>sz</w:t>
      </w:r>
      <w:r w:rsidR="00CF1290" w:rsidRPr="00A55C76">
        <w:rPr>
          <w:rFonts w:cs="Arial"/>
          <w:szCs w:val="24"/>
        </w:rPr>
        <w:t xml:space="preserve"> potwierdzić chęć usunięcia zamówienia wybierając przycisk </w:t>
      </w:r>
      <w:r w:rsidR="00CF1290" w:rsidRPr="00A55C76">
        <w:rPr>
          <w:rFonts w:cs="Arial"/>
          <w:b/>
          <w:bCs/>
          <w:i/>
          <w:iCs/>
          <w:szCs w:val="24"/>
        </w:rPr>
        <w:t>TAK</w:t>
      </w:r>
      <w:r w:rsidR="00CF1290" w:rsidRPr="00A55C76">
        <w:rPr>
          <w:rFonts w:cs="Arial"/>
          <w:szCs w:val="24"/>
        </w:rPr>
        <w:t xml:space="preserve"> lub anulować proces przyciskiem </w:t>
      </w:r>
      <w:r w:rsidR="00CF1290" w:rsidRPr="00A55C76">
        <w:rPr>
          <w:rFonts w:cs="Arial"/>
          <w:b/>
          <w:bCs/>
          <w:i/>
          <w:iCs/>
          <w:szCs w:val="24"/>
        </w:rPr>
        <w:t>NIE</w:t>
      </w:r>
      <w:r w:rsidR="00CF1290" w:rsidRPr="00A55C76">
        <w:rPr>
          <w:rFonts w:cs="Arial"/>
          <w:szCs w:val="24"/>
        </w:rPr>
        <w:t>. Po potwierdzeniu usunięcia, system wyświetli komunikat pozytywnie kończący proces</w:t>
      </w:r>
      <w:r w:rsidR="00F64490" w:rsidRPr="00A55C76">
        <w:rPr>
          <w:rFonts w:cs="Arial"/>
          <w:szCs w:val="24"/>
        </w:rPr>
        <w:t>,</w:t>
      </w:r>
      <w:r w:rsidR="00CF1290" w:rsidRPr="00A55C76">
        <w:rPr>
          <w:rFonts w:cs="Arial"/>
          <w:szCs w:val="24"/>
        </w:rPr>
        <w:t xml:space="preserve"> </w:t>
      </w:r>
      <w:r w:rsidR="00F64490" w:rsidRPr="00A55C76">
        <w:rPr>
          <w:rFonts w:cs="Arial"/>
          <w:szCs w:val="24"/>
        </w:rPr>
        <w:t xml:space="preserve">natomiast </w:t>
      </w:r>
      <w:r w:rsidR="00CF1290" w:rsidRPr="00A55C76">
        <w:rPr>
          <w:rFonts w:cs="Arial"/>
          <w:szCs w:val="24"/>
        </w:rPr>
        <w:t xml:space="preserve">anulowanie procesu spowoduje powrót do listy </w:t>
      </w:r>
      <w:r w:rsidR="00386968" w:rsidRPr="00A55C76">
        <w:rPr>
          <w:rFonts w:cs="Arial"/>
          <w:szCs w:val="24"/>
        </w:rPr>
        <w:t>zamówień</w:t>
      </w:r>
      <w:r w:rsidR="00CF1290" w:rsidRPr="00A55C76">
        <w:rPr>
          <w:rFonts w:cs="Arial"/>
          <w:szCs w:val="24"/>
        </w:rPr>
        <w:t>.</w:t>
      </w:r>
    </w:p>
    <w:p w14:paraId="48C56D1D" w14:textId="77777777" w:rsidR="00624217" w:rsidRPr="00A55C76" w:rsidRDefault="00624217" w:rsidP="00A55C76">
      <w:pPr>
        <w:spacing w:after="0" w:line="360" w:lineRule="auto"/>
        <w:rPr>
          <w:rFonts w:cs="Arial"/>
          <w:szCs w:val="24"/>
        </w:rPr>
      </w:pPr>
    </w:p>
    <w:p w14:paraId="58F7CD52" w14:textId="3E62D03F" w:rsidR="00896A94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3F51ED23" wp14:editId="2EAD0342">
            <wp:extent cx="6483985" cy="1211580"/>
            <wp:effectExtent l="19050" t="19050" r="0" b="7620"/>
            <wp:docPr id="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12115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8CB02F" w14:textId="77777777" w:rsidR="00896A94" w:rsidRPr="00A55C76" w:rsidRDefault="00896A94" w:rsidP="00A55C76">
      <w:pPr>
        <w:pStyle w:val="Legenda"/>
        <w:spacing w:after="0" w:line="360" w:lineRule="auto"/>
        <w:jc w:val="center"/>
        <w:rPr>
          <w:rFonts w:cs="Arial"/>
          <w:noProof/>
          <w:bdr w:val="single" w:sz="4" w:space="0" w:color="F2F2F2"/>
        </w:rPr>
      </w:pPr>
      <w:r w:rsidRPr="00A55C76">
        <w:rPr>
          <w:rFonts w:cs="Arial"/>
        </w:rPr>
        <w:t>Komunikat ostrzegający przed usunięciem zamówienia</w:t>
      </w:r>
      <w:r w:rsidRPr="00A55C76">
        <w:rPr>
          <w:rFonts w:cs="Arial"/>
          <w:noProof/>
          <w:bdr w:val="single" w:sz="4" w:space="0" w:color="F2F2F2"/>
        </w:rPr>
        <w:t xml:space="preserve"> </w:t>
      </w:r>
    </w:p>
    <w:p w14:paraId="714FDC67" w14:textId="0F2B5A45" w:rsidR="00896A94" w:rsidRPr="00A55C76" w:rsidRDefault="00D11C20" w:rsidP="00A55C76">
      <w:pPr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45032E68" wp14:editId="586E010E">
            <wp:extent cx="6471920" cy="1235075"/>
            <wp:effectExtent l="19050" t="19050" r="5080" b="3175"/>
            <wp:docPr id="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12350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FC759C0" w14:textId="77777777" w:rsidR="00896A94" w:rsidRPr="00A55C76" w:rsidRDefault="00896A94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usunięcie zamówienia</w:t>
      </w:r>
    </w:p>
    <w:p w14:paraId="3DCAD7D1" w14:textId="77777777" w:rsidR="00304311" w:rsidRDefault="00304311" w:rsidP="00A55C76">
      <w:pPr>
        <w:spacing w:after="0" w:line="360" w:lineRule="auto"/>
        <w:rPr>
          <w:rFonts w:cs="Arial"/>
          <w:b/>
          <w:szCs w:val="24"/>
        </w:rPr>
      </w:pPr>
    </w:p>
    <w:p w14:paraId="29C64831" w14:textId="77777777" w:rsidR="0079579B" w:rsidRPr="00A55C76" w:rsidRDefault="002859EF" w:rsidP="00A55C76">
      <w:pPr>
        <w:spacing w:after="0" w:line="360" w:lineRule="auto"/>
        <w:rPr>
          <w:rFonts w:cs="Arial"/>
          <w:i/>
          <w:iCs/>
          <w:szCs w:val="24"/>
        </w:rPr>
      </w:pPr>
      <w:r w:rsidRPr="00304311">
        <w:rPr>
          <w:rFonts w:cs="Arial"/>
          <w:b/>
          <w:color w:val="FF0000"/>
          <w:szCs w:val="24"/>
        </w:rPr>
        <w:t>Uwaga</w:t>
      </w:r>
      <w:r w:rsidR="00304311" w:rsidRPr="00304311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Nie ma możliwości usunięcia zamówienia z dodanym kontraktem. W przypadku wyboru funkcji </w:t>
      </w:r>
      <w:r w:rsidRPr="00A55C76">
        <w:rPr>
          <w:rFonts w:cs="Arial"/>
          <w:b/>
          <w:bCs/>
          <w:i/>
          <w:iCs/>
          <w:szCs w:val="24"/>
        </w:rPr>
        <w:t>Usuń zamówienie</w:t>
      </w:r>
      <w:r w:rsidRPr="00A55C76">
        <w:rPr>
          <w:rFonts w:cs="Arial"/>
          <w:bCs/>
          <w:szCs w:val="24"/>
        </w:rPr>
        <w:t xml:space="preserve"> przy zamówieniu z przypisanym kontraktem, system wyświetli komunikat o treści </w:t>
      </w:r>
      <w:r w:rsidRPr="00A55C76">
        <w:rPr>
          <w:rFonts w:cs="Arial"/>
          <w:i/>
          <w:iCs/>
          <w:szCs w:val="24"/>
        </w:rPr>
        <w:t xml:space="preserve">„Dla danego zamówienia zostały wprowadzone Informacje o kontrakcie. Aby możliwe było usunięcie zamówienia należy wcześniej usunąć dane o kontrakcie przypisane do tego zamówienia”. </w:t>
      </w:r>
    </w:p>
    <w:p w14:paraId="36CC3C6B" w14:textId="77777777" w:rsidR="00C0485B" w:rsidRPr="00A55C76" w:rsidRDefault="00E3207D" w:rsidP="00A55C76">
      <w:pPr>
        <w:pStyle w:val="Nagwek1"/>
        <w:numPr>
          <w:ilvl w:val="0"/>
          <w:numId w:val="1"/>
        </w:numPr>
        <w:spacing w:after="0" w:line="360" w:lineRule="auto"/>
      </w:pPr>
      <w:bookmarkStart w:id="19" w:name="_Toc190605205"/>
      <w:r w:rsidRPr="00A55C76">
        <w:lastRenderedPageBreak/>
        <w:t xml:space="preserve">Kontrakty z </w:t>
      </w:r>
      <w:r w:rsidR="00DA1A6C" w:rsidRPr="00A55C76">
        <w:t>W</w:t>
      </w:r>
      <w:r w:rsidRPr="00A55C76">
        <w:t>ykonawcami</w:t>
      </w:r>
      <w:bookmarkEnd w:id="19"/>
    </w:p>
    <w:p w14:paraId="5436ACB0" w14:textId="77777777" w:rsidR="003D341A" w:rsidRPr="00A55C76" w:rsidRDefault="003D341A" w:rsidP="00A55C76">
      <w:pPr>
        <w:pStyle w:val="Nagwek2"/>
        <w:numPr>
          <w:ilvl w:val="1"/>
          <w:numId w:val="1"/>
        </w:numPr>
        <w:spacing w:after="0" w:line="360" w:lineRule="auto"/>
        <w:ind w:left="851" w:hanging="491"/>
      </w:pPr>
      <w:bookmarkStart w:id="20" w:name="_Toc190605206"/>
      <w:r w:rsidRPr="00A55C76">
        <w:t xml:space="preserve">Lista kontraktów z </w:t>
      </w:r>
      <w:r w:rsidR="00DA1A6C" w:rsidRPr="00A55C76">
        <w:t>W</w:t>
      </w:r>
      <w:r w:rsidRPr="00A55C76">
        <w:t>ykonawcą</w:t>
      </w:r>
      <w:bookmarkEnd w:id="20"/>
    </w:p>
    <w:p w14:paraId="508BB148" w14:textId="77777777" w:rsidR="00B20BF6" w:rsidRPr="00A55C76" w:rsidRDefault="00B20BF6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W podglądzie szczegółów zamówienia, po przejściu do zakładki </w:t>
      </w:r>
      <w:r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185E98" w:rsidRPr="00A55C76">
        <w:rPr>
          <w:rFonts w:cs="Arial"/>
          <w:b/>
          <w:bCs/>
          <w:i/>
          <w:iCs/>
          <w:szCs w:val="24"/>
        </w:rPr>
        <w:t>W</w:t>
      </w:r>
      <w:r w:rsidRPr="00A55C76">
        <w:rPr>
          <w:rFonts w:cs="Arial"/>
          <w:b/>
          <w:bCs/>
          <w:i/>
          <w:iCs/>
          <w:szCs w:val="24"/>
        </w:rPr>
        <w:t>ykonawcami</w:t>
      </w:r>
      <w:r w:rsidRPr="00A55C76">
        <w:rPr>
          <w:rFonts w:cs="Arial"/>
        </w:rPr>
        <w:t xml:space="preserve"> system wyświetla listę kontraktów do danego zamówienia</w:t>
      </w:r>
      <w:r w:rsidR="0049345C">
        <w:rPr>
          <w:rFonts w:cs="Arial"/>
        </w:rPr>
        <w:t>. Dla każdej pozycji na liście prezentowane są podstawowe informacje</w:t>
      </w:r>
      <w:r w:rsidRPr="00A55C76">
        <w:rPr>
          <w:rFonts w:cs="Arial"/>
        </w:rPr>
        <w:t>, do których zalicza się</w:t>
      </w:r>
      <w:r w:rsidR="0049345C">
        <w:rPr>
          <w:rFonts w:cs="Arial"/>
        </w:rPr>
        <w:t>:</w:t>
      </w:r>
      <w:r w:rsidR="00DA1A6C" w:rsidRPr="00A55C76">
        <w:rPr>
          <w:rFonts w:cs="Arial"/>
        </w:rPr>
        <w:t xml:space="preserve"> n</w:t>
      </w:r>
      <w:r w:rsidRPr="00A55C76">
        <w:rPr>
          <w:rFonts w:cs="Arial"/>
        </w:rPr>
        <w:t xml:space="preserve">umer </w:t>
      </w:r>
      <w:r w:rsidR="00F76C16" w:rsidRPr="00A55C76">
        <w:rPr>
          <w:rFonts w:cs="Arial"/>
        </w:rPr>
        <w:t>kontraktu</w:t>
      </w:r>
      <w:r w:rsidRPr="00A55C76">
        <w:rPr>
          <w:rFonts w:cs="Arial"/>
        </w:rPr>
        <w:t xml:space="preserve">, </w:t>
      </w:r>
      <w:r w:rsidR="00DA1A6C" w:rsidRPr="00A55C76">
        <w:rPr>
          <w:rFonts w:cs="Arial"/>
        </w:rPr>
        <w:t>n</w:t>
      </w:r>
      <w:r w:rsidRPr="00A55C76">
        <w:rPr>
          <w:rFonts w:cs="Arial"/>
        </w:rPr>
        <w:t xml:space="preserve">azwa </w:t>
      </w:r>
      <w:r w:rsidR="00185E98" w:rsidRPr="00A55C76">
        <w:rPr>
          <w:rFonts w:cs="Arial"/>
        </w:rPr>
        <w:t>W</w:t>
      </w:r>
      <w:r w:rsidR="00F76C16" w:rsidRPr="00A55C76">
        <w:rPr>
          <w:rFonts w:cs="Arial"/>
        </w:rPr>
        <w:t>ykonawcy</w:t>
      </w:r>
      <w:r w:rsidRPr="00A55C76">
        <w:rPr>
          <w:rFonts w:cs="Arial"/>
        </w:rPr>
        <w:t>,</w:t>
      </w:r>
      <w:r w:rsidR="00DA1A6C" w:rsidRPr="00A55C76">
        <w:rPr>
          <w:rFonts w:cs="Arial"/>
        </w:rPr>
        <w:t xml:space="preserve"> i</w:t>
      </w:r>
      <w:r w:rsidR="00F76C16" w:rsidRPr="00A55C76">
        <w:rPr>
          <w:rFonts w:cs="Arial"/>
        </w:rPr>
        <w:t xml:space="preserve">nformacja czy kontrakt zawiera kontrakty z </w:t>
      </w:r>
      <w:r w:rsidR="00185E98" w:rsidRPr="00A55C76">
        <w:rPr>
          <w:rFonts w:cs="Arial"/>
        </w:rPr>
        <w:t>P</w:t>
      </w:r>
      <w:r w:rsidR="00F76C16" w:rsidRPr="00A55C76">
        <w:rPr>
          <w:rFonts w:cs="Arial"/>
        </w:rPr>
        <w:t>odwykonawcami,</w:t>
      </w:r>
      <w:r w:rsidR="00DA1A6C" w:rsidRPr="00A55C76">
        <w:rPr>
          <w:rFonts w:cs="Arial"/>
        </w:rPr>
        <w:t xml:space="preserve"> s</w:t>
      </w:r>
      <w:r w:rsidRPr="00A55C76">
        <w:rPr>
          <w:rFonts w:cs="Arial"/>
        </w:rPr>
        <w:t>tatus,</w:t>
      </w:r>
      <w:r w:rsidR="00DA1A6C" w:rsidRPr="00A55C76">
        <w:rPr>
          <w:rFonts w:cs="Arial"/>
        </w:rPr>
        <w:t xml:space="preserve"> w</w:t>
      </w:r>
      <w:r w:rsidR="00F76C16" w:rsidRPr="00A55C76">
        <w:rPr>
          <w:rFonts w:cs="Arial"/>
        </w:rPr>
        <w:t>artość kontraktu,</w:t>
      </w:r>
      <w:r w:rsidR="00DA1A6C" w:rsidRPr="00A55C76">
        <w:rPr>
          <w:rFonts w:cs="Arial"/>
        </w:rPr>
        <w:t xml:space="preserve"> d</w:t>
      </w:r>
      <w:r w:rsidRPr="00A55C76">
        <w:rPr>
          <w:rFonts w:cs="Arial"/>
        </w:rPr>
        <w:t>ata utworzenia</w:t>
      </w:r>
      <w:r w:rsidR="00DA1A6C" w:rsidRPr="00A55C76">
        <w:rPr>
          <w:rFonts w:cs="Arial"/>
        </w:rPr>
        <w:t xml:space="preserve"> oraz d</w:t>
      </w:r>
      <w:r w:rsidRPr="00A55C76">
        <w:rPr>
          <w:rFonts w:cs="Arial"/>
        </w:rPr>
        <w:t xml:space="preserve">ata </w:t>
      </w:r>
      <w:r w:rsidR="00F76C16" w:rsidRPr="00A55C76">
        <w:rPr>
          <w:rFonts w:cs="Arial"/>
        </w:rPr>
        <w:t>podpisania.</w:t>
      </w:r>
    </w:p>
    <w:p w14:paraId="1A1CECBA" w14:textId="07915CCA" w:rsidR="00B20BF6" w:rsidRPr="00A55C76" w:rsidRDefault="000532C9" w:rsidP="00A55C76">
      <w:pPr>
        <w:pStyle w:val="Legenda"/>
        <w:spacing w:after="0" w:line="360" w:lineRule="auto"/>
        <w:jc w:val="center"/>
        <w:rPr>
          <w:rFonts w:cs="Arial"/>
        </w:rPr>
      </w:pPr>
      <w:r w:rsidRPr="000532C9">
        <w:rPr>
          <w:rFonts w:cs="Arial"/>
          <w:noProof/>
        </w:rPr>
        <w:lastRenderedPageBreak/>
        <w:drawing>
          <wp:inline distT="0" distB="0" distL="0" distR="0" wp14:anchorId="6EA15532" wp14:editId="15FAAF5A">
            <wp:extent cx="7200000" cy="4268895"/>
            <wp:effectExtent l="0" t="0" r="127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26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25FAE" w14:textId="77777777" w:rsidR="00B20BF6" w:rsidRPr="00A55C76" w:rsidRDefault="00B20BF6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Lista </w:t>
      </w:r>
      <w:r w:rsidR="00F76C16" w:rsidRPr="00A55C76">
        <w:rPr>
          <w:rFonts w:cs="Arial"/>
        </w:rPr>
        <w:t xml:space="preserve">kontraktów z </w:t>
      </w:r>
      <w:r w:rsidR="00DA1A6C" w:rsidRPr="00A55C76">
        <w:rPr>
          <w:rFonts w:cs="Arial"/>
        </w:rPr>
        <w:t>W</w:t>
      </w:r>
      <w:r w:rsidR="00F76C16" w:rsidRPr="00A55C76">
        <w:rPr>
          <w:rFonts w:cs="Arial"/>
        </w:rPr>
        <w:t>ykonawcami</w:t>
      </w:r>
    </w:p>
    <w:p w14:paraId="700D7451" w14:textId="77777777" w:rsidR="00B20BF6" w:rsidRPr="00A55C76" w:rsidRDefault="00B20BF6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Z </w:t>
      </w:r>
      <w:r w:rsidR="00DC6351">
        <w:rPr>
          <w:rFonts w:cs="Arial"/>
        </w:rPr>
        <w:t xml:space="preserve">poziomu </w:t>
      </w:r>
      <w:r w:rsidRPr="00A55C76">
        <w:rPr>
          <w:rFonts w:cs="Arial"/>
        </w:rPr>
        <w:t xml:space="preserve">listy </w:t>
      </w:r>
      <w:r w:rsidR="00381A09" w:rsidRPr="00A55C76">
        <w:rPr>
          <w:rFonts w:cs="Arial"/>
        </w:rPr>
        <w:t>kontraktów</w:t>
      </w:r>
      <w:r w:rsidR="00DC6351">
        <w:rPr>
          <w:rFonts w:cs="Arial"/>
        </w:rPr>
        <w:t xml:space="preserve"> masz możl</w:t>
      </w:r>
      <w:r w:rsidRPr="00A55C76">
        <w:rPr>
          <w:rFonts w:cs="Arial"/>
        </w:rPr>
        <w:t xml:space="preserve">iwość wyeksportowania </w:t>
      </w:r>
      <w:r w:rsidR="00B86013" w:rsidRPr="00A55C76">
        <w:rPr>
          <w:rFonts w:cs="Arial"/>
        </w:rPr>
        <w:t>kontraktu</w:t>
      </w:r>
      <w:r w:rsidRPr="00A55C76">
        <w:rPr>
          <w:rFonts w:cs="Arial"/>
        </w:rPr>
        <w:t xml:space="preserve"> do PDF, usunięcia </w:t>
      </w:r>
      <w:r w:rsidR="00B86013" w:rsidRPr="00A55C76">
        <w:rPr>
          <w:rFonts w:cs="Arial"/>
        </w:rPr>
        <w:t>kontraktu</w:t>
      </w:r>
      <w:r w:rsidRPr="00A55C76">
        <w:rPr>
          <w:rFonts w:cs="Arial"/>
        </w:rPr>
        <w:t xml:space="preserve">, a także przejścia do jego podglądu czy edycji. </w:t>
      </w:r>
      <w:r w:rsidRPr="00A55C76">
        <w:rPr>
          <w:rFonts w:eastAsia="Times New Roman" w:cs="Arial"/>
        </w:rPr>
        <w:t>W tym celu</w:t>
      </w:r>
      <w:r w:rsidR="00DC6351">
        <w:rPr>
          <w:rFonts w:eastAsia="Times New Roman" w:cs="Arial"/>
        </w:rPr>
        <w:t xml:space="preserve">, przejdź </w:t>
      </w:r>
      <w:r w:rsidRPr="00A55C76">
        <w:rPr>
          <w:rFonts w:eastAsia="Times New Roman" w:cs="Arial"/>
        </w:rPr>
        <w:t>do</w:t>
      </w:r>
      <w:r w:rsidR="00B86013" w:rsidRPr="00A55C76">
        <w:rPr>
          <w:rFonts w:eastAsia="Times New Roman" w:cs="Arial"/>
        </w:rPr>
        <w:t xml:space="preserve"> kontraktu</w:t>
      </w:r>
      <w:r w:rsidRPr="00A55C76">
        <w:rPr>
          <w:rFonts w:eastAsia="Times New Roman" w:cs="Arial"/>
        </w:rPr>
        <w:t xml:space="preserve"> i </w:t>
      </w:r>
      <w:r w:rsidRPr="00A55C76">
        <w:rPr>
          <w:rFonts w:cs="Arial"/>
          <w:szCs w:val="24"/>
        </w:rPr>
        <w:t>wyb</w:t>
      </w:r>
      <w:r w:rsidR="00DC6351">
        <w:rPr>
          <w:rFonts w:cs="Arial"/>
          <w:szCs w:val="24"/>
        </w:rPr>
        <w:t xml:space="preserve">ierz menu akcji </w:t>
      </w:r>
      <w:r w:rsidRPr="00A55C76">
        <w:rPr>
          <w:rFonts w:cs="Arial"/>
          <w:szCs w:val="24"/>
        </w:rPr>
        <w:t xml:space="preserve">widoczne przy </w:t>
      </w:r>
      <w:r w:rsidR="00B86013" w:rsidRPr="00A55C76">
        <w:rPr>
          <w:rFonts w:cs="Arial"/>
          <w:szCs w:val="24"/>
        </w:rPr>
        <w:t xml:space="preserve">jego </w:t>
      </w:r>
      <w:r w:rsidRPr="00A55C76">
        <w:rPr>
          <w:rFonts w:cs="Arial"/>
          <w:szCs w:val="24"/>
        </w:rPr>
        <w:t>numerz</w:t>
      </w:r>
      <w:r w:rsidR="00B86013" w:rsidRPr="00A55C76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>.</w:t>
      </w:r>
      <w:r w:rsidR="00236A97" w:rsidRPr="00A55C76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Wówczas </w:t>
      </w:r>
      <w:r w:rsidR="00DC6351">
        <w:rPr>
          <w:rFonts w:cs="Arial"/>
          <w:szCs w:val="24"/>
        </w:rPr>
        <w:t xml:space="preserve">aplikacja </w:t>
      </w:r>
      <w:r w:rsidRPr="00A55C76">
        <w:rPr>
          <w:rFonts w:cs="Arial"/>
          <w:szCs w:val="24"/>
        </w:rPr>
        <w:t>wyświetl</w:t>
      </w:r>
      <w:r w:rsidR="00DC6351"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list</w:t>
      </w:r>
      <w:r w:rsidR="00DC6351"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>, na której dostępn</w:t>
      </w:r>
      <w:r w:rsidR="00F71677" w:rsidRPr="00A55C76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będą funkcje</w:t>
      </w:r>
      <w:r w:rsidR="003061D3">
        <w:rPr>
          <w:rFonts w:cs="Arial"/>
          <w:szCs w:val="24"/>
        </w:rPr>
        <w:t xml:space="preserve"> wymienione powyżej</w:t>
      </w:r>
      <w:r w:rsidRPr="00A55C76">
        <w:rPr>
          <w:rFonts w:cs="Arial"/>
          <w:szCs w:val="24"/>
        </w:rPr>
        <w:t xml:space="preserve">. </w:t>
      </w:r>
    </w:p>
    <w:p w14:paraId="4F344D06" w14:textId="77777777" w:rsidR="00B20BF6" w:rsidRPr="00A55C76" w:rsidRDefault="00B20BF6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lastRenderedPageBreak/>
        <w:t>Ponadto</w:t>
      </w:r>
      <w:r w:rsidR="00DC6351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z poziomu listy </w:t>
      </w:r>
      <w:r w:rsidR="00295647" w:rsidRPr="00A55C76">
        <w:rPr>
          <w:rFonts w:cs="Arial"/>
          <w:szCs w:val="24"/>
        </w:rPr>
        <w:t xml:space="preserve">kontraktów </w:t>
      </w:r>
      <w:r w:rsidR="00DC6351">
        <w:rPr>
          <w:rFonts w:cs="Arial"/>
          <w:szCs w:val="24"/>
        </w:rPr>
        <w:t xml:space="preserve">możesz </w:t>
      </w:r>
      <w:r w:rsidRPr="00A55C76">
        <w:rPr>
          <w:rFonts w:cs="Arial"/>
          <w:szCs w:val="24"/>
        </w:rPr>
        <w:t>utworz</w:t>
      </w:r>
      <w:r w:rsidR="00DC6351">
        <w:rPr>
          <w:rFonts w:cs="Arial"/>
          <w:szCs w:val="24"/>
        </w:rPr>
        <w:t>yć</w:t>
      </w:r>
      <w:r w:rsidRPr="00A55C76">
        <w:rPr>
          <w:rFonts w:cs="Arial"/>
          <w:szCs w:val="24"/>
        </w:rPr>
        <w:t xml:space="preserve"> now</w:t>
      </w:r>
      <w:r w:rsidR="00DC6351">
        <w:rPr>
          <w:rFonts w:cs="Arial"/>
          <w:szCs w:val="24"/>
        </w:rPr>
        <w:t>y</w:t>
      </w:r>
      <w:r w:rsidRPr="00A55C76">
        <w:rPr>
          <w:rFonts w:cs="Arial"/>
          <w:szCs w:val="24"/>
        </w:rPr>
        <w:t xml:space="preserve"> </w:t>
      </w:r>
      <w:r w:rsidR="00295647" w:rsidRPr="00A55C76">
        <w:rPr>
          <w:rFonts w:cs="Arial"/>
          <w:szCs w:val="24"/>
        </w:rPr>
        <w:t>kontrakt z</w:t>
      </w:r>
      <w:r w:rsidR="00185E98" w:rsidRPr="00A55C76">
        <w:rPr>
          <w:rFonts w:cs="Arial"/>
          <w:szCs w:val="24"/>
        </w:rPr>
        <w:t> W</w:t>
      </w:r>
      <w:r w:rsidR="00295647" w:rsidRPr="00A55C76">
        <w:rPr>
          <w:rFonts w:cs="Arial"/>
          <w:szCs w:val="24"/>
        </w:rPr>
        <w:t>ykonawcą</w:t>
      </w:r>
      <w:r w:rsidRPr="00A55C76">
        <w:rPr>
          <w:rFonts w:cs="Arial"/>
          <w:szCs w:val="24"/>
        </w:rPr>
        <w:t>, a także przesła</w:t>
      </w:r>
      <w:r w:rsidR="00DC6351"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wybran</w:t>
      </w:r>
      <w:r w:rsidR="00DC6351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</w:t>
      </w:r>
      <w:r w:rsidR="00295647" w:rsidRPr="00A55C76">
        <w:rPr>
          <w:rFonts w:cs="Arial"/>
          <w:szCs w:val="24"/>
        </w:rPr>
        <w:t>kontrak</w:t>
      </w:r>
      <w:r w:rsidR="00DC6351">
        <w:rPr>
          <w:rFonts w:cs="Arial"/>
          <w:szCs w:val="24"/>
        </w:rPr>
        <w:t>ty</w:t>
      </w:r>
      <w:r w:rsidRPr="00A55C76">
        <w:rPr>
          <w:rFonts w:cs="Arial"/>
          <w:szCs w:val="24"/>
        </w:rPr>
        <w:t xml:space="preserve"> z listy, co zostało szczegółowo opisane w późniejszych rozdziałach</w:t>
      </w:r>
      <w:r w:rsidR="00B5685F" w:rsidRPr="00A55C76">
        <w:rPr>
          <w:rFonts w:cs="Arial"/>
          <w:szCs w:val="24"/>
        </w:rPr>
        <w:t>.</w:t>
      </w:r>
    </w:p>
    <w:p w14:paraId="247BB3ED" w14:textId="77777777" w:rsidR="0098640B" w:rsidRDefault="0098640B" w:rsidP="00A55C76">
      <w:pPr>
        <w:spacing w:after="0" w:line="360" w:lineRule="auto"/>
        <w:rPr>
          <w:rFonts w:eastAsia="Times New Roman" w:cs="Arial"/>
        </w:rPr>
      </w:pPr>
    </w:p>
    <w:p w14:paraId="38B24F48" w14:textId="77777777" w:rsidR="00B20BF6" w:rsidRDefault="00CA72BC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eastAsia="Times New Roman" w:cs="Arial"/>
        </w:rPr>
        <w:t>Kontrakty</w:t>
      </w:r>
      <w:r w:rsidR="00B20BF6" w:rsidRPr="00A55C76">
        <w:rPr>
          <w:rFonts w:eastAsia="Times New Roman" w:cs="Arial"/>
        </w:rPr>
        <w:t xml:space="preserve"> wyświetlane na liście mogą być odpowiednio sortowane (z dodatkową możliwością określenia rosnąco czy malejąco) i</w:t>
      </w:r>
      <w:r w:rsidR="00C11582" w:rsidRPr="00A55C76">
        <w:rPr>
          <w:rFonts w:eastAsia="Times New Roman" w:cs="Arial"/>
        </w:rPr>
        <w:t> </w:t>
      </w:r>
      <w:r w:rsidR="00B20BF6" w:rsidRPr="00A55C76">
        <w:rPr>
          <w:rFonts w:eastAsia="Times New Roman" w:cs="Arial"/>
        </w:rPr>
        <w:t xml:space="preserve">filtrowane wedle określonych kryteriów. </w:t>
      </w:r>
      <w:r w:rsidR="00B20BF6" w:rsidRPr="00A55C76">
        <w:rPr>
          <w:rFonts w:cs="Arial"/>
          <w:szCs w:val="24"/>
        </w:rPr>
        <w:t>Przy filtrowaniu</w:t>
      </w:r>
      <w:r w:rsidR="00DC6351">
        <w:rPr>
          <w:rFonts w:cs="Arial"/>
          <w:szCs w:val="24"/>
        </w:rPr>
        <w:t xml:space="preserve">, </w:t>
      </w:r>
      <w:r w:rsidR="00B20BF6" w:rsidRPr="00A55C76">
        <w:rPr>
          <w:rFonts w:cs="Arial"/>
          <w:szCs w:val="24"/>
        </w:rPr>
        <w:t>w pierwszej kolejności wska</w:t>
      </w:r>
      <w:r w:rsidR="00DC6351">
        <w:rPr>
          <w:rFonts w:cs="Arial"/>
          <w:szCs w:val="24"/>
        </w:rPr>
        <w:t>ż</w:t>
      </w:r>
      <w:r w:rsidR="00B20BF6" w:rsidRPr="00A55C76">
        <w:rPr>
          <w:rFonts w:cs="Arial"/>
          <w:szCs w:val="24"/>
        </w:rPr>
        <w:t xml:space="preserve"> z listy wyboru po jakim polu ma nastąpić filtrowanie, następnie określi warunek (np. </w:t>
      </w:r>
      <w:r w:rsidR="00B20BF6" w:rsidRPr="00A55C76">
        <w:rPr>
          <w:rFonts w:eastAsia="Times New Roman" w:cs="Arial"/>
        </w:rPr>
        <w:t>równe, zawiera, większe, mniejsze</w:t>
      </w:r>
      <w:r w:rsidR="00B20BF6" w:rsidRPr="00A55C76">
        <w:rPr>
          <w:rFonts w:cs="Arial"/>
          <w:szCs w:val="24"/>
        </w:rPr>
        <w:t>) oraz wska</w:t>
      </w:r>
      <w:r w:rsidR="00DC6351">
        <w:rPr>
          <w:rFonts w:cs="Arial"/>
          <w:szCs w:val="24"/>
        </w:rPr>
        <w:t>ż</w:t>
      </w:r>
      <w:r w:rsidR="00B20BF6" w:rsidRPr="00A55C76">
        <w:rPr>
          <w:rFonts w:cs="Arial"/>
          <w:szCs w:val="24"/>
        </w:rPr>
        <w:t xml:space="preserve"> wartość, dla której ma nastąpić wyszukanie.</w:t>
      </w:r>
    </w:p>
    <w:p w14:paraId="2B98623C" w14:textId="77777777" w:rsidR="0098640B" w:rsidRPr="00A55C76" w:rsidRDefault="0098640B" w:rsidP="00A55C76">
      <w:pPr>
        <w:spacing w:after="0" w:line="360" w:lineRule="auto"/>
        <w:rPr>
          <w:rFonts w:eastAsia="Times New Roman" w:cs="Arial"/>
        </w:rPr>
      </w:pPr>
    </w:p>
    <w:p w14:paraId="0FFD72EA" w14:textId="4C4D8629" w:rsidR="00B20BF6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0850EBF6" wp14:editId="2F6874EE">
            <wp:extent cx="7200000" cy="2223203"/>
            <wp:effectExtent l="0" t="0" r="1270" b="5715"/>
            <wp:docPr id="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22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E29B1" w14:textId="77777777" w:rsidR="00DC6351" w:rsidRPr="0098640B" w:rsidRDefault="00B20BF6" w:rsidP="0098640B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>Okno z panelem filtrowania</w:t>
      </w:r>
    </w:p>
    <w:p w14:paraId="4B0224FF" w14:textId="77777777" w:rsidR="00B20BF6" w:rsidRPr="00A55C76" w:rsidRDefault="00B20BF6" w:rsidP="00A55C76">
      <w:pPr>
        <w:spacing w:after="0" w:line="360" w:lineRule="auto"/>
        <w:rPr>
          <w:rFonts w:cs="Arial"/>
          <w:szCs w:val="24"/>
        </w:rPr>
      </w:pPr>
      <w:r w:rsidRPr="00DC6351">
        <w:rPr>
          <w:rFonts w:cs="Arial"/>
          <w:b/>
          <w:color w:val="FF0000"/>
          <w:szCs w:val="24"/>
        </w:rPr>
        <w:t>Uwaga</w:t>
      </w:r>
      <w:r w:rsidR="00DC6351" w:rsidRPr="00DC6351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eastAsia="Times New Roman" w:cs="Arial"/>
        </w:rPr>
        <w:t>W przypadku pól tekstowych wyszukiwanie odbywa się bez rozróżniania wielkości liter.</w:t>
      </w:r>
    </w:p>
    <w:p w14:paraId="2C521F3B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6584F70B" w14:textId="77777777" w:rsidR="00B20BF6" w:rsidRPr="00A55C76" w:rsidRDefault="00B20BF6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Dodatkowo</w:t>
      </w:r>
      <w:r w:rsidR="00DC6351">
        <w:rPr>
          <w:rFonts w:cs="Arial"/>
          <w:szCs w:val="24"/>
        </w:rPr>
        <w:t xml:space="preserve">, masz </w:t>
      </w:r>
      <w:r w:rsidRPr="00A55C76">
        <w:rPr>
          <w:rFonts w:cs="Arial"/>
          <w:szCs w:val="24"/>
        </w:rPr>
        <w:t xml:space="preserve">możliwość filtrowania </w:t>
      </w:r>
      <w:r w:rsidR="00CA72BC" w:rsidRPr="00A55C76">
        <w:rPr>
          <w:rFonts w:cs="Arial"/>
          <w:szCs w:val="24"/>
        </w:rPr>
        <w:t>kontraktów</w:t>
      </w:r>
      <w:r w:rsidRPr="00A55C76">
        <w:rPr>
          <w:rFonts w:cs="Arial"/>
          <w:szCs w:val="24"/>
        </w:rPr>
        <w:t xml:space="preserve"> na liście po kilku polach lub po kilku oddzielnych warunk</w:t>
      </w:r>
      <w:r w:rsidR="00DE3FFE" w:rsidRPr="00A55C76">
        <w:rPr>
          <w:rFonts w:cs="Arial"/>
          <w:szCs w:val="24"/>
        </w:rPr>
        <w:t>ach</w:t>
      </w:r>
      <w:r w:rsidRPr="00A55C76">
        <w:rPr>
          <w:rFonts w:cs="Arial"/>
          <w:szCs w:val="24"/>
        </w:rPr>
        <w:t xml:space="preserve"> dla jednego pola. W tym celu</w:t>
      </w:r>
      <w:r w:rsidR="00DC6351">
        <w:rPr>
          <w:rFonts w:cs="Arial"/>
          <w:szCs w:val="24"/>
        </w:rPr>
        <w:t xml:space="preserve">, w pełni uzupełnij </w:t>
      </w:r>
      <w:r w:rsidRPr="00A55C76">
        <w:rPr>
          <w:rFonts w:cs="Arial"/>
          <w:szCs w:val="24"/>
        </w:rPr>
        <w:t>pierwszy warunek, a następnie wyb</w:t>
      </w:r>
      <w:r w:rsidR="00DC6351">
        <w:rPr>
          <w:rFonts w:cs="Arial"/>
          <w:szCs w:val="24"/>
        </w:rPr>
        <w:t>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Dodaj filtr</w:t>
      </w:r>
      <w:r w:rsidRPr="00A55C76">
        <w:rPr>
          <w:rFonts w:cs="Arial"/>
          <w:szCs w:val="24"/>
        </w:rPr>
        <w:t>, który pojawi się po uzupełnieniu wszystkich pól dla poprzedniego warunku. W przypadku rezygnacji z filtrowania po dodanym polu</w:t>
      </w:r>
      <w:r w:rsidR="00DC6351">
        <w:rPr>
          <w:rFonts w:cs="Arial"/>
          <w:szCs w:val="24"/>
        </w:rPr>
        <w:t xml:space="preserve">, masz możliwość </w:t>
      </w:r>
      <w:r w:rsidRPr="00A55C76">
        <w:rPr>
          <w:rFonts w:cs="Arial"/>
          <w:szCs w:val="24"/>
        </w:rPr>
        <w:t xml:space="preserve">jego usunięcia, poprzez wybranie </w:t>
      </w:r>
      <w:r w:rsidR="00DC6351">
        <w:rPr>
          <w:rFonts w:cs="Arial"/>
          <w:szCs w:val="24"/>
        </w:rPr>
        <w:t>funkcji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Usuń</w:t>
      </w:r>
      <w:r w:rsidRPr="00A55C76">
        <w:rPr>
          <w:rFonts w:cs="Arial"/>
          <w:szCs w:val="24"/>
        </w:rPr>
        <w:t xml:space="preserve"> znajdując</w:t>
      </w:r>
      <w:r w:rsidR="00DC6351">
        <w:rPr>
          <w:rFonts w:cs="Arial"/>
          <w:szCs w:val="24"/>
        </w:rPr>
        <w:t>ej</w:t>
      </w:r>
      <w:r w:rsidRPr="00A55C76">
        <w:rPr>
          <w:rFonts w:cs="Arial"/>
          <w:szCs w:val="24"/>
        </w:rPr>
        <w:t xml:space="preserve"> się przy danym warunku. Oprócz tego</w:t>
      </w:r>
      <w:r w:rsidR="00DC6351">
        <w:rPr>
          <w:rFonts w:cs="Arial"/>
          <w:szCs w:val="24"/>
        </w:rPr>
        <w:t>, masz</w:t>
      </w:r>
      <w:r w:rsidRPr="00A55C76">
        <w:rPr>
          <w:rFonts w:cs="Arial"/>
          <w:szCs w:val="24"/>
        </w:rPr>
        <w:t xml:space="preserve"> również możliwość usunięcia wszystkich dodanych pozycji w filtrze, poprzez wybranie </w:t>
      </w:r>
      <w:r w:rsidR="00DC6351">
        <w:rPr>
          <w:rFonts w:cs="Arial"/>
          <w:szCs w:val="24"/>
        </w:rPr>
        <w:t>funkcji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Wyczyść filtry</w:t>
      </w:r>
      <w:r w:rsidRPr="00A55C76">
        <w:rPr>
          <w:rFonts w:cs="Arial"/>
          <w:szCs w:val="24"/>
        </w:rPr>
        <w:t xml:space="preserve">. </w:t>
      </w:r>
    </w:p>
    <w:p w14:paraId="39064E51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41F753CA" w14:textId="77777777" w:rsidR="00060A69" w:rsidRDefault="00B20BF6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Jeżeli w panelu filtrowania zostały wskazane wszystkie pola, po których ma zostać przefiltrowana lista </w:t>
      </w:r>
      <w:r w:rsidR="00CA72BC" w:rsidRPr="00A55C76">
        <w:rPr>
          <w:rFonts w:cs="Arial"/>
          <w:szCs w:val="24"/>
        </w:rPr>
        <w:t>kontraktów</w:t>
      </w:r>
      <w:r w:rsidRPr="00A55C76">
        <w:rPr>
          <w:rFonts w:cs="Arial"/>
          <w:szCs w:val="24"/>
        </w:rPr>
        <w:t>, to wyb</w:t>
      </w:r>
      <w:r w:rsidR="00DC6351">
        <w:rPr>
          <w:rFonts w:cs="Arial"/>
          <w:szCs w:val="24"/>
        </w:rPr>
        <w:t>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Szukaj</w:t>
      </w:r>
      <w:r w:rsidRPr="00A55C76">
        <w:rPr>
          <w:rFonts w:cs="Arial"/>
          <w:szCs w:val="24"/>
        </w:rPr>
        <w:t>, któr</w:t>
      </w:r>
      <w:r w:rsidR="00DC6351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jest uaktywnian</w:t>
      </w:r>
      <w:r w:rsidR="00DC6351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po uzupełnieniu wszystkich pól dla warunku pierwszego. </w:t>
      </w:r>
      <w:r w:rsidR="00DC6351">
        <w:rPr>
          <w:rFonts w:cs="Arial"/>
          <w:szCs w:val="24"/>
        </w:rPr>
        <w:t xml:space="preserve">Po jej wybraniu, </w:t>
      </w:r>
      <w:r w:rsidRPr="00A55C76">
        <w:rPr>
          <w:rFonts w:cs="Arial"/>
          <w:szCs w:val="24"/>
        </w:rPr>
        <w:t xml:space="preserve">system wyświetli na liście </w:t>
      </w:r>
      <w:r w:rsidR="002203BA" w:rsidRPr="00A55C76">
        <w:rPr>
          <w:rFonts w:cs="Arial"/>
          <w:szCs w:val="24"/>
        </w:rPr>
        <w:t>kontrakty</w:t>
      </w:r>
      <w:r w:rsidRPr="00A55C76">
        <w:rPr>
          <w:rFonts w:cs="Arial"/>
          <w:szCs w:val="24"/>
        </w:rPr>
        <w:t xml:space="preserve"> zgodne z podanymi warunkami.</w:t>
      </w:r>
    </w:p>
    <w:p w14:paraId="0DB5F4AA" w14:textId="77777777" w:rsidR="00AB5C6E" w:rsidRDefault="00AB5C6E" w:rsidP="004B3DBA">
      <w:pPr>
        <w:spacing w:after="0" w:line="360" w:lineRule="auto"/>
        <w:rPr>
          <w:rFonts w:cs="Arial"/>
          <w:szCs w:val="24"/>
        </w:rPr>
      </w:pPr>
    </w:p>
    <w:p w14:paraId="764DBA93" w14:textId="52ACE1C2" w:rsidR="006361E5" w:rsidRPr="00173366" w:rsidRDefault="006361E5" w:rsidP="00077065">
      <w:pPr>
        <w:spacing w:line="360" w:lineRule="auto"/>
      </w:pPr>
      <w:r>
        <w:t xml:space="preserve">Ponadto nad panelem filtrowania i sortowania znajduje się pole </w:t>
      </w:r>
      <w:r w:rsidRPr="005A6798">
        <w:rPr>
          <w:b/>
          <w:bCs/>
          <w:i/>
          <w:iCs/>
        </w:rPr>
        <w:t>Szukaj kontraktu</w:t>
      </w:r>
      <w:r>
        <w:t xml:space="preserve"> służące do szybkiego wyszukiwania tekstowego. Z wykorzystaniem tego pola</w:t>
      </w:r>
      <w:r w:rsidDel="00EB3E79">
        <w:t xml:space="preserve"> </w:t>
      </w:r>
      <w:r w:rsidR="004B3DBA">
        <w:t>masz</w:t>
      </w:r>
      <w:r>
        <w:t xml:space="preserve"> możliwość wyszukania kontraktu z Wykonawcą po jego numerze. </w:t>
      </w:r>
    </w:p>
    <w:p w14:paraId="23BC477C" w14:textId="77777777" w:rsidR="006361E5" w:rsidRDefault="006361E5" w:rsidP="00A55C76">
      <w:pPr>
        <w:spacing w:after="0" w:line="360" w:lineRule="auto"/>
        <w:rPr>
          <w:rFonts w:cs="Arial"/>
          <w:szCs w:val="24"/>
        </w:rPr>
      </w:pPr>
    </w:p>
    <w:p w14:paraId="37D342C0" w14:textId="77777777" w:rsidR="00AB5C6E" w:rsidRDefault="00AB5C6E" w:rsidP="00A55C76">
      <w:pPr>
        <w:spacing w:after="0" w:line="360" w:lineRule="auto"/>
        <w:rPr>
          <w:rFonts w:cs="Arial"/>
          <w:szCs w:val="24"/>
        </w:rPr>
      </w:pPr>
    </w:p>
    <w:p w14:paraId="48564878" w14:textId="5E4C5F79" w:rsidR="00C0485B" w:rsidRPr="00A55C76" w:rsidRDefault="00C0485B" w:rsidP="0098640B">
      <w:pPr>
        <w:pStyle w:val="Nagwek2"/>
        <w:numPr>
          <w:ilvl w:val="1"/>
          <w:numId w:val="1"/>
        </w:numPr>
      </w:pPr>
      <w:bookmarkStart w:id="21" w:name="_Toc190605207"/>
      <w:r w:rsidRPr="00A55C76">
        <w:t>Tworzenie</w:t>
      </w:r>
      <w:r w:rsidR="00E3207D" w:rsidRPr="00A55C76">
        <w:t xml:space="preserve"> kontraktu z </w:t>
      </w:r>
      <w:r w:rsidR="00185E98" w:rsidRPr="00A55C76">
        <w:t>W</w:t>
      </w:r>
      <w:r w:rsidR="00E3207D" w:rsidRPr="00A55C76">
        <w:t>ykonawcą</w:t>
      </w:r>
      <w:bookmarkEnd w:id="21"/>
    </w:p>
    <w:p w14:paraId="31270680" w14:textId="77777777" w:rsidR="00A943A5" w:rsidRPr="00A55C76" w:rsidRDefault="00A943A5" w:rsidP="00A55C76">
      <w:pPr>
        <w:pStyle w:val="Nagwek3"/>
        <w:numPr>
          <w:ilvl w:val="2"/>
          <w:numId w:val="1"/>
        </w:numPr>
        <w:spacing w:after="0" w:line="360" w:lineRule="auto"/>
      </w:pPr>
      <w:bookmarkStart w:id="22" w:name="_Toc190605208"/>
      <w:r w:rsidRPr="00A55C76">
        <w:t>Wprowadzenie informacji o kontrakcie</w:t>
      </w:r>
      <w:bookmarkEnd w:id="22"/>
      <w:r w:rsidRPr="00A55C76">
        <w:t xml:space="preserve"> </w:t>
      </w:r>
    </w:p>
    <w:p w14:paraId="41312D59" w14:textId="77777777" w:rsidR="00DC6351" w:rsidRDefault="00DC6351" w:rsidP="00A55C76">
      <w:pPr>
        <w:spacing w:after="0" w:line="360" w:lineRule="auto"/>
        <w:rPr>
          <w:rFonts w:cs="Arial"/>
        </w:rPr>
      </w:pPr>
      <w:r>
        <w:rPr>
          <w:rFonts w:cs="Arial"/>
        </w:rPr>
        <w:t xml:space="preserve">System umożliwia </w:t>
      </w:r>
      <w:r w:rsidR="009B284A" w:rsidRPr="00A55C76">
        <w:rPr>
          <w:rFonts w:cs="Arial"/>
        </w:rPr>
        <w:t>utworzeni</w:t>
      </w:r>
      <w:r>
        <w:rPr>
          <w:rFonts w:cs="Arial"/>
        </w:rPr>
        <w:t>e</w:t>
      </w:r>
      <w:r w:rsidR="009B284A" w:rsidRPr="00A55C76">
        <w:rPr>
          <w:rFonts w:cs="Arial"/>
        </w:rPr>
        <w:t xml:space="preserve"> kontrakt</w:t>
      </w:r>
      <w:r w:rsidR="00DB4335" w:rsidRPr="00A55C76">
        <w:rPr>
          <w:rFonts w:cs="Arial"/>
        </w:rPr>
        <w:t>ów</w:t>
      </w:r>
      <w:r w:rsidR="009B284A" w:rsidRPr="00A55C76">
        <w:rPr>
          <w:rFonts w:cs="Arial"/>
        </w:rPr>
        <w:t xml:space="preserve"> w ramach zamówienia</w:t>
      </w:r>
      <w:r w:rsidR="00DE3FFE" w:rsidRPr="00A55C76">
        <w:rPr>
          <w:rFonts w:cs="Arial"/>
        </w:rPr>
        <w:t>, które przynajmniej raz posiadało</w:t>
      </w:r>
      <w:r w:rsidR="009B284A" w:rsidRPr="00A55C76">
        <w:rPr>
          <w:rFonts w:cs="Arial"/>
        </w:rPr>
        <w:t xml:space="preserve"> status „Przesłan</w:t>
      </w:r>
      <w:r w:rsidR="00962311" w:rsidRPr="00A55C76">
        <w:rPr>
          <w:rFonts w:cs="Arial"/>
        </w:rPr>
        <w:t>e</w:t>
      </w:r>
      <w:r w:rsidR="009B284A" w:rsidRPr="00A55C76">
        <w:rPr>
          <w:rFonts w:cs="Arial"/>
        </w:rPr>
        <w:t>”</w:t>
      </w:r>
      <w:r w:rsidR="00DE3FFE" w:rsidRPr="00A55C76">
        <w:rPr>
          <w:rFonts w:cs="Arial"/>
        </w:rPr>
        <w:t xml:space="preserve"> (z wyjątkiem zamówień unieważnionych)</w:t>
      </w:r>
      <w:r w:rsidR="009B284A" w:rsidRPr="00A55C76">
        <w:rPr>
          <w:rFonts w:cs="Arial"/>
        </w:rPr>
        <w:t>.</w:t>
      </w:r>
      <w:r w:rsidR="009B284A" w:rsidRPr="00A55C76">
        <w:rPr>
          <w:rFonts w:cs="Arial"/>
          <w:szCs w:val="24"/>
        </w:rPr>
        <w:t xml:space="preserve"> W celu rozpoczęcia tworzenia kontraktu</w:t>
      </w:r>
      <w:r>
        <w:rPr>
          <w:rFonts w:cs="Arial"/>
          <w:szCs w:val="24"/>
        </w:rPr>
        <w:t>,</w:t>
      </w:r>
      <w:r w:rsidR="009B284A" w:rsidRPr="00A55C76">
        <w:rPr>
          <w:rFonts w:cs="Arial"/>
          <w:szCs w:val="24"/>
        </w:rPr>
        <w:t xml:space="preserve"> wyb</w:t>
      </w:r>
      <w:r>
        <w:rPr>
          <w:rFonts w:cs="Arial"/>
          <w:szCs w:val="24"/>
        </w:rPr>
        <w:t>ierz</w:t>
      </w:r>
      <w:r w:rsidR="009B284A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funkcję</w:t>
      </w:r>
      <w:r w:rsidR="009B284A" w:rsidRPr="00A55C76">
        <w:rPr>
          <w:rFonts w:cs="Arial"/>
          <w:szCs w:val="24"/>
        </w:rPr>
        <w:t xml:space="preserve"> </w:t>
      </w:r>
      <w:r w:rsidR="009B284A" w:rsidRPr="00A55C76">
        <w:rPr>
          <w:rFonts w:cs="Arial"/>
          <w:b/>
          <w:bCs/>
          <w:i/>
          <w:iCs/>
          <w:szCs w:val="24"/>
        </w:rPr>
        <w:t>Dodaj kontrakt</w:t>
      </w:r>
      <w:r w:rsidR="009B284A" w:rsidRPr="00A55C76">
        <w:rPr>
          <w:rFonts w:cs="Arial"/>
          <w:szCs w:val="24"/>
        </w:rPr>
        <w:t>, znajdując</w:t>
      </w:r>
      <w:r>
        <w:rPr>
          <w:rFonts w:cs="Arial"/>
          <w:szCs w:val="24"/>
        </w:rPr>
        <w:t>ą</w:t>
      </w:r>
      <w:r w:rsidR="009B284A" w:rsidRPr="00A55C76">
        <w:rPr>
          <w:rFonts w:cs="Arial"/>
          <w:szCs w:val="24"/>
        </w:rPr>
        <w:t xml:space="preserve"> się w górnej części ekranu po </w:t>
      </w:r>
      <w:r w:rsidR="00A4290D" w:rsidRPr="00A55C76">
        <w:rPr>
          <w:rFonts w:cs="Arial"/>
          <w:szCs w:val="24"/>
        </w:rPr>
        <w:t>przejściu do</w:t>
      </w:r>
      <w:r w:rsidR="009B284A" w:rsidRPr="00A55C76">
        <w:rPr>
          <w:rFonts w:cs="Arial"/>
          <w:szCs w:val="24"/>
        </w:rPr>
        <w:t xml:space="preserve"> zakładki </w:t>
      </w:r>
      <w:r w:rsidR="009B284A"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3D36C8" w:rsidRPr="00A55C76">
        <w:rPr>
          <w:rFonts w:cs="Arial"/>
          <w:b/>
          <w:bCs/>
          <w:i/>
          <w:iCs/>
          <w:szCs w:val="24"/>
        </w:rPr>
        <w:t>W</w:t>
      </w:r>
      <w:r w:rsidR="009B284A" w:rsidRPr="00A55C76">
        <w:rPr>
          <w:rFonts w:cs="Arial"/>
          <w:b/>
          <w:bCs/>
          <w:i/>
          <w:iCs/>
          <w:szCs w:val="24"/>
        </w:rPr>
        <w:t>ykonawcami</w:t>
      </w:r>
      <w:r w:rsidR="009B284A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9B284A" w:rsidRPr="00A55C76">
        <w:rPr>
          <w:rFonts w:cs="Arial"/>
        </w:rPr>
        <w:t xml:space="preserve">ystem wyświetli pusty szablon do wypełnienia, </w:t>
      </w:r>
      <w:r w:rsidR="009B284A" w:rsidRPr="00A55C76">
        <w:rPr>
          <w:rFonts w:cs="Arial"/>
          <w:szCs w:val="24"/>
        </w:rPr>
        <w:t xml:space="preserve">a na </w:t>
      </w:r>
      <w:r w:rsidR="00DD169A" w:rsidRPr="00A55C76">
        <w:rPr>
          <w:rFonts w:cs="Arial"/>
          <w:szCs w:val="24"/>
        </w:rPr>
        <w:t>dole ekranu</w:t>
      </w:r>
      <w:r w:rsidR="009B284A" w:rsidRPr="00A55C76">
        <w:rPr>
          <w:rFonts w:cs="Arial"/>
          <w:szCs w:val="24"/>
        </w:rPr>
        <w:t xml:space="preserve"> </w:t>
      </w:r>
      <w:r w:rsidR="009B284A" w:rsidRPr="00A55C76">
        <w:rPr>
          <w:rFonts w:cs="Arial"/>
          <w:szCs w:val="24"/>
        </w:rPr>
        <w:lastRenderedPageBreak/>
        <w:t xml:space="preserve">pojawią się przyciski </w:t>
      </w:r>
      <w:r w:rsidR="009B284A" w:rsidRPr="00A55C76">
        <w:rPr>
          <w:rFonts w:cs="Arial"/>
          <w:b/>
          <w:bCs/>
          <w:i/>
          <w:iCs/>
          <w:szCs w:val="24"/>
        </w:rPr>
        <w:t>Zapisz</w:t>
      </w:r>
      <w:r w:rsidR="009B284A" w:rsidRPr="00A55C76">
        <w:rPr>
          <w:rFonts w:cs="Arial"/>
          <w:i/>
          <w:iCs/>
          <w:szCs w:val="24"/>
        </w:rPr>
        <w:t>,</w:t>
      </w:r>
      <w:r w:rsidR="009B284A" w:rsidRPr="00A55C76">
        <w:rPr>
          <w:rFonts w:cs="Arial"/>
          <w:szCs w:val="24"/>
        </w:rPr>
        <w:t xml:space="preserve"> </w:t>
      </w:r>
      <w:r w:rsidR="009B284A" w:rsidRPr="00A55C76">
        <w:rPr>
          <w:rFonts w:cs="Arial"/>
          <w:b/>
          <w:bCs/>
          <w:i/>
          <w:iCs/>
          <w:szCs w:val="24"/>
        </w:rPr>
        <w:t>Anuluj</w:t>
      </w:r>
      <w:r w:rsidR="009B284A" w:rsidRPr="00A55C76">
        <w:rPr>
          <w:rFonts w:cs="Arial"/>
          <w:szCs w:val="24"/>
        </w:rPr>
        <w:t xml:space="preserve">. </w:t>
      </w:r>
      <w:r w:rsidR="009B284A" w:rsidRPr="00A55C76">
        <w:rPr>
          <w:rFonts w:cs="Arial"/>
        </w:rPr>
        <w:t>Nowoutworzon</w:t>
      </w:r>
      <w:r w:rsidR="00A4290D" w:rsidRPr="00A55C76">
        <w:rPr>
          <w:rFonts w:cs="Arial"/>
        </w:rPr>
        <w:t>y</w:t>
      </w:r>
      <w:r w:rsidR="009B284A" w:rsidRPr="00A55C76">
        <w:rPr>
          <w:rFonts w:cs="Arial"/>
        </w:rPr>
        <w:t xml:space="preserve"> </w:t>
      </w:r>
      <w:r w:rsidR="00A4290D" w:rsidRPr="00A55C76">
        <w:rPr>
          <w:rFonts w:cs="Arial"/>
        </w:rPr>
        <w:t>kontrakt</w:t>
      </w:r>
      <w:r w:rsidR="009B284A" w:rsidRPr="00A55C76">
        <w:rPr>
          <w:rFonts w:cs="Arial"/>
        </w:rPr>
        <w:t xml:space="preserve"> przyjmuje status „W przygotowaniu”, </w:t>
      </w:r>
      <w:r>
        <w:rPr>
          <w:rFonts w:cs="Arial"/>
        </w:rPr>
        <w:t>dopóki go nie prześlesz lub nie usuniesz.</w:t>
      </w:r>
    </w:p>
    <w:p w14:paraId="5C46A417" w14:textId="77777777" w:rsidR="00AB5C6E" w:rsidRDefault="00AB5C6E" w:rsidP="00A55C76">
      <w:pPr>
        <w:spacing w:after="0" w:line="360" w:lineRule="auto"/>
        <w:rPr>
          <w:rFonts w:cs="Arial"/>
        </w:rPr>
      </w:pPr>
    </w:p>
    <w:p w14:paraId="16A588CD" w14:textId="77777777" w:rsidR="00D77D14" w:rsidRPr="00A55C76" w:rsidRDefault="00D77D1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 </w:t>
      </w:r>
    </w:p>
    <w:p w14:paraId="677DCF4D" w14:textId="77777777" w:rsidR="00D77D14" w:rsidRPr="00A55C76" w:rsidRDefault="00D77D1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Szablon kontraktu z </w:t>
      </w:r>
      <w:r w:rsidR="0064093C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ykonawcą zawiera następujące pola do wypełnienia:</w:t>
      </w:r>
    </w:p>
    <w:p w14:paraId="6086AAF7" w14:textId="77777777" w:rsidR="00D77D14" w:rsidRPr="00A55C76" w:rsidRDefault="00D77D14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Numer kontraktu </w:t>
      </w:r>
      <w:r w:rsidRPr="00A55C76">
        <w:t>– pole tekstowe służące do wprowadzenia unikalnego w ramach projektu numeru kontraktu (umowy). Dopuszczalna liczba znaków w polu wynosi 250</w:t>
      </w:r>
      <w:r w:rsidR="00583082">
        <w:t xml:space="preserve"> (pole obowiązkowe)</w:t>
      </w:r>
      <w:r w:rsidRPr="00A55C76">
        <w:t>;</w:t>
      </w:r>
    </w:p>
    <w:p w14:paraId="2959B873" w14:textId="2977B62A" w:rsidR="00D77D14" w:rsidRPr="00A55C76" w:rsidRDefault="00D77D14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Wartość kontraktu</w:t>
      </w:r>
      <w:r w:rsidRPr="00A55C76">
        <w:t xml:space="preserve"> – </w:t>
      </w:r>
      <w:r w:rsidR="002945AC" w:rsidRPr="00A55C76">
        <w:t>pole numeryczne</w:t>
      </w:r>
      <w:r w:rsidR="002945AC" w:rsidRPr="00A55C76">
        <w:rPr>
          <w:rFonts w:eastAsia="Times New Roman"/>
        </w:rPr>
        <w:t xml:space="preserve"> służące do </w:t>
      </w:r>
      <w:r w:rsidR="002945AC" w:rsidRPr="0077346F">
        <w:rPr>
          <w:rFonts w:eastAsia="Times New Roman"/>
        </w:rPr>
        <w:t>wskazania kwoty brutto wynagrodzenia wykonawcy/wykonawców z</w:t>
      </w:r>
      <w:r w:rsidR="002945AC">
        <w:rPr>
          <w:rFonts w:eastAsia="Times New Roman"/>
        </w:rPr>
        <w:t> </w:t>
      </w:r>
      <w:r w:rsidR="002945AC" w:rsidRPr="00A55C76">
        <w:rPr>
          <w:rFonts w:eastAsia="Times New Roman"/>
        </w:rPr>
        <w:t>danego kontraktu</w:t>
      </w:r>
      <w:r w:rsidR="002945AC" w:rsidRPr="00A55C76" w:rsidDel="0083573D">
        <w:rPr>
          <w:rFonts w:eastAsia="Times New Roman"/>
        </w:rPr>
        <w:t xml:space="preserve"> </w:t>
      </w:r>
      <w:r w:rsidR="002945AC" w:rsidRPr="00A55C76">
        <w:rPr>
          <w:rFonts w:eastAsia="Times New Roman"/>
        </w:rPr>
        <w:t>(umowy)</w:t>
      </w:r>
      <w:r w:rsidR="002945AC">
        <w:rPr>
          <w:rFonts w:eastAsia="Times New Roman"/>
        </w:rPr>
        <w:t xml:space="preserve"> (pole obowiązkowe)</w:t>
      </w:r>
      <w:r w:rsidR="002945AC" w:rsidRPr="00A55C76">
        <w:t>;</w:t>
      </w:r>
      <w:r w:rsidR="002945AC" w:rsidRPr="00A55C76">
        <w:rPr>
          <w:rFonts w:eastAsia="Times New Roman"/>
        </w:rPr>
        <w:t xml:space="preserve"> </w:t>
      </w:r>
    </w:p>
    <w:p w14:paraId="7205CAC6" w14:textId="77777777" w:rsidR="00D77D14" w:rsidRPr="00A55C76" w:rsidRDefault="00D77D14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podpisania</w:t>
      </w:r>
      <w:r w:rsidRPr="00A55C76">
        <w:t xml:space="preserve"> – pole typu data</w:t>
      </w:r>
      <w:r w:rsidRPr="00A55C76">
        <w:rPr>
          <w:rFonts w:eastAsia="Times New Roman"/>
        </w:rPr>
        <w:t xml:space="preserve"> służące do wpisania bądź wybrania z kalendarza daty podpisania kontraktu (umowy)</w:t>
      </w:r>
      <w:r w:rsidR="00583082">
        <w:rPr>
          <w:rFonts w:eastAsia="Times New Roman"/>
        </w:rPr>
        <w:t xml:space="preserve"> (pole obowiązkowe)</w:t>
      </w:r>
      <w:r w:rsidR="00DC6351">
        <w:rPr>
          <w:rFonts w:eastAsia="Times New Roman"/>
        </w:rPr>
        <w:t>;</w:t>
      </w:r>
    </w:p>
    <w:p w14:paraId="6340F434" w14:textId="77777777" w:rsidR="00D77D14" w:rsidRPr="00A55C76" w:rsidRDefault="00D77D14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Uwagi </w:t>
      </w:r>
      <w:r w:rsidRPr="00A55C76">
        <w:t>– pole tekstowe służące do wprowadzenia dodatkowych informacji/uwag odnośnie wprowadzanego kontraktu z </w:t>
      </w:r>
      <w:r w:rsidR="0064093C" w:rsidRPr="00A55C76">
        <w:t>W</w:t>
      </w:r>
      <w:r w:rsidRPr="00A55C76">
        <w:t>ykonawcą. Dopuszczalna liczba znaków w polu wynosi 3000</w:t>
      </w:r>
      <w:r w:rsidR="00583082">
        <w:t xml:space="preserve"> (pole nieobowiązkowe)</w:t>
      </w:r>
      <w:r w:rsidRPr="00A55C76">
        <w:t>.</w:t>
      </w:r>
    </w:p>
    <w:p w14:paraId="4DE56CD8" w14:textId="1A8FB02F" w:rsidR="009B284A" w:rsidRPr="00A55C76" w:rsidRDefault="000532C9" w:rsidP="00A55C76">
      <w:pPr>
        <w:spacing w:after="0" w:line="360" w:lineRule="auto"/>
        <w:jc w:val="center"/>
        <w:rPr>
          <w:rFonts w:cs="Arial"/>
        </w:rPr>
      </w:pPr>
      <w:r w:rsidRPr="000532C9">
        <w:rPr>
          <w:rFonts w:cs="Arial"/>
          <w:noProof/>
        </w:rPr>
        <w:lastRenderedPageBreak/>
        <w:drawing>
          <wp:inline distT="0" distB="0" distL="0" distR="0" wp14:anchorId="1566BFB6" wp14:editId="549130F6">
            <wp:extent cx="6480000" cy="4275075"/>
            <wp:effectExtent l="0" t="0" r="0" b="0"/>
            <wp:docPr id="88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2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D8144" w14:textId="77777777" w:rsidR="009B284A" w:rsidRPr="00A55C76" w:rsidRDefault="009B284A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Szablon nowego</w:t>
      </w:r>
      <w:r w:rsidR="00861A2D" w:rsidRPr="00A55C76">
        <w:rPr>
          <w:rFonts w:cs="Arial"/>
        </w:rPr>
        <w:t xml:space="preserve"> kontraktu</w:t>
      </w:r>
    </w:p>
    <w:p w14:paraId="50A515FF" w14:textId="77777777" w:rsidR="0098640B" w:rsidRDefault="0098640B" w:rsidP="00A55C76">
      <w:pPr>
        <w:spacing w:after="0" w:line="360" w:lineRule="auto"/>
        <w:rPr>
          <w:rFonts w:cs="Arial"/>
          <w:b/>
          <w:bCs/>
          <w:color w:val="FF0000"/>
          <w:szCs w:val="24"/>
        </w:rPr>
      </w:pPr>
    </w:p>
    <w:p w14:paraId="6849C10F" w14:textId="77777777" w:rsidR="00DC6351" w:rsidRDefault="00DB4335" w:rsidP="00E6184D">
      <w:pPr>
        <w:spacing w:after="0" w:line="360" w:lineRule="auto"/>
        <w:rPr>
          <w:rFonts w:cs="Arial"/>
        </w:rPr>
      </w:pPr>
      <w:r w:rsidRPr="00DC6351">
        <w:rPr>
          <w:rFonts w:cs="Arial"/>
          <w:b/>
          <w:bCs/>
          <w:color w:val="FF0000"/>
          <w:szCs w:val="24"/>
        </w:rPr>
        <w:t>U</w:t>
      </w:r>
      <w:r w:rsidR="00DC6351" w:rsidRPr="00DC6351">
        <w:rPr>
          <w:rFonts w:cs="Arial"/>
          <w:b/>
          <w:bCs/>
          <w:color w:val="FF0000"/>
          <w:szCs w:val="24"/>
        </w:rPr>
        <w:t>waga!</w:t>
      </w:r>
      <w:r w:rsidRPr="00A55C76">
        <w:rPr>
          <w:rFonts w:cs="Arial"/>
          <w:szCs w:val="24"/>
        </w:rPr>
        <w:t xml:space="preserve"> Moż</w:t>
      </w:r>
      <w:r w:rsidR="00DC6351">
        <w:rPr>
          <w:rFonts w:cs="Arial"/>
          <w:szCs w:val="24"/>
        </w:rPr>
        <w:t xml:space="preserve">esz </w:t>
      </w:r>
      <w:r w:rsidRPr="00A55C76">
        <w:rPr>
          <w:rFonts w:cs="Arial"/>
          <w:szCs w:val="24"/>
        </w:rPr>
        <w:t>wprowadz</w:t>
      </w:r>
      <w:r w:rsidR="00DC6351">
        <w:rPr>
          <w:rFonts w:cs="Arial"/>
          <w:szCs w:val="24"/>
        </w:rPr>
        <w:t>ić</w:t>
      </w:r>
      <w:r w:rsidRPr="00A55C76">
        <w:rPr>
          <w:rFonts w:cs="Arial"/>
          <w:szCs w:val="24"/>
        </w:rPr>
        <w:t xml:space="preserve"> maksymalnie 500 kontraktów z </w:t>
      </w:r>
      <w:r w:rsidR="0064093C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 xml:space="preserve">ykonawcą w ramach jednego </w:t>
      </w:r>
      <w:r w:rsidR="00861A2D" w:rsidRPr="00A55C76">
        <w:rPr>
          <w:rFonts w:cs="Arial"/>
          <w:szCs w:val="24"/>
        </w:rPr>
        <w:t>z</w:t>
      </w:r>
      <w:r w:rsidRPr="00A55C76">
        <w:rPr>
          <w:rFonts w:cs="Arial"/>
          <w:szCs w:val="24"/>
        </w:rPr>
        <w:t>amówienia.</w:t>
      </w:r>
    </w:p>
    <w:p w14:paraId="70804C17" w14:textId="77777777" w:rsidR="009B284A" w:rsidRPr="00A55C76" w:rsidRDefault="009B284A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lastRenderedPageBreak/>
        <w:t>Dodatkowo</w:t>
      </w:r>
      <w:r w:rsidR="00DC6351">
        <w:rPr>
          <w:rFonts w:cs="Arial"/>
        </w:rPr>
        <w:t xml:space="preserve">, możesz </w:t>
      </w:r>
      <w:r w:rsidRPr="00A55C76">
        <w:rPr>
          <w:rFonts w:cs="Arial"/>
        </w:rPr>
        <w:t>dowiąza</w:t>
      </w:r>
      <w:r w:rsidR="00DC6351">
        <w:rPr>
          <w:rFonts w:cs="Arial"/>
        </w:rPr>
        <w:t>ć</w:t>
      </w:r>
      <w:r w:rsidRPr="00A55C76">
        <w:rPr>
          <w:rFonts w:cs="Arial"/>
        </w:rPr>
        <w:t xml:space="preserve"> do </w:t>
      </w:r>
      <w:r w:rsidR="00142960" w:rsidRPr="00A55C76">
        <w:rPr>
          <w:rFonts w:cs="Arial"/>
        </w:rPr>
        <w:t>kontraktu</w:t>
      </w:r>
      <w:r w:rsidRPr="00A55C76">
        <w:rPr>
          <w:rFonts w:cs="Arial"/>
        </w:rPr>
        <w:t xml:space="preserve"> załącznik</w:t>
      </w:r>
      <w:r w:rsidR="00DC6351">
        <w:rPr>
          <w:rFonts w:cs="Arial"/>
        </w:rPr>
        <w:t xml:space="preserve">i. W tym celu </w:t>
      </w:r>
      <w:r w:rsidRPr="00A55C76">
        <w:rPr>
          <w:rFonts w:cs="Arial"/>
        </w:rPr>
        <w:t>wyb</w:t>
      </w:r>
      <w:r w:rsidR="00DC6351">
        <w:rPr>
          <w:rFonts w:cs="Arial"/>
        </w:rPr>
        <w:t xml:space="preserve">ierz menu akcji </w:t>
      </w:r>
      <w:r w:rsidRPr="00A55C76">
        <w:rPr>
          <w:rFonts w:cs="Arial"/>
          <w:szCs w:val="24"/>
        </w:rPr>
        <w:t xml:space="preserve">przy nagłówku kafelka </w:t>
      </w:r>
      <w:r w:rsidRPr="00A55C76">
        <w:rPr>
          <w:rFonts w:cs="Arial"/>
          <w:b/>
          <w:bCs/>
          <w:i/>
          <w:iCs/>
          <w:szCs w:val="24"/>
        </w:rPr>
        <w:t xml:space="preserve">Załączniki do </w:t>
      </w:r>
      <w:r w:rsidR="00142960" w:rsidRPr="00A55C76">
        <w:rPr>
          <w:rFonts w:cs="Arial"/>
          <w:b/>
          <w:bCs/>
          <w:i/>
          <w:iCs/>
          <w:szCs w:val="24"/>
        </w:rPr>
        <w:t>kontraktu</w:t>
      </w:r>
      <w:r w:rsidRPr="00A55C76">
        <w:rPr>
          <w:rFonts w:cs="Arial"/>
          <w:szCs w:val="24"/>
        </w:rPr>
        <w:t xml:space="preserve">. Wówczas </w:t>
      </w:r>
      <w:r w:rsidR="00936E8F">
        <w:rPr>
          <w:rFonts w:cs="Arial"/>
          <w:szCs w:val="24"/>
        </w:rPr>
        <w:t xml:space="preserve">system wyświetli listę, </w:t>
      </w:r>
      <w:r w:rsidRPr="00A55C76">
        <w:rPr>
          <w:rFonts w:cs="Arial"/>
          <w:szCs w:val="24"/>
        </w:rPr>
        <w:t xml:space="preserve">na której dostępna będzie </w:t>
      </w:r>
      <w:r w:rsidR="00C7006C" w:rsidRPr="00A55C76">
        <w:rPr>
          <w:rFonts w:cs="Arial"/>
          <w:szCs w:val="24"/>
        </w:rPr>
        <w:t xml:space="preserve">funkcja </w:t>
      </w:r>
      <w:r w:rsidR="00C7006C" w:rsidRPr="00A55C76">
        <w:rPr>
          <w:rFonts w:cs="Arial"/>
          <w:b/>
          <w:bCs/>
          <w:i/>
          <w:iCs/>
          <w:szCs w:val="24"/>
        </w:rPr>
        <w:t>Dodaj</w:t>
      </w:r>
      <w:r w:rsidRPr="00A55C76">
        <w:rPr>
          <w:rFonts w:cs="Arial"/>
          <w:b/>
          <w:bCs/>
          <w:i/>
          <w:iCs/>
        </w:rPr>
        <w:t xml:space="preserve"> załącznik</w:t>
      </w:r>
      <w:r w:rsidR="00936E8F">
        <w:rPr>
          <w:rFonts w:cs="Arial"/>
          <w:b/>
          <w:bCs/>
          <w:i/>
          <w:iCs/>
        </w:rPr>
        <w:t xml:space="preserve">. </w:t>
      </w:r>
      <w:r w:rsidR="00936E8F" w:rsidRPr="00936E8F">
        <w:rPr>
          <w:rFonts w:cs="Arial"/>
        </w:rPr>
        <w:t>D</w:t>
      </w:r>
      <w:r w:rsidRPr="00A55C76">
        <w:rPr>
          <w:rFonts w:cs="Arial"/>
        </w:rPr>
        <w:t>owiązywanie i odpinanie załączników zostało szczegółowo opisane w rozdziale „Załączniki”.</w:t>
      </w:r>
    </w:p>
    <w:p w14:paraId="04F400ED" w14:textId="77777777" w:rsidR="00936E8F" w:rsidRDefault="00936E8F" w:rsidP="00A55C76">
      <w:pPr>
        <w:spacing w:after="0" w:line="360" w:lineRule="auto"/>
        <w:rPr>
          <w:rFonts w:cs="Arial"/>
          <w:b/>
          <w:szCs w:val="24"/>
        </w:rPr>
      </w:pPr>
    </w:p>
    <w:p w14:paraId="1FD42D3C" w14:textId="77777777" w:rsidR="009B284A" w:rsidRDefault="009B284A" w:rsidP="00A55C76">
      <w:pPr>
        <w:spacing w:after="0" w:line="360" w:lineRule="auto"/>
        <w:rPr>
          <w:rFonts w:cs="Arial"/>
          <w:bCs/>
          <w:szCs w:val="24"/>
        </w:rPr>
      </w:pPr>
      <w:r w:rsidRPr="00936E8F">
        <w:rPr>
          <w:rFonts w:cs="Arial"/>
          <w:b/>
          <w:color w:val="FF0000"/>
          <w:szCs w:val="24"/>
        </w:rPr>
        <w:t>Uwaga</w:t>
      </w:r>
      <w:r w:rsidR="00936E8F" w:rsidRPr="00936E8F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Dodawanie załączników do </w:t>
      </w:r>
      <w:r w:rsidR="00142960" w:rsidRPr="00A55C76">
        <w:rPr>
          <w:rFonts w:cs="Arial"/>
          <w:bCs/>
          <w:szCs w:val="24"/>
        </w:rPr>
        <w:t xml:space="preserve">kontraktu z </w:t>
      </w:r>
      <w:r w:rsidR="003D36C8" w:rsidRPr="00A55C76">
        <w:rPr>
          <w:rFonts w:cs="Arial"/>
          <w:bCs/>
          <w:szCs w:val="24"/>
        </w:rPr>
        <w:t>W</w:t>
      </w:r>
      <w:r w:rsidR="00142960" w:rsidRPr="00A55C76">
        <w:rPr>
          <w:rFonts w:cs="Arial"/>
          <w:bCs/>
          <w:szCs w:val="24"/>
        </w:rPr>
        <w:t>ykonawcą</w:t>
      </w:r>
      <w:r w:rsidRPr="00A55C76">
        <w:rPr>
          <w:rFonts w:cs="Arial"/>
          <w:bCs/>
          <w:szCs w:val="24"/>
        </w:rPr>
        <w:t xml:space="preserve"> nie jest obowiązkowe.</w:t>
      </w:r>
    </w:p>
    <w:p w14:paraId="29D825EC" w14:textId="77777777" w:rsidR="00936E8F" w:rsidRPr="00A55C76" w:rsidRDefault="00936E8F" w:rsidP="00A55C76">
      <w:pPr>
        <w:spacing w:after="0" w:line="360" w:lineRule="auto"/>
        <w:rPr>
          <w:rFonts w:cs="Arial"/>
          <w:bCs/>
          <w:szCs w:val="24"/>
        </w:rPr>
      </w:pPr>
    </w:p>
    <w:p w14:paraId="6433A161" w14:textId="77777777" w:rsidR="0098640B" w:rsidRDefault="009B284A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wprowadzeniu danych</w:t>
      </w:r>
      <w:r w:rsidR="00936E8F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w celu ich zapisania</w:t>
      </w:r>
      <w:r w:rsidR="00FB574A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</w:t>
      </w:r>
      <w:r w:rsidR="00936E8F">
        <w:rPr>
          <w:rFonts w:cs="Arial"/>
          <w:szCs w:val="24"/>
        </w:rPr>
        <w:t>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szCs w:val="24"/>
        </w:rPr>
        <w:t xml:space="preserve">. </w:t>
      </w:r>
      <w:r w:rsidR="00936E8F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</w:t>
      </w:r>
      <w:r w:rsidR="00936E8F">
        <w:rPr>
          <w:rFonts w:cs="Arial"/>
          <w:szCs w:val="24"/>
        </w:rPr>
        <w:t>z</w:t>
      </w:r>
      <w:r w:rsidRPr="00A55C76">
        <w:rPr>
          <w:rFonts w:cs="Arial"/>
          <w:szCs w:val="24"/>
        </w:rPr>
        <w:t>weryfikuje</w:t>
      </w:r>
      <w:r w:rsidR="00936E8F">
        <w:rPr>
          <w:rFonts w:cs="Arial"/>
          <w:szCs w:val="24"/>
        </w:rPr>
        <w:t xml:space="preserve">, czy dane spełniły walidacje. </w:t>
      </w:r>
      <w:r w:rsidR="00BC7E79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 przypadku ich spełnienia</w:t>
      </w:r>
      <w:r w:rsidR="00936E8F">
        <w:rPr>
          <w:rFonts w:cs="Arial"/>
          <w:szCs w:val="24"/>
        </w:rPr>
        <w:t>, system w</w:t>
      </w:r>
      <w:r w:rsidRPr="00A55C76">
        <w:rPr>
          <w:rFonts w:cs="Arial"/>
          <w:szCs w:val="24"/>
        </w:rPr>
        <w:t>yświetl</w:t>
      </w:r>
      <w:r w:rsidR="00936E8F"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>Dane zostały zapisane”</w:t>
      </w:r>
      <w:r w:rsidR="00BC7E79" w:rsidRPr="00936E8F">
        <w:rPr>
          <w:rFonts w:cs="Arial"/>
          <w:szCs w:val="24"/>
        </w:rPr>
        <w:t xml:space="preserve"> i</w:t>
      </w:r>
      <w:r w:rsidRPr="00A55C76">
        <w:rPr>
          <w:rFonts w:cs="Arial"/>
          <w:szCs w:val="24"/>
        </w:rPr>
        <w:t> </w:t>
      </w:r>
      <w:r w:rsidR="00BC7E79" w:rsidRPr="00A55C76">
        <w:rPr>
          <w:rFonts w:cs="Arial"/>
          <w:szCs w:val="24"/>
        </w:rPr>
        <w:t>kontrakt z </w:t>
      </w:r>
      <w:r w:rsidR="0064093C" w:rsidRPr="00A55C76">
        <w:rPr>
          <w:rFonts w:cs="Arial"/>
          <w:szCs w:val="24"/>
        </w:rPr>
        <w:t>W</w:t>
      </w:r>
      <w:r w:rsidR="00BC7E79" w:rsidRPr="00A55C76">
        <w:rPr>
          <w:rFonts w:cs="Arial"/>
          <w:szCs w:val="24"/>
        </w:rPr>
        <w:t>ykonawcą</w:t>
      </w:r>
      <w:r w:rsidRPr="00A55C76">
        <w:rPr>
          <w:rFonts w:cs="Arial"/>
          <w:szCs w:val="24"/>
        </w:rPr>
        <w:t xml:space="preserve"> zosta</w:t>
      </w:r>
      <w:r w:rsidR="00583082">
        <w:rPr>
          <w:rFonts w:cs="Arial"/>
          <w:szCs w:val="24"/>
        </w:rPr>
        <w:t>nie</w:t>
      </w:r>
      <w:r w:rsidRPr="00A55C76">
        <w:rPr>
          <w:rFonts w:cs="Arial"/>
          <w:szCs w:val="24"/>
        </w:rPr>
        <w:t xml:space="preserve"> zapisan</w:t>
      </w:r>
      <w:r w:rsidR="00BC7E79" w:rsidRPr="00A55C76">
        <w:rPr>
          <w:rFonts w:cs="Arial"/>
          <w:szCs w:val="24"/>
        </w:rPr>
        <w:t>y</w:t>
      </w:r>
      <w:r w:rsidRPr="00A55C76">
        <w:rPr>
          <w:rFonts w:cs="Arial"/>
          <w:szCs w:val="24"/>
        </w:rPr>
        <w:t xml:space="preserve">. </w:t>
      </w:r>
    </w:p>
    <w:p w14:paraId="2BC2ED7E" w14:textId="77777777" w:rsidR="00936E8F" w:rsidRDefault="009B284A" w:rsidP="00A55C7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>Natomiast</w:t>
      </w:r>
      <w:r w:rsidR="00936E8F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gdy </w:t>
      </w:r>
      <w:r w:rsidR="0079725B" w:rsidRPr="00A55C76">
        <w:rPr>
          <w:rFonts w:eastAsia="Times New Roman" w:cs="Arial"/>
          <w:bCs/>
          <w:iCs/>
          <w:color w:val="000000"/>
          <w:lang w:eastAsia="pl-PL"/>
        </w:rPr>
        <w:t>kontrakt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nie spełnia </w:t>
      </w:r>
      <w:r w:rsidR="00936E8F">
        <w:rPr>
          <w:rFonts w:eastAsia="Times New Roman" w:cs="Arial"/>
          <w:bCs/>
          <w:iCs/>
          <w:color w:val="000000"/>
          <w:lang w:eastAsia="pl-PL"/>
        </w:rPr>
        <w:t>walidacji systemowych,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to system wycofuje Użytkownika na edytowalną kartę </w:t>
      </w:r>
      <w:r w:rsidR="006819D7" w:rsidRPr="00A55C76">
        <w:rPr>
          <w:rFonts w:eastAsia="Times New Roman" w:cs="Arial"/>
          <w:bCs/>
          <w:iCs/>
          <w:color w:val="000000"/>
          <w:lang w:eastAsia="pl-PL"/>
        </w:rPr>
        <w:t>kontraktu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, </w:t>
      </w:r>
      <w:r w:rsidR="00936E8F">
        <w:rPr>
          <w:rFonts w:eastAsia="Times New Roman" w:cs="Arial"/>
          <w:bCs/>
          <w:iCs/>
          <w:color w:val="000000"/>
          <w:lang w:eastAsia="pl-PL"/>
        </w:rPr>
        <w:t xml:space="preserve">na której </w:t>
      </w:r>
      <w:r w:rsidRPr="00A55C76">
        <w:rPr>
          <w:rFonts w:eastAsia="Times New Roman" w:cs="Arial"/>
          <w:bCs/>
          <w:iCs/>
          <w:color w:val="000000"/>
          <w:lang w:eastAsia="pl-PL"/>
        </w:rPr>
        <w:t>pola, które nie spełniły walidacji są wyświetlone na czerwono z odpowiednimi komunikatami.</w:t>
      </w:r>
    </w:p>
    <w:p w14:paraId="701DB9C9" w14:textId="77777777" w:rsidR="0098640B" w:rsidRPr="00A55C76" w:rsidRDefault="0098640B" w:rsidP="00A55C7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</w:p>
    <w:p w14:paraId="3F6D4B02" w14:textId="54DF25AC" w:rsidR="009B284A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733C9020" wp14:editId="25CB8335">
            <wp:extent cx="7200000" cy="2055369"/>
            <wp:effectExtent l="0" t="0" r="1270" b="2540"/>
            <wp:docPr id="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05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35049" w14:textId="77777777" w:rsidR="009B284A" w:rsidRPr="00A55C76" w:rsidRDefault="009B284A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Komunikaty o wymagalności pól</w:t>
      </w:r>
    </w:p>
    <w:p w14:paraId="518BE213" w14:textId="77777777" w:rsidR="0098640B" w:rsidRDefault="00936E8F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Możesz w każdym momencie </w:t>
      </w:r>
      <w:r w:rsidR="009B284A" w:rsidRPr="00A55C76">
        <w:rPr>
          <w:rFonts w:cs="Arial"/>
          <w:szCs w:val="24"/>
        </w:rPr>
        <w:t>anulowa</w:t>
      </w:r>
      <w:r>
        <w:rPr>
          <w:rFonts w:cs="Arial"/>
          <w:szCs w:val="24"/>
        </w:rPr>
        <w:t>ć</w:t>
      </w:r>
      <w:r w:rsidR="009B284A" w:rsidRPr="00A55C76">
        <w:rPr>
          <w:rFonts w:cs="Arial"/>
          <w:szCs w:val="24"/>
        </w:rPr>
        <w:t xml:space="preserve"> tworzeni</w:t>
      </w:r>
      <w:r>
        <w:rPr>
          <w:rFonts w:cs="Arial"/>
          <w:szCs w:val="24"/>
        </w:rPr>
        <w:t>e</w:t>
      </w:r>
      <w:r w:rsidR="009B284A" w:rsidRPr="00A55C76">
        <w:rPr>
          <w:rFonts w:cs="Arial"/>
          <w:szCs w:val="24"/>
        </w:rPr>
        <w:t xml:space="preserve"> nowego </w:t>
      </w:r>
      <w:r w:rsidR="00BC6A3E" w:rsidRPr="00A55C76">
        <w:rPr>
          <w:rFonts w:cs="Arial"/>
          <w:szCs w:val="24"/>
        </w:rPr>
        <w:t>kontraktu</w:t>
      </w:r>
      <w:r w:rsidR="009B284A" w:rsidRPr="00A55C76">
        <w:rPr>
          <w:rFonts w:cs="Arial"/>
          <w:szCs w:val="24"/>
        </w:rPr>
        <w:t>, rezygnując tym samym z jego przesłania, jak i zapisu. Aby tego dokonać</w:t>
      </w:r>
      <w:r>
        <w:rPr>
          <w:rFonts w:cs="Arial"/>
          <w:szCs w:val="24"/>
        </w:rPr>
        <w:t>,</w:t>
      </w:r>
      <w:r w:rsidR="009B284A" w:rsidRPr="00A55C76">
        <w:rPr>
          <w:rFonts w:cs="Arial"/>
          <w:szCs w:val="24"/>
        </w:rPr>
        <w:t xml:space="preserve"> </w:t>
      </w:r>
      <w:r w:rsidR="004A7063">
        <w:rPr>
          <w:rFonts w:cs="Arial"/>
          <w:szCs w:val="24"/>
        </w:rPr>
        <w:t>wybierz funkcję</w:t>
      </w:r>
      <w:r w:rsidR="009B284A" w:rsidRPr="00A55C76">
        <w:rPr>
          <w:rFonts w:cs="Arial"/>
          <w:szCs w:val="24"/>
        </w:rPr>
        <w:t xml:space="preserve"> </w:t>
      </w:r>
      <w:r w:rsidR="009B284A" w:rsidRPr="00A55C76">
        <w:rPr>
          <w:rFonts w:cs="Arial"/>
          <w:b/>
          <w:bCs/>
          <w:i/>
          <w:iCs/>
          <w:szCs w:val="24"/>
        </w:rPr>
        <w:t>Anuluj</w:t>
      </w:r>
      <w:r w:rsidR="009B284A" w:rsidRPr="00A55C76">
        <w:rPr>
          <w:rFonts w:cs="Arial"/>
          <w:szCs w:val="24"/>
        </w:rPr>
        <w:t xml:space="preserve">. </w:t>
      </w:r>
      <w:r w:rsidR="004A7063">
        <w:rPr>
          <w:rFonts w:cs="Arial"/>
          <w:szCs w:val="24"/>
        </w:rPr>
        <w:t>S</w:t>
      </w:r>
      <w:r w:rsidR="009B284A" w:rsidRPr="00A55C76">
        <w:rPr>
          <w:rFonts w:cs="Arial"/>
          <w:szCs w:val="24"/>
        </w:rPr>
        <w:t xml:space="preserve">ystem wyświetli komunikat </w:t>
      </w:r>
      <w:r w:rsidR="00A32A81" w:rsidRPr="00A55C76">
        <w:rPr>
          <w:rFonts w:cs="Arial"/>
          <w:szCs w:val="24"/>
        </w:rPr>
        <w:t>ostrzegający o możliwości utracenia danych po opuszczeniu formularza kontraktu</w:t>
      </w:r>
      <w:r w:rsidR="009B284A" w:rsidRPr="00A55C76">
        <w:rPr>
          <w:rFonts w:cs="Arial"/>
          <w:szCs w:val="24"/>
        </w:rPr>
        <w:t xml:space="preserve">. </w:t>
      </w:r>
      <w:r w:rsidR="004A7063">
        <w:rPr>
          <w:rFonts w:cs="Arial"/>
          <w:szCs w:val="24"/>
        </w:rPr>
        <w:t xml:space="preserve">Jeśli </w:t>
      </w:r>
      <w:r w:rsidR="009B284A" w:rsidRPr="00A55C76">
        <w:rPr>
          <w:rFonts w:cs="Arial"/>
          <w:szCs w:val="24"/>
        </w:rPr>
        <w:t>potwierdz</w:t>
      </w:r>
      <w:r w:rsidR="004A7063">
        <w:rPr>
          <w:rFonts w:cs="Arial"/>
          <w:szCs w:val="24"/>
        </w:rPr>
        <w:t>isz</w:t>
      </w:r>
      <w:r w:rsidR="009B284A" w:rsidRPr="00A55C76">
        <w:rPr>
          <w:rFonts w:cs="Arial"/>
          <w:szCs w:val="24"/>
        </w:rPr>
        <w:t xml:space="preserve"> chę</w:t>
      </w:r>
      <w:r w:rsidR="004A7063">
        <w:rPr>
          <w:rFonts w:cs="Arial"/>
          <w:szCs w:val="24"/>
        </w:rPr>
        <w:t>ć</w:t>
      </w:r>
      <w:r w:rsidR="009B284A" w:rsidRPr="00A55C76">
        <w:rPr>
          <w:rFonts w:cs="Arial"/>
          <w:szCs w:val="24"/>
        </w:rPr>
        <w:t xml:space="preserve"> opuszczenia szablonu</w:t>
      </w:r>
      <w:r w:rsidR="00093E9C" w:rsidRPr="00A55C76">
        <w:rPr>
          <w:rFonts w:cs="Arial"/>
          <w:szCs w:val="24"/>
        </w:rPr>
        <w:t>,</w:t>
      </w:r>
      <w:r w:rsidR="009B284A" w:rsidRPr="00A55C76">
        <w:rPr>
          <w:rFonts w:cs="Arial"/>
          <w:szCs w:val="24"/>
        </w:rPr>
        <w:t xml:space="preserve"> system </w:t>
      </w:r>
      <w:r w:rsidR="004A7063">
        <w:rPr>
          <w:rFonts w:cs="Arial"/>
          <w:szCs w:val="24"/>
        </w:rPr>
        <w:t>wy</w:t>
      </w:r>
      <w:r w:rsidR="009B284A" w:rsidRPr="00A55C76">
        <w:rPr>
          <w:rFonts w:cs="Arial"/>
          <w:szCs w:val="24"/>
        </w:rPr>
        <w:t xml:space="preserve">cofa </w:t>
      </w:r>
      <w:r w:rsidR="00530E63">
        <w:rPr>
          <w:rFonts w:cs="Arial"/>
          <w:szCs w:val="24"/>
        </w:rPr>
        <w:t>Cię</w:t>
      </w:r>
      <w:r w:rsidR="009B284A" w:rsidRPr="00A55C76">
        <w:rPr>
          <w:rFonts w:cs="Arial"/>
          <w:szCs w:val="24"/>
        </w:rPr>
        <w:t xml:space="preserve"> do Listy</w:t>
      </w:r>
      <w:r w:rsidR="006819D7" w:rsidRPr="00A55C76">
        <w:rPr>
          <w:rFonts w:cs="Arial"/>
          <w:szCs w:val="24"/>
        </w:rPr>
        <w:t xml:space="preserve"> kontraktów</w:t>
      </w:r>
      <w:r w:rsidR="009B284A" w:rsidRPr="00A55C76">
        <w:rPr>
          <w:rFonts w:cs="Arial"/>
          <w:szCs w:val="24"/>
        </w:rPr>
        <w:t>.</w:t>
      </w:r>
    </w:p>
    <w:p w14:paraId="7E6CDFC5" w14:textId="77777777" w:rsidR="0098640B" w:rsidRPr="00A55C76" w:rsidRDefault="0098640B" w:rsidP="00A55C76">
      <w:pPr>
        <w:spacing w:after="0" w:line="360" w:lineRule="auto"/>
        <w:rPr>
          <w:rFonts w:cs="Arial"/>
          <w:szCs w:val="24"/>
        </w:rPr>
      </w:pPr>
    </w:p>
    <w:p w14:paraId="31D185D9" w14:textId="77777777" w:rsidR="0098640B" w:rsidRPr="0098640B" w:rsidRDefault="00A943A5" w:rsidP="0098640B">
      <w:pPr>
        <w:pStyle w:val="Nagwek3"/>
        <w:numPr>
          <w:ilvl w:val="2"/>
          <w:numId w:val="1"/>
        </w:numPr>
        <w:spacing w:after="0" w:line="360" w:lineRule="auto"/>
      </w:pPr>
      <w:bookmarkStart w:id="23" w:name="_Toc190605209"/>
      <w:r w:rsidRPr="00A55C76">
        <w:t xml:space="preserve">Wprowadzenie informacji o </w:t>
      </w:r>
      <w:r w:rsidR="0042015D" w:rsidRPr="00A55C76">
        <w:t>W</w:t>
      </w:r>
      <w:r w:rsidRPr="00A55C76">
        <w:t>ykonawcach</w:t>
      </w:r>
      <w:bookmarkEnd w:id="23"/>
    </w:p>
    <w:p w14:paraId="4E08A448" w14:textId="77777777" w:rsidR="00526188" w:rsidRPr="00A55C76" w:rsidRDefault="00526188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utworzeniu kontraktu</w:t>
      </w:r>
      <w:r w:rsidR="004A7063">
        <w:rPr>
          <w:rFonts w:cs="Arial"/>
          <w:szCs w:val="24"/>
        </w:rPr>
        <w:t xml:space="preserve">, możesz wprowadzić dane </w:t>
      </w:r>
      <w:r w:rsidRPr="00A55C76">
        <w:rPr>
          <w:rFonts w:cs="Arial"/>
        </w:rPr>
        <w:t xml:space="preserve">o </w:t>
      </w:r>
      <w:r w:rsidR="0042015D" w:rsidRPr="00A55C76">
        <w:rPr>
          <w:rFonts w:cs="Arial"/>
        </w:rPr>
        <w:t>W</w:t>
      </w:r>
      <w:r w:rsidRPr="00A55C76">
        <w:rPr>
          <w:rFonts w:cs="Arial"/>
        </w:rPr>
        <w:t>ykonawcach kontaktu. W tym celu</w:t>
      </w:r>
      <w:r w:rsidR="004A7063">
        <w:rPr>
          <w:rFonts w:cs="Arial"/>
        </w:rPr>
        <w:t>,</w:t>
      </w:r>
      <w:r w:rsidRPr="00A55C76">
        <w:rPr>
          <w:rFonts w:cs="Arial"/>
        </w:rPr>
        <w:t xml:space="preserve"> przej</w:t>
      </w:r>
      <w:r w:rsidR="004A7063">
        <w:rPr>
          <w:rFonts w:cs="Arial"/>
        </w:rPr>
        <w:t>dź</w:t>
      </w:r>
      <w:r w:rsidRPr="00A55C76">
        <w:rPr>
          <w:rFonts w:cs="Arial"/>
        </w:rPr>
        <w:t xml:space="preserve"> do zakładki </w:t>
      </w:r>
      <w:r w:rsidRPr="00A55C76">
        <w:rPr>
          <w:rFonts w:cs="Arial"/>
          <w:b/>
          <w:bCs/>
          <w:i/>
          <w:iCs/>
          <w:szCs w:val="24"/>
        </w:rPr>
        <w:t>Wykonawcy kontraktu</w:t>
      </w:r>
      <w:r w:rsidRPr="00A55C76">
        <w:rPr>
          <w:rFonts w:cs="Arial"/>
          <w:szCs w:val="24"/>
        </w:rPr>
        <w:t xml:space="preserve"> i </w:t>
      </w:r>
      <w:r w:rsidR="004A7063">
        <w:rPr>
          <w:rFonts w:cs="Arial"/>
          <w:szCs w:val="24"/>
        </w:rPr>
        <w:t>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Dodaj </w:t>
      </w:r>
      <w:r w:rsidR="0042015D" w:rsidRPr="00A55C76">
        <w:rPr>
          <w:rFonts w:cs="Arial"/>
          <w:b/>
          <w:bCs/>
          <w:i/>
          <w:iCs/>
          <w:szCs w:val="24"/>
        </w:rPr>
        <w:t>W</w:t>
      </w:r>
      <w:r w:rsidRPr="00A55C76">
        <w:rPr>
          <w:rFonts w:cs="Arial"/>
          <w:b/>
          <w:bCs/>
          <w:i/>
          <w:iCs/>
          <w:szCs w:val="24"/>
        </w:rPr>
        <w:t>ykonawcę</w:t>
      </w:r>
      <w:r w:rsidRPr="00A55C76">
        <w:rPr>
          <w:rFonts w:cs="Arial"/>
          <w:szCs w:val="24"/>
        </w:rPr>
        <w:t>, znajdując</w:t>
      </w:r>
      <w:r w:rsidR="004A7063">
        <w:rPr>
          <w:rFonts w:cs="Arial"/>
          <w:szCs w:val="24"/>
        </w:rPr>
        <w:t>ą</w:t>
      </w:r>
      <w:r w:rsidRPr="00A55C76">
        <w:rPr>
          <w:rFonts w:cs="Arial"/>
          <w:szCs w:val="24"/>
        </w:rPr>
        <w:t xml:space="preserve"> się w górnej części ekranu. </w:t>
      </w:r>
      <w:r w:rsidR="004A7063">
        <w:rPr>
          <w:rFonts w:cs="Arial"/>
          <w:szCs w:val="24"/>
        </w:rPr>
        <w:t>S</w:t>
      </w:r>
      <w:r w:rsidRPr="00A55C76">
        <w:rPr>
          <w:rFonts w:cs="Arial"/>
        </w:rPr>
        <w:t>ystem wyświetli okno typu pop-</w:t>
      </w:r>
      <w:proofErr w:type="spellStart"/>
      <w:r w:rsidRPr="00A55C76">
        <w:rPr>
          <w:rFonts w:cs="Arial"/>
        </w:rPr>
        <w:t>up</w:t>
      </w:r>
      <w:proofErr w:type="spellEnd"/>
      <w:r w:rsidRPr="00A55C76">
        <w:rPr>
          <w:rFonts w:cs="Arial"/>
        </w:rPr>
        <w:t xml:space="preserve"> </w:t>
      </w:r>
      <w:r w:rsidR="00A939B6" w:rsidRPr="00A55C76">
        <w:rPr>
          <w:rFonts w:cs="Arial"/>
        </w:rPr>
        <w:t>z</w:t>
      </w:r>
      <w:r w:rsidR="004A7063">
        <w:rPr>
          <w:rFonts w:cs="Arial"/>
        </w:rPr>
        <w:t> </w:t>
      </w:r>
      <w:r w:rsidR="00A939B6" w:rsidRPr="00A55C76">
        <w:rPr>
          <w:rFonts w:cs="Arial"/>
        </w:rPr>
        <w:t xml:space="preserve">szablonem </w:t>
      </w:r>
      <w:r w:rsidRPr="00A55C76">
        <w:rPr>
          <w:rFonts w:cs="Arial"/>
        </w:rPr>
        <w:t>przeznaczon</w:t>
      </w:r>
      <w:r w:rsidR="00A939B6" w:rsidRPr="00A55C76">
        <w:rPr>
          <w:rFonts w:cs="Arial"/>
        </w:rPr>
        <w:t>ym</w:t>
      </w:r>
      <w:r w:rsidRPr="00A55C76">
        <w:rPr>
          <w:rFonts w:cs="Arial"/>
        </w:rPr>
        <w:t xml:space="preserve"> do wprowadzenia informacji o</w:t>
      </w:r>
      <w:r w:rsidR="00A939B6" w:rsidRPr="00A55C76">
        <w:rPr>
          <w:rFonts w:cs="Arial"/>
        </w:rPr>
        <w:t> </w:t>
      </w:r>
      <w:r w:rsidRPr="00A55C76">
        <w:rPr>
          <w:rFonts w:cs="Arial"/>
        </w:rPr>
        <w:t xml:space="preserve">nowym </w:t>
      </w:r>
      <w:r w:rsidR="0064093C" w:rsidRPr="00A55C76">
        <w:rPr>
          <w:rFonts w:cs="Arial"/>
        </w:rPr>
        <w:t>W</w:t>
      </w:r>
      <w:r w:rsidRPr="00A55C76">
        <w:rPr>
          <w:rFonts w:cs="Arial"/>
        </w:rPr>
        <w:t xml:space="preserve">ykonawcy. </w:t>
      </w:r>
    </w:p>
    <w:p w14:paraId="3C933ED0" w14:textId="57AFA383" w:rsidR="00526188" w:rsidRPr="00A55C76" w:rsidRDefault="00B17DD3" w:rsidP="00BD1A73">
      <w:pPr>
        <w:spacing w:after="0" w:line="240" w:lineRule="auto"/>
        <w:jc w:val="center"/>
        <w:rPr>
          <w:rFonts w:cs="Arial"/>
        </w:rPr>
      </w:pPr>
      <w:r w:rsidRPr="00B17DD3">
        <w:rPr>
          <w:rFonts w:cs="Arial"/>
          <w:noProof/>
        </w:rPr>
        <w:drawing>
          <wp:inline distT="0" distB="0" distL="0" distR="0" wp14:anchorId="0820B282" wp14:editId="4B42AE33">
            <wp:extent cx="7200000" cy="3132133"/>
            <wp:effectExtent l="0" t="0" r="1270" b="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313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D9789" w14:textId="77777777" w:rsidR="00526188" w:rsidRPr="00A55C76" w:rsidRDefault="00A939B6" w:rsidP="00BD1A73">
      <w:pPr>
        <w:pStyle w:val="Legenda"/>
        <w:spacing w:after="0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 xml:space="preserve">Okno dodawania </w:t>
      </w:r>
      <w:r w:rsidR="002C395D" w:rsidRPr="00A55C76">
        <w:rPr>
          <w:rFonts w:cs="Arial"/>
        </w:rPr>
        <w:t>W</w:t>
      </w:r>
      <w:r w:rsidRPr="00A55C76">
        <w:rPr>
          <w:rFonts w:cs="Arial"/>
        </w:rPr>
        <w:t>ykonawcy do kontraktu</w:t>
      </w:r>
    </w:p>
    <w:p w14:paraId="0B0B6B24" w14:textId="77777777" w:rsidR="000E551D" w:rsidRPr="00A55C76" w:rsidRDefault="000E551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Szablon zawiera następujące pola do wypełnienia:</w:t>
      </w:r>
    </w:p>
    <w:p w14:paraId="501A0E08" w14:textId="77777777" w:rsidR="000E551D" w:rsidRPr="00A55C76" w:rsidRDefault="000E551D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Nazwa </w:t>
      </w:r>
      <w:r w:rsidR="0042015D" w:rsidRPr="00A55C76">
        <w:rPr>
          <w:b/>
          <w:bCs/>
          <w:i/>
          <w:iCs/>
        </w:rPr>
        <w:t>W</w:t>
      </w:r>
      <w:r w:rsidRPr="00A55C76">
        <w:rPr>
          <w:b/>
          <w:bCs/>
          <w:i/>
          <w:iCs/>
        </w:rPr>
        <w:t xml:space="preserve">ykonawcy </w:t>
      </w:r>
      <w:r w:rsidRPr="00A55C76">
        <w:t xml:space="preserve">– pole tekstowe służące do wprowadzenia nazwy </w:t>
      </w:r>
      <w:r w:rsidR="0042015D" w:rsidRPr="00A55C76">
        <w:t>W</w:t>
      </w:r>
      <w:r w:rsidRPr="00A55C76">
        <w:t>ykonawcy kontraktu (umowy). Dopuszczalna liczba znaków w polu wynosi 250</w:t>
      </w:r>
      <w:r w:rsidR="00583082">
        <w:t xml:space="preserve"> (pole obowiązkowe)</w:t>
      </w:r>
      <w:r w:rsidRPr="00A55C76">
        <w:t>;</w:t>
      </w:r>
    </w:p>
    <w:p w14:paraId="12992D77" w14:textId="77777777" w:rsidR="000E551D" w:rsidRPr="00A55C76" w:rsidRDefault="000E551D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Kraj </w:t>
      </w:r>
      <w:r w:rsidRPr="00A55C76">
        <w:t xml:space="preserve">– pole </w:t>
      </w:r>
      <w:r w:rsidR="004A7063">
        <w:t xml:space="preserve">jednokrotnego </w:t>
      </w:r>
      <w:r w:rsidRPr="00A55C76">
        <w:rPr>
          <w:rFonts w:eastAsia="Times New Roman"/>
        </w:rPr>
        <w:t xml:space="preserve">wyboru służące do określenia </w:t>
      </w:r>
      <w:r w:rsidR="002E483D" w:rsidRPr="00A55C76">
        <w:rPr>
          <w:rFonts w:eastAsia="Times New Roman"/>
        </w:rPr>
        <w:t>z jakiego kraju jest</w:t>
      </w:r>
      <w:r w:rsidR="00FC61F5" w:rsidRPr="00A55C76">
        <w:rPr>
          <w:rFonts w:eastAsia="Times New Roman"/>
        </w:rPr>
        <w:t xml:space="preserve"> </w:t>
      </w:r>
      <w:r w:rsidR="0042015D" w:rsidRPr="00A55C76">
        <w:rPr>
          <w:rFonts w:eastAsia="Times New Roman"/>
        </w:rPr>
        <w:t>W</w:t>
      </w:r>
      <w:r w:rsidR="002E483D" w:rsidRPr="00A55C76">
        <w:rPr>
          <w:rFonts w:eastAsia="Times New Roman"/>
        </w:rPr>
        <w:t>ykonawca</w:t>
      </w:r>
      <w:r w:rsidR="00583082">
        <w:rPr>
          <w:rFonts w:eastAsia="Times New Roman"/>
        </w:rPr>
        <w:t xml:space="preserve"> (pole obowiązkowe)</w:t>
      </w:r>
      <w:r w:rsidRPr="00A55C76">
        <w:t>;</w:t>
      </w:r>
    </w:p>
    <w:p w14:paraId="1971D891" w14:textId="77777777" w:rsidR="000E551D" w:rsidRPr="00A55C76" w:rsidRDefault="000E551D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Rodzaj identyfikatora</w:t>
      </w:r>
      <w:r w:rsidRPr="00A55C76">
        <w:t xml:space="preserve"> – pole </w:t>
      </w:r>
      <w:r w:rsidRPr="00A55C76">
        <w:rPr>
          <w:rFonts w:eastAsia="Times New Roman"/>
        </w:rPr>
        <w:t xml:space="preserve">jednokrotnego wyboru służące do </w:t>
      </w:r>
      <w:r w:rsidRPr="00A55C76">
        <w:t>wprowadzenia</w:t>
      </w:r>
      <w:r w:rsidRPr="00A55C76">
        <w:rPr>
          <w:rFonts w:eastAsia="Times New Roman"/>
        </w:rPr>
        <w:t xml:space="preserve"> </w:t>
      </w:r>
      <w:r w:rsidR="004A7063">
        <w:rPr>
          <w:rFonts w:eastAsia="Times New Roman"/>
        </w:rPr>
        <w:t>rodzaju identyfikatora</w:t>
      </w:r>
      <w:r w:rsidRPr="00A55C76">
        <w:t xml:space="preserve"> </w:t>
      </w:r>
      <w:r w:rsidR="002C395D" w:rsidRPr="00A55C76">
        <w:t>W</w:t>
      </w:r>
      <w:r w:rsidR="002E483D" w:rsidRPr="00A55C76">
        <w:t>ykonawcy</w:t>
      </w:r>
      <w:r w:rsidR="00583082">
        <w:t xml:space="preserve"> (pole obowiązkowe)</w:t>
      </w:r>
      <w:r w:rsidR="004A7063">
        <w:t>;</w:t>
      </w:r>
    </w:p>
    <w:p w14:paraId="3F8DFE34" w14:textId="77777777" w:rsidR="00600FB3" w:rsidRPr="00A55C76" w:rsidRDefault="000E551D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Numer identyfikacyjny</w:t>
      </w:r>
      <w:r w:rsidRPr="00A55C76">
        <w:t xml:space="preserve"> – pole </w:t>
      </w:r>
      <w:r w:rsidR="004A7063">
        <w:t xml:space="preserve">alfanumeryczne </w:t>
      </w:r>
      <w:r w:rsidRPr="00A55C76">
        <w:t xml:space="preserve">służące do wprowadzenia </w:t>
      </w:r>
      <w:r w:rsidR="002E483D" w:rsidRPr="00A55C76">
        <w:t xml:space="preserve">numeru identyfikacyjnego </w:t>
      </w:r>
      <w:r w:rsidR="002C395D" w:rsidRPr="00A55C76">
        <w:t>W</w:t>
      </w:r>
      <w:r w:rsidR="002E483D" w:rsidRPr="00A55C76">
        <w:t>ykonawcy (pole obowiązkowe).</w:t>
      </w:r>
      <w:r w:rsidRPr="00A55C76">
        <w:t xml:space="preserve"> </w:t>
      </w:r>
    </w:p>
    <w:p w14:paraId="455DEE54" w14:textId="77777777" w:rsidR="0098640B" w:rsidRDefault="0098640B" w:rsidP="00A55C76">
      <w:pPr>
        <w:spacing w:after="0" w:line="360" w:lineRule="auto"/>
        <w:rPr>
          <w:rFonts w:cs="Arial"/>
        </w:rPr>
      </w:pPr>
    </w:p>
    <w:p w14:paraId="3F8CD366" w14:textId="77777777" w:rsidR="00600FB3" w:rsidRPr="004A7063" w:rsidRDefault="00600FB3" w:rsidP="00A55C76">
      <w:pPr>
        <w:spacing w:after="0" w:line="360" w:lineRule="auto"/>
        <w:rPr>
          <w:rFonts w:cs="Arial"/>
          <w:i/>
          <w:iCs/>
          <w:szCs w:val="24"/>
        </w:rPr>
      </w:pPr>
      <w:r w:rsidRPr="00A55C76">
        <w:rPr>
          <w:rFonts w:cs="Arial"/>
        </w:rPr>
        <w:t>Po wprowadzeniu danych</w:t>
      </w:r>
      <w:r w:rsidR="004A7063">
        <w:rPr>
          <w:rFonts w:cs="Arial"/>
        </w:rPr>
        <w:t>,</w:t>
      </w:r>
      <w:r w:rsidRPr="00A55C76">
        <w:rPr>
          <w:rFonts w:cs="Arial"/>
        </w:rPr>
        <w:t xml:space="preserve"> w celu ich zapisania, </w:t>
      </w:r>
      <w:r w:rsidR="004A7063">
        <w:rPr>
          <w:rFonts w:cs="Arial"/>
        </w:rPr>
        <w:t>wybierz funkcję</w:t>
      </w:r>
      <w:r w:rsidRPr="00A55C76">
        <w:rPr>
          <w:rFonts w:cs="Arial"/>
        </w:rPr>
        <w:t xml:space="preserve"> </w:t>
      </w:r>
      <w:r w:rsidRPr="00A55C76">
        <w:rPr>
          <w:rFonts w:cs="Arial"/>
          <w:b/>
          <w:bCs/>
          <w:i/>
          <w:iCs/>
        </w:rPr>
        <w:t>Zapisz</w:t>
      </w:r>
      <w:r w:rsidRPr="00A55C76">
        <w:rPr>
          <w:rFonts w:cs="Arial"/>
        </w:rPr>
        <w:t xml:space="preserve">. </w:t>
      </w:r>
      <w:r w:rsidR="004A7063">
        <w:rPr>
          <w:rFonts w:cs="Arial"/>
        </w:rPr>
        <w:t>S</w:t>
      </w:r>
      <w:r w:rsidRPr="00A55C76">
        <w:rPr>
          <w:rFonts w:cs="Arial"/>
        </w:rPr>
        <w:t xml:space="preserve">ystem </w:t>
      </w:r>
      <w:r w:rsidR="004A7063">
        <w:rPr>
          <w:rFonts w:cs="Arial"/>
        </w:rPr>
        <w:t>z</w:t>
      </w:r>
      <w:r w:rsidRPr="00A55C76">
        <w:rPr>
          <w:rFonts w:cs="Arial"/>
        </w:rPr>
        <w:t>weryfikuje</w:t>
      </w:r>
      <w:r w:rsidR="004A7063">
        <w:rPr>
          <w:rFonts w:cs="Arial"/>
        </w:rPr>
        <w:t xml:space="preserve">, czy wprowadzone dane są zgodne z walidacjami systemowymi. </w:t>
      </w:r>
      <w:r w:rsidRPr="00A55C76">
        <w:rPr>
          <w:rFonts w:cs="Arial"/>
        </w:rPr>
        <w:t>W przypadku ich spełnienia</w:t>
      </w:r>
      <w:r w:rsidR="004A7063">
        <w:rPr>
          <w:rFonts w:cs="Arial"/>
        </w:rPr>
        <w:t xml:space="preserve">, aplikacja </w:t>
      </w:r>
      <w:r w:rsidR="006A294F" w:rsidRPr="00A55C76">
        <w:rPr>
          <w:rFonts w:cs="Arial"/>
          <w:szCs w:val="24"/>
        </w:rPr>
        <w:t>wyświet</w:t>
      </w:r>
      <w:r w:rsidR="004A7063">
        <w:rPr>
          <w:rFonts w:cs="Arial"/>
          <w:szCs w:val="24"/>
        </w:rPr>
        <w:t>li</w:t>
      </w:r>
      <w:r w:rsidR="006A294F" w:rsidRPr="00A55C76">
        <w:rPr>
          <w:rFonts w:cs="Arial"/>
          <w:szCs w:val="24"/>
        </w:rPr>
        <w:t xml:space="preserve"> komunikat o treści „</w:t>
      </w:r>
      <w:r w:rsidR="006A294F" w:rsidRPr="00A55C76">
        <w:rPr>
          <w:rFonts w:cs="Arial"/>
          <w:i/>
          <w:iCs/>
          <w:szCs w:val="24"/>
        </w:rPr>
        <w:t>Dane zostały zapisane</w:t>
      </w:r>
      <w:r w:rsidR="006A294F" w:rsidRPr="004A7063">
        <w:rPr>
          <w:rFonts w:cs="Arial"/>
          <w:i/>
          <w:iCs/>
          <w:szCs w:val="24"/>
        </w:rPr>
        <w:t>”</w:t>
      </w:r>
      <w:r w:rsidR="004A7063" w:rsidRPr="004A7063">
        <w:rPr>
          <w:rFonts w:cs="Arial"/>
          <w:szCs w:val="24"/>
        </w:rPr>
        <w:t>, a d</w:t>
      </w:r>
      <w:r w:rsidR="006A294F" w:rsidRPr="00A55C76">
        <w:rPr>
          <w:rFonts w:cs="Arial"/>
          <w:szCs w:val="24"/>
        </w:rPr>
        <w:t>ane o </w:t>
      </w:r>
      <w:r w:rsidR="0064093C" w:rsidRPr="00A55C76">
        <w:rPr>
          <w:rFonts w:cs="Arial"/>
          <w:szCs w:val="24"/>
        </w:rPr>
        <w:t>W</w:t>
      </w:r>
      <w:r w:rsidR="006A294F" w:rsidRPr="00A55C76">
        <w:rPr>
          <w:rFonts w:cs="Arial"/>
          <w:szCs w:val="24"/>
        </w:rPr>
        <w:t>ykonawcy zosta</w:t>
      </w:r>
      <w:r w:rsidR="007D4930">
        <w:rPr>
          <w:rFonts w:cs="Arial"/>
          <w:szCs w:val="24"/>
        </w:rPr>
        <w:t>ną</w:t>
      </w:r>
      <w:r w:rsidR="006A294F" w:rsidRPr="00A55C76">
        <w:rPr>
          <w:rFonts w:cs="Arial"/>
          <w:szCs w:val="24"/>
        </w:rPr>
        <w:t xml:space="preserve"> zapisane</w:t>
      </w:r>
      <w:r w:rsidR="004A7063">
        <w:rPr>
          <w:rFonts w:cs="Arial"/>
          <w:szCs w:val="24"/>
        </w:rPr>
        <w:t xml:space="preserve">. Po tym komunikacie zostaniesz </w:t>
      </w:r>
      <w:r w:rsidRPr="00A55C76">
        <w:rPr>
          <w:rFonts w:cs="Arial"/>
        </w:rPr>
        <w:t>prze</w:t>
      </w:r>
      <w:r w:rsidR="004A7063">
        <w:rPr>
          <w:rFonts w:cs="Arial"/>
        </w:rPr>
        <w:t xml:space="preserve">niesiony </w:t>
      </w:r>
      <w:r w:rsidRPr="00A55C76">
        <w:rPr>
          <w:rFonts w:cs="Arial"/>
        </w:rPr>
        <w:t xml:space="preserve">na listę </w:t>
      </w:r>
      <w:r w:rsidR="0064093C" w:rsidRPr="00A55C76">
        <w:rPr>
          <w:rFonts w:cs="Arial"/>
        </w:rPr>
        <w:t>W</w:t>
      </w:r>
      <w:r w:rsidRPr="00A55C76">
        <w:rPr>
          <w:rFonts w:cs="Arial"/>
        </w:rPr>
        <w:t>ykonawców</w:t>
      </w:r>
      <w:r w:rsidR="0006524E" w:rsidRPr="00A55C76">
        <w:rPr>
          <w:rFonts w:cs="Arial"/>
        </w:rPr>
        <w:t xml:space="preserve"> (zakładka </w:t>
      </w:r>
      <w:r w:rsidR="0006524E" w:rsidRPr="00A55C76">
        <w:rPr>
          <w:rFonts w:cs="Arial"/>
          <w:b/>
          <w:bCs/>
          <w:i/>
          <w:iCs/>
          <w:szCs w:val="24"/>
        </w:rPr>
        <w:t>Wykonawcy kontraktu</w:t>
      </w:r>
      <w:r w:rsidR="0006524E" w:rsidRPr="00A55C76">
        <w:rPr>
          <w:rFonts w:cs="Arial"/>
          <w:szCs w:val="24"/>
        </w:rPr>
        <w:t>)</w:t>
      </w:r>
      <w:r w:rsidRPr="00A55C76">
        <w:rPr>
          <w:rFonts w:cs="Arial"/>
        </w:rPr>
        <w:t xml:space="preserve">. </w:t>
      </w:r>
    </w:p>
    <w:p w14:paraId="1896C374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6AD4F2FC" w14:textId="77777777" w:rsidR="006A294F" w:rsidRDefault="004A7063" w:rsidP="00A55C76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t xml:space="preserve">Możesz również </w:t>
      </w:r>
      <w:r w:rsidR="00BC6A3E" w:rsidRPr="00A55C76">
        <w:rPr>
          <w:rFonts w:cs="Arial"/>
          <w:szCs w:val="24"/>
        </w:rPr>
        <w:t>zrezygnow</w:t>
      </w:r>
      <w:r>
        <w:rPr>
          <w:rFonts w:cs="Arial"/>
          <w:szCs w:val="24"/>
        </w:rPr>
        <w:t>ać</w:t>
      </w:r>
      <w:r w:rsidR="00BC6A3E" w:rsidRPr="00A55C76">
        <w:rPr>
          <w:rFonts w:cs="Arial"/>
          <w:szCs w:val="24"/>
        </w:rPr>
        <w:t xml:space="preserve"> z dodania </w:t>
      </w:r>
      <w:r w:rsidR="0064093C" w:rsidRPr="00A55C76">
        <w:rPr>
          <w:rFonts w:cs="Arial"/>
          <w:szCs w:val="24"/>
        </w:rPr>
        <w:t>W</w:t>
      </w:r>
      <w:r w:rsidR="00BC6A3E" w:rsidRPr="00A55C76">
        <w:rPr>
          <w:rFonts w:cs="Arial"/>
          <w:szCs w:val="24"/>
        </w:rPr>
        <w:t>ykonawcy. Aby tego dokonać</w:t>
      </w:r>
      <w:r>
        <w:rPr>
          <w:rFonts w:cs="Arial"/>
          <w:szCs w:val="24"/>
        </w:rPr>
        <w:t>,</w:t>
      </w:r>
      <w:r w:rsidR="00BC6A3E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wybierz</w:t>
      </w:r>
      <w:r w:rsidR="00BC6A3E" w:rsidRPr="00A55C76">
        <w:rPr>
          <w:rFonts w:cs="Arial"/>
          <w:szCs w:val="24"/>
        </w:rPr>
        <w:t xml:space="preserve"> przycisk </w:t>
      </w:r>
      <w:r w:rsidR="00BC6A3E" w:rsidRPr="00A55C76">
        <w:rPr>
          <w:rFonts w:cs="Arial"/>
          <w:b/>
          <w:bCs/>
          <w:i/>
          <w:iCs/>
          <w:szCs w:val="24"/>
        </w:rPr>
        <w:t>Anuluj</w:t>
      </w:r>
      <w:r w:rsidR="00BC6A3E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6A294F" w:rsidRPr="00A55C76">
        <w:rPr>
          <w:rFonts w:cs="Arial"/>
          <w:szCs w:val="24"/>
        </w:rPr>
        <w:t xml:space="preserve">ystem wyświetli komunikat </w:t>
      </w:r>
      <w:r w:rsidR="009E339E" w:rsidRPr="00A55C76">
        <w:rPr>
          <w:rFonts w:cs="Arial"/>
          <w:szCs w:val="24"/>
        </w:rPr>
        <w:t xml:space="preserve">ostrzegający o możliwości utracenia danych po opuszczeniu formularza </w:t>
      </w:r>
      <w:r w:rsidR="006A294F" w:rsidRPr="00A55C76">
        <w:rPr>
          <w:rFonts w:cs="Arial"/>
          <w:szCs w:val="24"/>
        </w:rPr>
        <w:t>o treści „</w:t>
      </w:r>
      <w:r w:rsidR="006A294F" w:rsidRPr="00A55C76">
        <w:rPr>
          <w:rFonts w:eastAsia="Times New Roman" w:cs="Arial"/>
          <w:bCs/>
          <w:i/>
          <w:iCs/>
          <w:color w:val="000000"/>
          <w:lang w:eastAsia="pl-PL"/>
        </w:rPr>
        <w:t>Wprowadzone dane nie zostały zapisane i zostaną utracone. Czy chcesz kontynuować?</w:t>
      </w:r>
      <w:r w:rsidR="006A294F" w:rsidRPr="00A55C76">
        <w:rPr>
          <w:rFonts w:cs="Arial"/>
          <w:szCs w:val="24"/>
        </w:rPr>
        <w:t>”. Po potwierdzeniu chęci opuszczenia szablonu</w:t>
      </w:r>
      <w:r>
        <w:rPr>
          <w:rFonts w:cs="Arial"/>
          <w:szCs w:val="24"/>
        </w:rPr>
        <w:t>,</w:t>
      </w:r>
      <w:r w:rsidR="006A294F" w:rsidRPr="00A55C76">
        <w:rPr>
          <w:rFonts w:cs="Arial"/>
          <w:szCs w:val="24"/>
        </w:rPr>
        <w:t xml:space="preserve"> system </w:t>
      </w:r>
      <w:r>
        <w:rPr>
          <w:rFonts w:cs="Arial"/>
          <w:szCs w:val="24"/>
        </w:rPr>
        <w:t>wy</w:t>
      </w:r>
      <w:r w:rsidR="006A294F" w:rsidRPr="00A55C76">
        <w:rPr>
          <w:rFonts w:cs="Arial"/>
          <w:szCs w:val="24"/>
        </w:rPr>
        <w:t xml:space="preserve">cofa </w:t>
      </w:r>
      <w:r w:rsidR="007D4930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ię </w:t>
      </w:r>
      <w:r w:rsidR="006A294F" w:rsidRPr="00A55C76">
        <w:rPr>
          <w:rFonts w:cs="Arial"/>
          <w:szCs w:val="24"/>
        </w:rPr>
        <w:t xml:space="preserve">na listę </w:t>
      </w:r>
      <w:r w:rsidR="0064093C" w:rsidRPr="00A55C76">
        <w:rPr>
          <w:rFonts w:cs="Arial"/>
          <w:szCs w:val="24"/>
        </w:rPr>
        <w:t>W</w:t>
      </w:r>
      <w:r w:rsidR="006A294F" w:rsidRPr="00A55C76">
        <w:rPr>
          <w:rFonts w:cs="Arial"/>
          <w:szCs w:val="24"/>
        </w:rPr>
        <w:t xml:space="preserve">ykonawców </w:t>
      </w:r>
      <w:r w:rsidR="006A294F" w:rsidRPr="00A55C76">
        <w:rPr>
          <w:rFonts w:cs="Arial"/>
        </w:rPr>
        <w:t xml:space="preserve">(zakładka </w:t>
      </w:r>
      <w:r w:rsidR="006A294F" w:rsidRPr="00A55C76">
        <w:rPr>
          <w:rFonts w:cs="Arial"/>
          <w:b/>
          <w:bCs/>
          <w:i/>
          <w:iCs/>
          <w:szCs w:val="24"/>
        </w:rPr>
        <w:t>Wykonawcy kontraktu</w:t>
      </w:r>
      <w:r w:rsidR="006A294F" w:rsidRPr="00A55C76">
        <w:rPr>
          <w:rFonts w:cs="Arial"/>
          <w:szCs w:val="24"/>
        </w:rPr>
        <w:t>)</w:t>
      </w:r>
      <w:r w:rsidR="006A294F" w:rsidRPr="00A55C76">
        <w:rPr>
          <w:rFonts w:cs="Arial"/>
        </w:rPr>
        <w:t>.</w:t>
      </w:r>
    </w:p>
    <w:p w14:paraId="067A9015" w14:textId="77777777" w:rsidR="004A7063" w:rsidRDefault="004A7063" w:rsidP="00A55C76">
      <w:pPr>
        <w:spacing w:after="0" w:line="360" w:lineRule="auto"/>
        <w:rPr>
          <w:rFonts w:cs="Arial"/>
          <w:szCs w:val="24"/>
        </w:rPr>
      </w:pPr>
    </w:p>
    <w:p w14:paraId="26F623B6" w14:textId="77777777" w:rsidR="004A7063" w:rsidRDefault="004A7063" w:rsidP="00A55C76">
      <w:pPr>
        <w:spacing w:after="0" w:line="360" w:lineRule="auto"/>
        <w:rPr>
          <w:rFonts w:cs="Arial"/>
          <w:szCs w:val="24"/>
        </w:rPr>
      </w:pPr>
    </w:p>
    <w:p w14:paraId="57CAF9F2" w14:textId="77777777" w:rsidR="00E6184D" w:rsidRDefault="00E6184D" w:rsidP="00A55C76">
      <w:pPr>
        <w:spacing w:after="0" w:line="360" w:lineRule="auto"/>
        <w:rPr>
          <w:rFonts w:cs="Arial"/>
          <w:szCs w:val="24"/>
        </w:rPr>
      </w:pPr>
    </w:p>
    <w:p w14:paraId="240705BD" w14:textId="77777777" w:rsidR="00C0485B" w:rsidRPr="00A55C76" w:rsidRDefault="00C0485B" w:rsidP="00A55C76">
      <w:pPr>
        <w:pStyle w:val="Nagwek2"/>
        <w:numPr>
          <w:ilvl w:val="1"/>
          <w:numId w:val="1"/>
        </w:numPr>
        <w:spacing w:after="0" w:line="360" w:lineRule="auto"/>
        <w:ind w:left="851" w:hanging="494"/>
      </w:pPr>
      <w:bookmarkStart w:id="24" w:name="_Toc190605210"/>
      <w:r w:rsidRPr="00A55C76">
        <w:lastRenderedPageBreak/>
        <w:t xml:space="preserve">Podgląd </w:t>
      </w:r>
      <w:r w:rsidR="00E3207D" w:rsidRPr="00A55C76">
        <w:t xml:space="preserve">kontraktu z </w:t>
      </w:r>
      <w:r w:rsidR="002C395D" w:rsidRPr="00A55C76">
        <w:t>W</w:t>
      </w:r>
      <w:r w:rsidR="00E3207D" w:rsidRPr="00A55C76">
        <w:t>ykonawcą</w:t>
      </w:r>
      <w:bookmarkEnd w:id="24"/>
    </w:p>
    <w:p w14:paraId="3C73F0C3" w14:textId="77777777" w:rsidR="00881403" w:rsidRPr="00A55C76" w:rsidRDefault="0088140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W </w:t>
      </w:r>
      <w:r w:rsidR="004A7063">
        <w:rPr>
          <w:rFonts w:cs="Arial"/>
        </w:rPr>
        <w:t xml:space="preserve">celu podglądu szczegółów kontraktu z Wykonawcą, z menu akcji wybierz funkcję </w:t>
      </w:r>
      <w:r w:rsidRPr="00A55C76">
        <w:rPr>
          <w:rFonts w:cs="Arial"/>
          <w:b/>
          <w:bCs/>
          <w:i/>
          <w:iCs/>
          <w:szCs w:val="24"/>
        </w:rPr>
        <w:t xml:space="preserve">Podgląd </w:t>
      </w:r>
      <w:r w:rsidR="00421368" w:rsidRPr="00A55C76">
        <w:rPr>
          <w:rFonts w:cs="Arial"/>
          <w:b/>
          <w:bCs/>
          <w:i/>
          <w:iCs/>
          <w:szCs w:val="24"/>
        </w:rPr>
        <w:t>kontraktu</w:t>
      </w:r>
      <w:r w:rsidRPr="00A55C76">
        <w:rPr>
          <w:rFonts w:cs="Arial"/>
          <w:szCs w:val="24"/>
        </w:rPr>
        <w:t xml:space="preserve">. </w:t>
      </w:r>
      <w:r w:rsidR="004A7063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przekieruje </w:t>
      </w:r>
      <w:r w:rsidR="007D4930">
        <w:rPr>
          <w:rFonts w:cs="Arial"/>
          <w:szCs w:val="24"/>
        </w:rPr>
        <w:t>C</w:t>
      </w:r>
      <w:r w:rsidR="004A7063"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do </w:t>
      </w:r>
      <w:r w:rsidR="004A7063">
        <w:rPr>
          <w:rFonts w:cs="Arial"/>
          <w:szCs w:val="24"/>
        </w:rPr>
        <w:t xml:space="preserve">ekranu </w:t>
      </w:r>
      <w:r w:rsidRPr="00A55C76">
        <w:rPr>
          <w:rFonts w:cs="Arial"/>
          <w:szCs w:val="24"/>
        </w:rPr>
        <w:t xml:space="preserve">podglądu </w:t>
      </w:r>
      <w:r w:rsidR="003029CF" w:rsidRPr="00A55C76">
        <w:rPr>
          <w:rFonts w:cs="Arial"/>
          <w:szCs w:val="24"/>
        </w:rPr>
        <w:t>kontraktu</w:t>
      </w:r>
      <w:r w:rsidRPr="00A55C76">
        <w:rPr>
          <w:rFonts w:cs="Arial"/>
          <w:szCs w:val="24"/>
        </w:rPr>
        <w:t>.</w:t>
      </w:r>
    </w:p>
    <w:p w14:paraId="46E83F28" w14:textId="77777777" w:rsidR="00881403" w:rsidRPr="00A55C76" w:rsidRDefault="0088140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 zakładce</w:t>
      </w:r>
      <w:r w:rsidRPr="00A55C76">
        <w:rPr>
          <w:rFonts w:cs="Arial"/>
          <w:b/>
          <w:bCs/>
          <w:i/>
          <w:iCs/>
          <w:szCs w:val="24"/>
        </w:rPr>
        <w:t xml:space="preserve"> Szczegóły </w:t>
      </w:r>
      <w:r w:rsidR="0089606E" w:rsidRPr="00A55C76">
        <w:rPr>
          <w:rFonts w:cs="Arial"/>
          <w:b/>
          <w:bCs/>
          <w:i/>
          <w:iCs/>
          <w:szCs w:val="24"/>
        </w:rPr>
        <w:t>kontraktu</w:t>
      </w:r>
      <w:r w:rsidRPr="00A55C76">
        <w:rPr>
          <w:rFonts w:cs="Arial"/>
          <w:szCs w:val="24"/>
        </w:rPr>
        <w:t xml:space="preserve"> </w:t>
      </w:r>
      <w:r w:rsidR="004A7063"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zweryfikowa</w:t>
      </w:r>
      <w:r w:rsidR="004A7063"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informacj</w:t>
      </w:r>
      <w:r w:rsidR="00D76A05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o </w:t>
      </w:r>
      <w:r w:rsidR="0089606E" w:rsidRPr="00A55C76">
        <w:rPr>
          <w:rFonts w:cs="Arial"/>
          <w:szCs w:val="24"/>
        </w:rPr>
        <w:t>kontrakcie</w:t>
      </w:r>
      <w:r w:rsidRPr="00A55C76">
        <w:rPr>
          <w:rFonts w:cs="Arial"/>
          <w:szCs w:val="24"/>
        </w:rPr>
        <w:t xml:space="preserve">. Oprócz pól uzupełnianych podczas tworzenia </w:t>
      </w:r>
      <w:r w:rsidR="0089606E" w:rsidRPr="00A55C76">
        <w:rPr>
          <w:rFonts w:cs="Arial"/>
          <w:szCs w:val="24"/>
        </w:rPr>
        <w:t>kontraktu</w:t>
      </w:r>
      <w:r w:rsidRPr="00A55C76">
        <w:rPr>
          <w:rFonts w:cs="Arial"/>
          <w:szCs w:val="24"/>
        </w:rPr>
        <w:t>, system wyświetl</w:t>
      </w:r>
      <w:r w:rsidR="004A7063"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dodatkowe pola:</w:t>
      </w:r>
    </w:p>
    <w:p w14:paraId="56CBC4F6" w14:textId="77777777" w:rsidR="00881403" w:rsidRPr="00A55C76" w:rsidRDefault="00881403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Status</w:t>
      </w:r>
      <w:r w:rsidRPr="00A55C76">
        <w:t xml:space="preserve"> – pole przedstawiające status </w:t>
      </w:r>
      <w:r w:rsidR="0089606E" w:rsidRPr="00A55C76">
        <w:t>kontraktu</w:t>
      </w:r>
      <w:r w:rsidR="007D4930">
        <w:t>,</w:t>
      </w:r>
    </w:p>
    <w:p w14:paraId="624FECA1" w14:textId="77777777" w:rsidR="00881403" w:rsidRPr="00A55C76" w:rsidRDefault="00881403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przesłania</w:t>
      </w:r>
      <w:r w:rsidRPr="00A55C76">
        <w:t xml:space="preserve"> – pole przedstawiające datę przesłania </w:t>
      </w:r>
      <w:r w:rsidR="0089606E" w:rsidRPr="00A55C76">
        <w:t>kontraktu</w:t>
      </w:r>
      <w:r w:rsidRPr="00A55C76">
        <w:t xml:space="preserve"> do instytucji</w:t>
      </w:r>
      <w:r w:rsidR="007D4930">
        <w:t>,</w:t>
      </w:r>
    </w:p>
    <w:p w14:paraId="2F35BF78" w14:textId="77777777" w:rsidR="00881403" w:rsidRPr="00A55C76" w:rsidRDefault="00881403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Data </w:t>
      </w:r>
      <w:r w:rsidR="0089606E" w:rsidRPr="00A55C76">
        <w:rPr>
          <w:b/>
          <w:bCs/>
          <w:i/>
          <w:iCs/>
        </w:rPr>
        <w:t xml:space="preserve">rozwiązania </w:t>
      </w:r>
      <w:r w:rsidRPr="00A55C76">
        <w:t xml:space="preserve">– pole przedstawiające datę </w:t>
      </w:r>
      <w:r w:rsidR="0089606E" w:rsidRPr="00A55C76">
        <w:t>rozwiązania kontraktu</w:t>
      </w:r>
      <w:r w:rsidRPr="00A55C76">
        <w:t xml:space="preserve"> przez instytucję</w:t>
      </w:r>
      <w:r w:rsidR="007D4930">
        <w:t>,</w:t>
      </w:r>
    </w:p>
    <w:p w14:paraId="3BFF3669" w14:textId="77777777" w:rsidR="00881403" w:rsidRPr="00A55C76" w:rsidRDefault="00881403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Data wycofania </w:t>
      </w:r>
      <w:r w:rsidRPr="00A55C76">
        <w:t xml:space="preserve">– pole przedstawiające datę wycofania </w:t>
      </w:r>
      <w:r w:rsidR="0089606E" w:rsidRPr="00A55C76">
        <w:t>kontraktu</w:t>
      </w:r>
      <w:r w:rsidRPr="00A55C76">
        <w:t xml:space="preserve"> przez instytucję.</w:t>
      </w:r>
    </w:p>
    <w:p w14:paraId="48D72F7D" w14:textId="77777777" w:rsidR="004A7063" w:rsidRDefault="004A7063" w:rsidP="00A55C76">
      <w:pPr>
        <w:spacing w:after="0" w:line="360" w:lineRule="auto"/>
        <w:rPr>
          <w:rFonts w:cs="Arial"/>
        </w:rPr>
      </w:pPr>
    </w:p>
    <w:p w14:paraId="0245A3FB" w14:textId="77777777" w:rsidR="00881403" w:rsidRPr="00A55C76" w:rsidRDefault="00881403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W kafelku </w:t>
      </w:r>
      <w:r w:rsidRPr="00A55C76">
        <w:rPr>
          <w:rFonts w:cs="Arial"/>
          <w:b/>
          <w:bCs/>
          <w:i/>
          <w:iCs/>
        </w:rPr>
        <w:t xml:space="preserve">Informacje o </w:t>
      </w:r>
      <w:r w:rsidR="007819A2" w:rsidRPr="00A55C76">
        <w:rPr>
          <w:rFonts w:cs="Arial"/>
          <w:b/>
          <w:bCs/>
          <w:i/>
          <w:iCs/>
        </w:rPr>
        <w:t>kontrakcie</w:t>
      </w:r>
      <w:r w:rsidRPr="00A55C76">
        <w:rPr>
          <w:rFonts w:cs="Arial"/>
        </w:rPr>
        <w:t xml:space="preserve"> oprócz szczegółowych danych </w:t>
      </w:r>
      <w:r w:rsidR="00426FB9" w:rsidRPr="00A55C76">
        <w:rPr>
          <w:rFonts w:cs="Arial"/>
        </w:rPr>
        <w:t>odnośnie do</w:t>
      </w:r>
      <w:r w:rsidRPr="00A55C76">
        <w:rPr>
          <w:rFonts w:cs="Arial"/>
        </w:rPr>
        <w:t xml:space="preserve"> </w:t>
      </w:r>
      <w:r w:rsidR="007819A2" w:rsidRPr="00A55C76">
        <w:rPr>
          <w:rFonts w:cs="Arial"/>
        </w:rPr>
        <w:t>kontraktu</w:t>
      </w:r>
      <w:r w:rsidRPr="00A55C76">
        <w:rPr>
          <w:rFonts w:cs="Arial"/>
        </w:rPr>
        <w:t xml:space="preserve"> system wyświetl</w:t>
      </w:r>
      <w:r w:rsidR="004A7063">
        <w:rPr>
          <w:rFonts w:cs="Arial"/>
        </w:rPr>
        <w:t>i</w:t>
      </w:r>
      <w:r w:rsidRPr="00A55C76">
        <w:rPr>
          <w:rFonts w:cs="Arial"/>
        </w:rPr>
        <w:t xml:space="preserve"> także dane audytowe, zawierające informacje: </w:t>
      </w:r>
    </w:p>
    <w:p w14:paraId="44B0984B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t xml:space="preserve">Kto utworzył </w:t>
      </w:r>
      <w:r w:rsidR="007819A2" w:rsidRPr="00A55C76">
        <w:t xml:space="preserve">kontrakt z </w:t>
      </w:r>
      <w:r w:rsidR="002C395D" w:rsidRPr="00A55C76">
        <w:t>W</w:t>
      </w:r>
      <w:r w:rsidR="007819A2" w:rsidRPr="00A55C76">
        <w:t>ykonawcą</w:t>
      </w:r>
      <w:r w:rsidR="007D4930">
        <w:t>,</w:t>
      </w:r>
    </w:p>
    <w:p w14:paraId="45CF535C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t>Dat</w:t>
      </w:r>
      <w:r w:rsidR="002C395D" w:rsidRPr="00A55C76">
        <w:t>ę</w:t>
      </w:r>
      <w:r w:rsidRPr="00A55C76">
        <w:t xml:space="preserve"> utworzenia </w:t>
      </w:r>
      <w:r w:rsidR="007819A2" w:rsidRPr="00A55C76">
        <w:t xml:space="preserve">kontraktu z </w:t>
      </w:r>
      <w:r w:rsidR="002C395D" w:rsidRPr="00A55C76">
        <w:t>W</w:t>
      </w:r>
      <w:r w:rsidR="007819A2" w:rsidRPr="00A55C76">
        <w:t>ykonawcą</w:t>
      </w:r>
      <w:r w:rsidR="007D4930">
        <w:t>,</w:t>
      </w:r>
    </w:p>
    <w:p w14:paraId="3DBDC04C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t xml:space="preserve">Kto modyfikował </w:t>
      </w:r>
      <w:r w:rsidR="007819A2" w:rsidRPr="00A55C76">
        <w:t xml:space="preserve">kontrakt z </w:t>
      </w:r>
      <w:r w:rsidR="002C395D" w:rsidRPr="00A55C76">
        <w:t>W</w:t>
      </w:r>
      <w:r w:rsidR="007819A2" w:rsidRPr="00A55C76">
        <w:t>ykonawcą</w:t>
      </w:r>
      <w:r w:rsidR="007D4930">
        <w:t>,</w:t>
      </w:r>
    </w:p>
    <w:p w14:paraId="3386EF37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t>Dat</w:t>
      </w:r>
      <w:r w:rsidR="002C395D" w:rsidRPr="00A55C76">
        <w:t>ę</w:t>
      </w:r>
      <w:r w:rsidRPr="00A55C76">
        <w:t xml:space="preserve"> modyfikacji </w:t>
      </w:r>
      <w:r w:rsidR="007819A2" w:rsidRPr="00A55C76">
        <w:t xml:space="preserve">kontraktu z </w:t>
      </w:r>
      <w:r w:rsidR="002C395D" w:rsidRPr="00A55C76">
        <w:t>W</w:t>
      </w:r>
      <w:r w:rsidR="007819A2" w:rsidRPr="00A55C76">
        <w:t>ykonawcą</w:t>
      </w:r>
      <w:r w:rsidR="007D4930">
        <w:t>.</w:t>
      </w:r>
    </w:p>
    <w:p w14:paraId="5A93CF05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7379DBF0" w14:textId="77777777" w:rsidR="00D76A05" w:rsidRPr="00A55C76" w:rsidRDefault="0088140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Ostatnim elementem w powyższej zakładce są </w:t>
      </w:r>
      <w:r w:rsidRPr="00A55C76">
        <w:rPr>
          <w:rFonts w:cs="Arial"/>
          <w:b/>
          <w:bCs/>
          <w:i/>
          <w:iCs/>
        </w:rPr>
        <w:t>Załączniki.</w:t>
      </w:r>
      <w:r w:rsidRPr="00A55C76">
        <w:rPr>
          <w:rFonts w:cs="Arial"/>
          <w:szCs w:val="24"/>
        </w:rPr>
        <w:t xml:space="preserve"> </w:t>
      </w:r>
      <w:r w:rsidR="00D76A05" w:rsidRPr="00A55C76">
        <w:rPr>
          <w:rFonts w:cs="Arial"/>
          <w:szCs w:val="24"/>
        </w:rPr>
        <w:t xml:space="preserve">W kafelku wyświetlane są informacje o plikach </w:t>
      </w:r>
      <w:r w:rsidR="00D76A05">
        <w:rPr>
          <w:rFonts w:cs="Arial"/>
          <w:szCs w:val="24"/>
        </w:rPr>
        <w:t xml:space="preserve">dowiązanych </w:t>
      </w:r>
      <w:r w:rsidR="00D76A05" w:rsidRPr="00A55C76">
        <w:rPr>
          <w:rFonts w:cs="Arial"/>
          <w:szCs w:val="24"/>
        </w:rPr>
        <w:t>do wybranego kontraktu</w:t>
      </w:r>
      <w:r w:rsidR="00D76A05">
        <w:rPr>
          <w:rFonts w:cs="Arial"/>
          <w:szCs w:val="24"/>
        </w:rPr>
        <w:t xml:space="preserve">. Prezentowane są one </w:t>
      </w:r>
      <w:r w:rsidR="00D76A05" w:rsidRPr="00A55C76">
        <w:rPr>
          <w:rFonts w:cs="Arial"/>
          <w:szCs w:val="24"/>
        </w:rPr>
        <w:t>w formie listy z następującymi kolumnami:</w:t>
      </w:r>
    </w:p>
    <w:p w14:paraId="24F78053" w14:textId="77777777" w:rsidR="00881403" w:rsidRPr="00A55C76" w:rsidRDefault="00881403" w:rsidP="00886BA0">
      <w:pPr>
        <w:pStyle w:val="Wypunktowanie"/>
      </w:pPr>
      <w:r w:rsidRPr="00A55C76">
        <w:t>Lp.,</w:t>
      </w:r>
    </w:p>
    <w:p w14:paraId="4602A6A0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t>Nazwa załącznika,</w:t>
      </w:r>
    </w:p>
    <w:p w14:paraId="6EBF23FC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lastRenderedPageBreak/>
        <w:t>Typ.</w:t>
      </w:r>
    </w:p>
    <w:p w14:paraId="35D46EE9" w14:textId="77777777" w:rsidR="004A7063" w:rsidRDefault="004A7063" w:rsidP="00A55C76">
      <w:pPr>
        <w:spacing w:after="0" w:line="360" w:lineRule="auto"/>
        <w:rPr>
          <w:rFonts w:cs="Arial"/>
          <w:szCs w:val="24"/>
        </w:rPr>
      </w:pPr>
    </w:p>
    <w:p w14:paraId="31AFBDEE" w14:textId="77777777" w:rsidR="00881403" w:rsidRPr="00A55C76" w:rsidRDefault="00881403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>Przy każdym załączniku znajduj</w:t>
      </w:r>
      <w:r w:rsidR="004A7063">
        <w:rPr>
          <w:rFonts w:cs="Arial"/>
          <w:szCs w:val="24"/>
        </w:rPr>
        <w:t xml:space="preserve">e się menu akcji, w którym znajduje się funkcja </w:t>
      </w:r>
      <w:r w:rsidRPr="00A55C76">
        <w:rPr>
          <w:rFonts w:cs="Arial"/>
          <w:b/>
          <w:bCs/>
          <w:i/>
          <w:iCs/>
        </w:rPr>
        <w:t>Pobierz załącznik</w:t>
      </w:r>
      <w:r w:rsidRPr="00A55C76">
        <w:rPr>
          <w:rFonts w:cs="Arial"/>
        </w:rPr>
        <w:t xml:space="preserve"> umożliwiająca pobranie </w:t>
      </w:r>
      <w:r w:rsidR="00B3791B" w:rsidRPr="00A55C76">
        <w:rPr>
          <w:rFonts w:cs="Arial"/>
        </w:rPr>
        <w:t xml:space="preserve">pliku </w:t>
      </w:r>
      <w:r w:rsidRPr="00A55C76">
        <w:rPr>
          <w:rFonts w:cs="Arial"/>
        </w:rPr>
        <w:t>na dysk lokalny.</w:t>
      </w:r>
    </w:p>
    <w:p w14:paraId="3E1632C5" w14:textId="77777777" w:rsidR="004A7063" w:rsidRDefault="004A7063" w:rsidP="00A55C76">
      <w:pPr>
        <w:spacing w:after="0" w:line="360" w:lineRule="auto"/>
        <w:rPr>
          <w:rFonts w:cs="Arial"/>
        </w:rPr>
      </w:pPr>
    </w:p>
    <w:p w14:paraId="74A68B33" w14:textId="77777777" w:rsidR="00881403" w:rsidRPr="00A55C76" w:rsidRDefault="004572AB" w:rsidP="00A55C76">
      <w:pPr>
        <w:spacing w:after="0" w:line="360" w:lineRule="auto"/>
        <w:rPr>
          <w:rFonts w:cs="Arial"/>
        </w:rPr>
      </w:pPr>
      <w:r>
        <w:rPr>
          <w:rFonts w:cs="Arial"/>
        </w:rPr>
        <w:t>Z</w:t>
      </w:r>
      <w:r w:rsidR="00881403" w:rsidRPr="00A55C76">
        <w:rPr>
          <w:rFonts w:cs="Arial"/>
        </w:rPr>
        <w:t xml:space="preserve">akładka </w:t>
      </w:r>
      <w:r w:rsidR="00CD4EBF" w:rsidRPr="00A55C76">
        <w:rPr>
          <w:rFonts w:cs="Arial"/>
          <w:b/>
          <w:bCs/>
          <w:i/>
          <w:iCs/>
          <w:szCs w:val="24"/>
        </w:rPr>
        <w:t>Wykonawcy kontraktu</w:t>
      </w:r>
      <w:r w:rsidR="00881403" w:rsidRPr="00A55C76">
        <w:rPr>
          <w:rFonts w:cs="Arial"/>
        </w:rPr>
        <w:t xml:space="preserve"> przedstawia </w:t>
      </w:r>
      <w:r>
        <w:rPr>
          <w:rFonts w:cs="Arial"/>
        </w:rPr>
        <w:t xml:space="preserve">z kolei </w:t>
      </w:r>
      <w:r w:rsidR="00881403" w:rsidRPr="00A55C76">
        <w:rPr>
          <w:rFonts w:cs="Arial"/>
        </w:rPr>
        <w:t xml:space="preserve">listę </w:t>
      </w:r>
      <w:r w:rsidR="00770CED" w:rsidRPr="00A55C76">
        <w:rPr>
          <w:rFonts w:cs="Arial"/>
        </w:rPr>
        <w:t>W</w:t>
      </w:r>
      <w:r w:rsidR="00CD4EBF" w:rsidRPr="00A55C76">
        <w:rPr>
          <w:rFonts w:cs="Arial"/>
        </w:rPr>
        <w:t>ykonawców</w:t>
      </w:r>
      <w:r w:rsidR="00881403" w:rsidRPr="00A55C76">
        <w:rPr>
          <w:rFonts w:cs="Arial"/>
        </w:rPr>
        <w:t xml:space="preserve"> </w:t>
      </w:r>
      <w:r w:rsidR="00CD4EBF" w:rsidRPr="00A55C76">
        <w:rPr>
          <w:rFonts w:cs="Arial"/>
        </w:rPr>
        <w:t>danego kontraktu</w:t>
      </w:r>
      <w:r w:rsidR="00E32FB5" w:rsidRPr="00A55C76">
        <w:rPr>
          <w:rFonts w:cs="Arial"/>
        </w:rPr>
        <w:t xml:space="preserve">. Informacja o każdym </w:t>
      </w:r>
      <w:r w:rsidR="00770CED" w:rsidRPr="00A55C76">
        <w:rPr>
          <w:rFonts w:cs="Arial"/>
        </w:rPr>
        <w:t>W</w:t>
      </w:r>
      <w:r w:rsidR="00E32FB5" w:rsidRPr="00A55C76">
        <w:rPr>
          <w:rFonts w:cs="Arial"/>
        </w:rPr>
        <w:t xml:space="preserve">ykonawcy </w:t>
      </w:r>
      <w:r w:rsidR="00A939EA">
        <w:rPr>
          <w:rFonts w:cs="Arial"/>
        </w:rPr>
        <w:t>prezentowana</w:t>
      </w:r>
      <w:r w:rsidR="00A939EA" w:rsidRPr="00A55C76">
        <w:rPr>
          <w:rFonts w:cs="Arial"/>
        </w:rPr>
        <w:t xml:space="preserve"> </w:t>
      </w:r>
      <w:r w:rsidR="00E32FB5" w:rsidRPr="00A55C76">
        <w:rPr>
          <w:rFonts w:cs="Arial"/>
        </w:rPr>
        <w:t>jest w formie kafelka z następującymi informacjami:</w:t>
      </w:r>
    </w:p>
    <w:p w14:paraId="3437295A" w14:textId="77777777" w:rsidR="00E32FB5" w:rsidRPr="00A55C76" w:rsidRDefault="00E32FB5" w:rsidP="00A55C76">
      <w:pPr>
        <w:pStyle w:val="Wypunktowanie"/>
        <w:spacing w:after="0" w:line="360" w:lineRule="auto"/>
      </w:pPr>
      <w:r w:rsidRPr="00A55C76">
        <w:t xml:space="preserve">Nazwa </w:t>
      </w:r>
      <w:r w:rsidR="00770CED" w:rsidRPr="00A55C76">
        <w:t>W</w:t>
      </w:r>
      <w:r w:rsidRPr="00A55C76">
        <w:t>ykonawcy</w:t>
      </w:r>
      <w:r w:rsidR="007D4930">
        <w:t>,</w:t>
      </w:r>
    </w:p>
    <w:p w14:paraId="433A250E" w14:textId="77777777" w:rsidR="00E32FB5" w:rsidRPr="00A55C76" w:rsidRDefault="00E32FB5" w:rsidP="00A55C76">
      <w:pPr>
        <w:pStyle w:val="Wypunktowanie"/>
        <w:spacing w:after="0" w:line="360" w:lineRule="auto"/>
      </w:pPr>
      <w:r w:rsidRPr="00A55C76">
        <w:t xml:space="preserve">Kraj </w:t>
      </w:r>
      <w:r w:rsidR="00770CED" w:rsidRPr="00A55C76">
        <w:t>W</w:t>
      </w:r>
      <w:r w:rsidRPr="00A55C76">
        <w:t>ykonawcy</w:t>
      </w:r>
      <w:r w:rsidR="007D4930">
        <w:t>,</w:t>
      </w:r>
    </w:p>
    <w:p w14:paraId="28AC6F3E" w14:textId="77777777" w:rsidR="00E32FB5" w:rsidRPr="00A55C76" w:rsidRDefault="00E32FB5" w:rsidP="00A55C76">
      <w:pPr>
        <w:pStyle w:val="Wypunktowanie"/>
        <w:spacing w:after="0" w:line="360" w:lineRule="auto"/>
      </w:pPr>
      <w:r w:rsidRPr="00A55C76">
        <w:t xml:space="preserve">Rodzaj identyfikatora </w:t>
      </w:r>
      <w:r w:rsidR="00770CED" w:rsidRPr="00A55C76">
        <w:t>W</w:t>
      </w:r>
      <w:r w:rsidRPr="00A55C76">
        <w:t>ykonawcy</w:t>
      </w:r>
      <w:r w:rsidR="007D4930">
        <w:t>,</w:t>
      </w:r>
    </w:p>
    <w:p w14:paraId="7A34593D" w14:textId="77777777" w:rsidR="00E32FB5" w:rsidRPr="00A55C76" w:rsidRDefault="00E32FB5" w:rsidP="00A55C76">
      <w:pPr>
        <w:pStyle w:val="Wypunktowanie"/>
        <w:spacing w:after="0" w:line="360" w:lineRule="auto"/>
      </w:pPr>
      <w:r w:rsidRPr="00A55C76">
        <w:t xml:space="preserve">Numer identyfikacyjny </w:t>
      </w:r>
      <w:r w:rsidR="00770CED" w:rsidRPr="00A55C76">
        <w:t>W</w:t>
      </w:r>
      <w:r w:rsidRPr="00A55C76">
        <w:t xml:space="preserve">ykonawcy. </w:t>
      </w:r>
    </w:p>
    <w:p w14:paraId="45507072" w14:textId="77777777" w:rsidR="00770CED" w:rsidRPr="00A55C76" w:rsidRDefault="00770CED" w:rsidP="00A55C76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39F6A5D9" w14:textId="770931C5" w:rsidR="00770CED" w:rsidRPr="00A55C76" w:rsidRDefault="00B17DD3" w:rsidP="00A55C76">
      <w:pPr>
        <w:pStyle w:val="Wypunktowanie"/>
        <w:numPr>
          <w:ilvl w:val="0"/>
          <w:numId w:val="0"/>
        </w:numPr>
        <w:spacing w:after="0" w:line="360" w:lineRule="auto"/>
        <w:ind w:left="340"/>
        <w:jc w:val="center"/>
        <w:rPr>
          <w:noProof/>
        </w:rPr>
      </w:pPr>
      <w:r w:rsidRPr="00B17DD3">
        <w:rPr>
          <w:noProof/>
        </w:rPr>
        <w:lastRenderedPageBreak/>
        <w:drawing>
          <wp:inline distT="0" distB="0" distL="0" distR="0" wp14:anchorId="36C75BFC" wp14:editId="7EA10B27">
            <wp:extent cx="7200000" cy="3242674"/>
            <wp:effectExtent l="0" t="0" r="1270" b="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32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546E8" w14:textId="77777777" w:rsidR="00770CED" w:rsidRPr="00A55C76" w:rsidRDefault="00770CED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Zakładka Wykonawcy kontraktu</w:t>
      </w:r>
    </w:p>
    <w:p w14:paraId="6ABDFA49" w14:textId="77777777" w:rsidR="004A7063" w:rsidRDefault="004A7063" w:rsidP="00A55C76">
      <w:pPr>
        <w:spacing w:after="0" w:line="360" w:lineRule="auto"/>
        <w:rPr>
          <w:rFonts w:cs="Arial"/>
        </w:rPr>
      </w:pPr>
    </w:p>
    <w:p w14:paraId="3DDE7991" w14:textId="4F35BCC1" w:rsidR="006361E5" w:rsidRDefault="006361E5" w:rsidP="00A55C76">
      <w:pPr>
        <w:spacing w:after="0" w:line="360" w:lineRule="auto"/>
      </w:pPr>
      <w:r>
        <w:t xml:space="preserve">Nad panelem filtrowania i sortowania znajduje się pole </w:t>
      </w:r>
      <w:r w:rsidRPr="005A6798">
        <w:rPr>
          <w:b/>
          <w:bCs/>
          <w:i/>
          <w:iCs/>
        </w:rPr>
        <w:t>Szukaj Wykonawcy</w:t>
      </w:r>
      <w:r>
        <w:t xml:space="preserve"> służące do szybkiego wyszukiwania tekstowego. Z wykorzystaniem tego pola</w:t>
      </w:r>
      <w:r w:rsidDel="00EB3E79">
        <w:t xml:space="preserve"> </w:t>
      </w:r>
      <w:r w:rsidR="004B3DBA">
        <w:t>masz</w:t>
      </w:r>
      <w:r>
        <w:t xml:space="preserve"> możliwość wyszukania Wykonawcy po jego nazwie.</w:t>
      </w:r>
    </w:p>
    <w:p w14:paraId="1161128E" w14:textId="77777777" w:rsidR="006361E5" w:rsidRDefault="006361E5" w:rsidP="00A55C76">
      <w:pPr>
        <w:spacing w:after="0" w:line="360" w:lineRule="auto"/>
        <w:rPr>
          <w:rFonts w:cs="Arial"/>
        </w:rPr>
      </w:pPr>
    </w:p>
    <w:p w14:paraId="56E38CA0" w14:textId="49182094" w:rsidR="006361E5" w:rsidRDefault="00C22DC8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Z </w:t>
      </w:r>
      <w:r w:rsidR="004A7063">
        <w:rPr>
          <w:rFonts w:cs="Arial"/>
        </w:rPr>
        <w:t xml:space="preserve">poziomu </w:t>
      </w:r>
      <w:r w:rsidRPr="00A55C76">
        <w:rPr>
          <w:rFonts w:cs="Arial"/>
        </w:rPr>
        <w:t xml:space="preserve">listy </w:t>
      </w:r>
      <w:r w:rsidR="000D06FA" w:rsidRPr="00A55C76">
        <w:rPr>
          <w:rFonts w:cs="Arial"/>
        </w:rPr>
        <w:t>W</w:t>
      </w:r>
      <w:r w:rsidRPr="00A55C76">
        <w:rPr>
          <w:rFonts w:cs="Arial"/>
        </w:rPr>
        <w:t>ykonawców</w:t>
      </w:r>
      <w:r w:rsidR="004A7063">
        <w:rPr>
          <w:rFonts w:cs="Arial"/>
        </w:rPr>
        <w:t xml:space="preserve">, możesz </w:t>
      </w:r>
      <w:r w:rsidRPr="00A55C76">
        <w:rPr>
          <w:rFonts w:cs="Arial"/>
        </w:rPr>
        <w:t>edytowa</w:t>
      </w:r>
      <w:r w:rsidR="004A7063">
        <w:rPr>
          <w:rFonts w:cs="Arial"/>
        </w:rPr>
        <w:t>ć</w:t>
      </w:r>
      <w:r w:rsidRPr="00A55C76">
        <w:rPr>
          <w:rFonts w:cs="Arial"/>
        </w:rPr>
        <w:t xml:space="preserve"> bądź usun</w:t>
      </w:r>
      <w:r w:rsidR="004A7063">
        <w:rPr>
          <w:rFonts w:cs="Arial"/>
        </w:rPr>
        <w:t>ąć</w:t>
      </w:r>
      <w:r w:rsidRPr="00A55C76">
        <w:rPr>
          <w:rFonts w:cs="Arial"/>
        </w:rPr>
        <w:t xml:space="preserve"> informacj</w:t>
      </w:r>
      <w:r w:rsidR="004A7063">
        <w:rPr>
          <w:rFonts w:cs="Arial"/>
        </w:rPr>
        <w:t>e</w:t>
      </w:r>
      <w:r w:rsidRPr="00A55C76">
        <w:rPr>
          <w:rFonts w:cs="Arial"/>
        </w:rPr>
        <w:t xml:space="preserve"> o </w:t>
      </w:r>
      <w:r w:rsidR="0064093C" w:rsidRPr="00A55C76">
        <w:rPr>
          <w:rFonts w:cs="Arial"/>
        </w:rPr>
        <w:t>W</w:t>
      </w:r>
      <w:r w:rsidRPr="00A55C76">
        <w:rPr>
          <w:rFonts w:cs="Arial"/>
        </w:rPr>
        <w:t xml:space="preserve">ykonawcy. </w:t>
      </w:r>
      <w:r w:rsidR="004A2A3A" w:rsidRPr="00A55C76">
        <w:rPr>
          <w:rFonts w:cs="Arial"/>
        </w:rPr>
        <w:t>W </w:t>
      </w:r>
      <w:r w:rsidR="004A2A3A" w:rsidRPr="00A55C76">
        <w:rPr>
          <w:rFonts w:eastAsia="Times New Roman" w:cs="Arial"/>
        </w:rPr>
        <w:t xml:space="preserve">tym celu </w:t>
      </w:r>
      <w:r w:rsidR="004A2A3A">
        <w:rPr>
          <w:rFonts w:eastAsia="Times New Roman" w:cs="Arial"/>
        </w:rPr>
        <w:t xml:space="preserve">z menu akcji w ramach kafelka danego </w:t>
      </w:r>
      <w:r w:rsidR="004C6A94">
        <w:rPr>
          <w:rFonts w:eastAsia="Times New Roman" w:cs="Arial"/>
        </w:rPr>
        <w:t>W</w:t>
      </w:r>
      <w:r w:rsidR="004A2A3A">
        <w:rPr>
          <w:rFonts w:eastAsia="Times New Roman" w:cs="Arial"/>
        </w:rPr>
        <w:t>ykonawcy</w:t>
      </w:r>
      <w:r w:rsidR="009B0810">
        <w:rPr>
          <w:rFonts w:eastAsia="Times New Roman" w:cs="Arial"/>
        </w:rPr>
        <w:t xml:space="preserve"> </w:t>
      </w:r>
      <w:r w:rsidR="004C6A94">
        <w:rPr>
          <w:rFonts w:eastAsia="Times New Roman" w:cs="Arial"/>
        </w:rPr>
        <w:t xml:space="preserve">wybierz </w:t>
      </w:r>
      <w:r w:rsidR="004A2A3A">
        <w:rPr>
          <w:rFonts w:eastAsia="Times New Roman" w:cs="Arial"/>
        </w:rPr>
        <w:t>jedną z funkcji, którą chcesz wykonać. Poszczególne funkcje zostały opisane w dedykowanych rozdziałach instrukcji.</w:t>
      </w:r>
    </w:p>
    <w:p w14:paraId="14A9823D" w14:textId="67377DD7" w:rsidR="00CD4EBF" w:rsidRDefault="00CD4EBF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lastRenderedPageBreak/>
        <w:t>Trzecia</w:t>
      </w:r>
      <w:r w:rsidR="00DD1A83">
        <w:rPr>
          <w:rFonts w:cs="Arial"/>
        </w:rPr>
        <w:t>,</w:t>
      </w:r>
      <w:r w:rsidRPr="00A55C76">
        <w:rPr>
          <w:rFonts w:cs="Arial"/>
        </w:rPr>
        <w:t xml:space="preserve"> ostatnia zakładka </w:t>
      </w:r>
      <w:r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BC407F" w:rsidRPr="00A55C76">
        <w:rPr>
          <w:rFonts w:cs="Arial"/>
          <w:b/>
          <w:bCs/>
          <w:i/>
          <w:iCs/>
          <w:szCs w:val="24"/>
        </w:rPr>
        <w:t>P</w:t>
      </w:r>
      <w:r w:rsidRPr="00A55C76">
        <w:rPr>
          <w:rFonts w:cs="Arial"/>
          <w:b/>
          <w:bCs/>
          <w:i/>
          <w:iCs/>
          <w:szCs w:val="24"/>
        </w:rPr>
        <w:t>odwykonawcami</w:t>
      </w:r>
      <w:r w:rsidRPr="00A55C76">
        <w:rPr>
          <w:rFonts w:cs="Arial"/>
        </w:rPr>
        <w:t xml:space="preserve"> przedstawia listę kontraktów </w:t>
      </w:r>
      <w:r w:rsidR="00BC407F" w:rsidRPr="00A55C76">
        <w:rPr>
          <w:rFonts w:cs="Arial"/>
        </w:rPr>
        <w:t>W</w:t>
      </w:r>
      <w:r w:rsidRPr="00A55C76">
        <w:rPr>
          <w:rFonts w:cs="Arial"/>
        </w:rPr>
        <w:t xml:space="preserve">ykonawców z </w:t>
      </w:r>
      <w:r w:rsidR="00BC407F" w:rsidRPr="00A55C76">
        <w:rPr>
          <w:rFonts w:cs="Arial"/>
        </w:rPr>
        <w:t>P</w:t>
      </w:r>
      <w:r w:rsidRPr="00A55C76">
        <w:rPr>
          <w:rFonts w:cs="Arial"/>
        </w:rPr>
        <w:t xml:space="preserve">odwykonawcami dodanych do zamówienia – szczegółowe informacje </w:t>
      </w:r>
      <w:r w:rsidR="00426FB9" w:rsidRPr="00A55C76">
        <w:rPr>
          <w:rFonts w:cs="Arial"/>
        </w:rPr>
        <w:t>odnośnie do</w:t>
      </w:r>
      <w:r w:rsidRPr="00A55C76">
        <w:rPr>
          <w:rFonts w:cs="Arial"/>
        </w:rPr>
        <w:t xml:space="preserve"> tej zakładki zostały opisane w rozdziale „Lista kontraktów z </w:t>
      </w:r>
      <w:r w:rsidR="00BC407F" w:rsidRPr="00A55C76">
        <w:rPr>
          <w:rFonts w:cs="Arial"/>
        </w:rPr>
        <w:t>P</w:t>
      </w:r>
      <w:r w:rsidRPr="00A55C76">
        <w:rPr>
          <w:rFonts w:cs="Arial"/>
        </w:rPr>
        <w:t>odwykonawcą”.</w:t>
      </w:r>
    </w:p>
    <w:p w14:paraId="45F61FF2" w14:textId="77777777" w:rsidR="00C0485B" w:rsidRPr="00A55C76" w:rsidRDefault="00C0485B" w:rsidP="00A55C76">
      <w:pPr>
        <w:pStyle w:val="Nagwek2"/>
        <w:numPr>
          <w:ilvl w:val="1"/>
          <w:numId w:val="1"/>
        </w:numPr>
        <w:spacing w:after="0" w:line="360" w:lineRule="auto"/>
        <w:ind w:left="851" w:hanging="494"/>
      </w:pPr>
      <w:bookmarkStart w:id="25" w:name="_Toc190605211"/>
      <w:r w:rsidRPr="00A55C76">
        <w:t xml:space="preserve">Edycja </w:t>
      </w:r>
      <w:r w:rsidR="00E3207D" w:rsidRPr="00A55C76">
        <w:t xml:space="preserve">kontraktu z </w:t>
      </w:r>
      <w:r w:rsidR="00A015F4" w:rsidRPr="00A55C76">
        <w:t>W</w:t>
      </w:r>
      <w:r w:rsidR="00E3207D" w:rsidRPr="00A55C76">
        <w:t>ykonawcą</w:t>
      </w:r>
      <w:bookmarkEnd w:id="25"/>
    </w:p>
    <w:p w14:paraId="0E347330" w14:textId="77777777" w:rsidR="005C625A" w:rsidRPr="00A55C76" w:rsidRDefault="005C625A" w:rsidP="00A55C76">
      <w:pPr>
        <w:pStyle w:val="Nagwek3"/>
        <w:numPr>
          <w:ilvl w:val="2"/>
          <w:numId w:val="1"/>
        </w:numPr>
        <w:spacing w:after="0" w:line="360" w:lineRule="auto"/>
      </w:pPr>
      <w:bookmarkStart w:id="26" w:name="_Toc190605212"/>
      <w:r w:rsidRPr="00A55C76">
        <w:t>Edytowanie informacji o kontrakcie</w:t>
      </w:r>
      <w:bookmarkEnd w:id="26"/>
      <w:r w:rsidRPr="00A55C76">
        <w:t xml:space="preserve"> </w:t>
      </w:r>
    </w:p>
    <w:p w14:paraId="0D33BDF9" w14:textId="77777777" w:rsidR="009750BA" w:rsidRDefault="00DD1A83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E34A5E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edytować</w:t>
      </w:r>
      <w:r w:rsidR="00E34A5E" w:rsidRPr="00A55C76">
        <w:rPr>
          <w:rFonts w:cs="Arial"/>
          <w:szCs w:val="24"/>
        </w:rPr>
        <w:t xml:space="preserve"> większoś</w:t>
      </w:r>
      <w:r>
        <w:rPr>
          <w:rFonts w:cs="Arial"/>
          <w:szCs w:val="24"/>
        </w:rPr>
        <w:t>ć</w:t>
      </w:r>
      <w:r w:rsidR="00E34A5E" w:rsidRPr="00A55C76">
        <w:rPr>
          <w:rFonts w:cs="Arial"/>
          <w:szCs w:val="24"/>
        </w:rPr>
        <w:t xml:space="preserve"> atrybutów w utworzonym kontrakcie o</w:t>
      </w:r>
      <w:r w:rsidR="00095F7D" w:rsidRPr="00A55C76">
        <w:rPr>
          <w:rFonts w:cs="Arial"/>
          <w:szCs w:val="24"/>
        </w:rPr>
        <w:t> </w:t>
      </w:r>
      <w:r w:rsidR="00E34A5E" w:rsidRPr="00A55C76">
        <w:rPr>
          <w:rFonts w:cs="Arial"/>
          <w:szCs w:val="24"/>
        </w:rPr>
        <w:t>statusie „W przygotowaniu”</w:t>
      </w:r>
      <w:r w:rsidR="00A015F4" w:rsidRPr="00A55C76">
        <w:rPr>
          <w:rFonts w:cs="Arial"/>
          <w:szCs w:val="24"/>
        </w:rPr>
        <w:t xml:space="preserve"> </w:t>
      </w:r>
      <w:r w:rsidR="00A015F4" w:rsidRPr="00A55C76">
        <w:rPr>
          <w:rFonts w:eastAsia="Times New Roman" w:cs="Arial"/>
          <w:color w:val="000000"/>
          <w:lang w:eastAsia="pl-PL"/>
        </w:rPr>
        <w:t>lub „Wycofany”</w:t>
      </w:r>
      <w:r>
        <w:rPr>
          <w:rFonts w:eastAsia="Times New Roman" w:cs="Arial"/>
          <w:color w:val="000000"/>
          <w:lang w:eastAsia="pl-PL"/>
        </w:rPr>
        <w:t xml:space="preserve"> (</w:t>
      </w:r>
      <w:r w:rsidR="00E34A5E" w:rsidRPr="00A55C76">
        <w:rPr>
          <w:rFonts w:cs="Arial"/>
          <w:szCs w:val="24"/>
        </w:rPr>
        <w:t>z wykluczeniem atrybutów uzupełnianych przez system automatycznie</w:t>
      </w:r>
      <w:r>
        <w:rPr>
          <w:rFonts w:cs="Arial"/>
          <w:szCs w:val="24"/>
        </w:rPr>
        <w:t>)</w:t>
      </w:r>
      <w:r w:rsidR="00E34A5E" w:rsidRPr="00A55C76">
        <w:rPr>
          <w:rFonts w:cs="Arial"/>
          <w:szCs w:val="24"/>
        </w:rPr>
        <w:t>.</w:t>
      </w:r>
      <w:r w:rsidR="008B4DAD" w:rsidRPr="00A55C76">
        <w:rPr>
          <w:rFonts w:cs="Arial"/>
          <w:szCs w:val="24"/>
        </w:rPr>
        <w:t xml:space="preserve"> </w:t>
      </w:r>
      <w:r w:rsidR="009750BA" w:rsidRPr="00A55C76">
        <w:rPr>
          <w:rFonts w:cs="Arial"/>
          <w:szCs w:val="24"/>
        </w:rPr>
        <w:t xml:space="preserve">Przejście do edycji kontraktu z </w:t>
      </w:r>
      <w:r w:rsidR="00A015F4" w:rsidRPr="00A55C76">
        <w:rPr>
          <w:rFonts w:cs="Arial"/>
          <w:szCs w:val="24"/>
        </w:rPr>
        <w:t>W</w:t>
      </w:r>
      <w:r w:rsidR="009750BA" w:rsidRPr="00A55C76">
        <w:rPr>
          <w:rFonts w:cs="Arial"/>
          <w:szCs w:val="24"/>
        </w:rPr>
        <w:t>ykonawcą jest możliwe na dwa sposoby:</w:t>
      </w:r>
    </w:p>
    <w:p w14:paraId="150BC284" w14:textId="77777777" w:rsidR="0098640B" w:rsidRPr="00A55C76" w:rsidRDefault="0098640B" w:rsidP="00A55C76">
      <w:pPr>
        <w:spacing w:after="0" w:line="360" w:lineRule="auto"/>
        <w:rPr>
          <w:rFonts w:cs="Arial"/>
          <w:szCs w:val="24"/>
        </w:rPr>
      </w:pPr>
    </w:p>
    <w:p w14:paraId="03E87D22" w14:textId="77777777" w:rsidR="00B17DD3" w:rsidRPr="00B17DD3" w:rsidRDefault="009750BA" w:rsidP="000815D6">
      <w:pPr>
        <w:numPr>
          <w:ilvl w:val="0"/>
          <w:numId w:val="34"/>
        </w:numPr>
        <w:spacing w:after="0" w:line="360" w:lineRule="auto"/>
        <w:jc w:val="center"/>
        <w:rPr>
          <w:rFonts w:cs="Arial"/>
        </w:rPr>
      </w:pPr>
      <w:r w:rsidRPr="00B17DD3">
        <w:rPr>
          <w:rFonts w:cs="Arial"/>
          <w:szCs w:val="24"/>
        </w:rPr>
        <w:t xml:space="preserve">Z </w:t>
      </w:r>
      <w:r w:rsidRPr="00B17DD3">
        <w:rPr>
          <w:rFonts w:cs="Arial"/>
          <w:b/>
          <w:bCs/>
          <w:i/>
          <w:iCs/>
          <w:szCs w:val="24"/>
        </w:rPr>
        <w:t xml:space="preserve">Listy kontraktów </w:t>
      </w:r>
      <w:r w:rsidR="00DD1A83" w:rsidRPr="00B17DD3">
        <w:rPr>
          <w:rFonts w:cs="Arial"/>
          <w:szCs w:val="24"/>
        </w:rPr>
        <w:t>wybierz menu akcji</w:t>
      </w:r>
      <w:r w:rsidR="00DD1A83" w:rsidRPr="00B17DD3">
        <w:rPr>
          <w:rFonts w:cs="Arial"/>
          <w:b/>
          <w:bCs/>
          <w:i/>
          <w:iCs/>
          <w:szCs w:val="24"/>
        </w:rPr>
        <w:t xml:space="preserve"> </w:t>
      </w:r>
      <w:r w:rsidRPr="00B17DD3">
        <w:rPr>
          <w:rFonts w:cs="Arial"/>
          <w:szCs w:val="24"/>
        </w:rPr>
        <w:t>znajdując</w:t>
      </w:r>
      <w:r w:rsidR="00DD1A83" w:rsidRPr="00B17DD3">
        <w:rPr>
          <w:rFonts w:cs="Arial"/>
          <w:szCs w:val="24"/>
        </w:rPr>
        <w:t>e</w:t>
      </w:r>
      <w:r w:rsidRPr="00B17DD3">
        <w:rPr>
          <w:rFonts w:cs="Arial"/>
          <w:szCs w:val="24"/>
        </w:rPr>
        <w:t xml:space="preserve"> się przy numerze kontraktu, a następnie z listy pozycji </w:t>
      </w:r>
      <w:r w:rsidR="00DD1A83" w:rsidRPr="00B17DD3">
        <w:rPr>
          <w:rFonts w:cs="Arial"/>
          <w:szCs w:val="24"/>
        </w:rPr>
        <w:t xml:space="preserve">wybierz </w:t>
      </w:r>
      <w:r w:rsidRPr="00B17DD3">
        <w:rPr>
          <w:rFonts w:cs="Arial"/>
          <w:b/>
          <w:bCs/>
          <w:i/>
          <w:iCs/>
          <w:szCs w:val="24"/>
        </w:rPr>
        <w:t>Edytuj kontrakt</w:t>
      </w:r>
      <w:r w:rsidRPr="00B17DD3">
        <w:rPr>
          <w:rFonts w:cs="Arial"/>
          <w:szCs w:val="24"/>
        </w:rPr>
        <w:t>.</w:t>
      </w:r>
    </w:p>
    <w:p w14:paraId="3B33E80A" w14:textId="3792558B" w:rsidR="009750BA" w:rsidRPr="00B17DD3" w:rsidRDefault="00B17DD3" w:rsidP="00B17DD3">
      <w:pPr>
        <w:spacing w:after="0" w:line="360" w:lineRule="auto"/>
        <w:ind w:left="720"/>
        <w:jc w:val="center"/>
        <w:rPr>
          <w:rFonts w:cs="Arial"/>
        </w:rPr>
      </w:pPr>
      <w:r w:rsidRPr="00B17DD3">
        <w:rPr>
          <w:rFonts w:cs="Arial"/>
          <w:noProof/>
        </w:rPr>
        <w:drawing>
          <wp:inline distT="0" distB="0" distL="0" distR="0" wp14:anchorId="4CE83D4E" wp14:editId="5311871C">
            <wp:extent cx="7200000" cy="1826221"/>
            <wp:effectExtent l="0" t="0" r="1270" b="3175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2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98EBD" w14:textId="77777777" w:rsidR="009750BA" w:rsidRDefault="009750B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edycji kontraktu z listy kontraktów z </w:t>
      </w:r>
      <w:r w:rsidR="0064093C" w:rsidRPr="00A55C76">
        <w:rPr>
          <w:rFonts w:cs="Arial"/>
        </w:rPr>
        <w:t>W</w:t>
      </w:r>
      <w:r w:rsidRPr="00A55C76">
        <w:rPr>
          <w:rFonts w:cs="Arial"/>
        </w:rPr>
        <w:t>ykonawcami</w:t>
      </w:r>
    </w:p>
    <w:p w14:paraId="73C5D0F5" w14:textId="77777777" w:rsidR="0098640B" w:rsidRDefault="0098640B" w:rsidP="0098640B"/>
    <w:p w14:paraId="06EE4137" w14:textId="77777777" w:rsidR="0098640B" w:rsidRPr="0098640B" w:rsidRDefault="0098640B" w:rsidP="0098640B"/>
    <w:p w14:paraId="2129602F" w14:textId="77777777" w:rsidR="00B17DD3" w:rsidRPr="00B17DD3" w:rsidRDefault="009750BA" w:rsidP="00174AF6">
      <w:pPr>
        <w:numPr>
          <w:ilvl w:val="0"/>
          <w:numId w:val="34"/>
        </w:numPr>
        <w:spacing w:after="0" w:line="360" w:lineRule="auto"/>
        <w:jc w:val="center"/>
        <w:rPr>
          <w:rFonts w:cs="Arial"/>
        </w:rPr>
      </w:pPr>
      <w:r w:rsidRPr="00B17DD3">
        <w:rPr>
          <w:rFonts w:cs="Arial"/>
          <w:szCs w:val="24"/>
        </w:rPr>
        <w:lastRenderedPageBreak/>
        <w:t xml:space="preserve">Z podglądu </w:t>
      </w:r>
      <w:r w:rsidR="007C3A50" w:rsidRPr="00B17DD3">
        <w:rPr>
          <w:rFonts w:cs="Arial"/>
          <w:szCs w:val="24"/>
        </w:rPr>
        <w:t>kontraktu</w:t>
      </w:r>
      <w:r w:rsidRPr="00B17DD3">
        <w:rPr>
          <w:rFonts w:cs="Arial"/>
          <w:szCs w:val="24"/>
        </w:rPr>
        <w:t xml:space="preserve"> z zakładki </w:t>
      </w:r>
      <w:r w:rsidRPr="00B17DD3">
        <w:rPr>
          <w:rFonts w:cs="Arial"/>
          <w:b/>
          <w:bCs/>
          <w:i/>
          <w:iCs/>
          <w:szCs w:val="24"/>
        </w:rPr>
        <w:t xml:space="preserve">Szczegóły </w:t>
      </w:r>
      <w:r w:rsidR="007C3A50" w:rsidRPr="00B17DD3">
        <w:rPr>
          <w:rFonts w:cs="Arial"/>
          <w:b/>
          <w:bCs/>
          <w:i/>
          <w:iCs/>
          <w:szCs w:val="24"/>
        </w:rPr>
        <w:t>kontraktu</w:t>
      </w:r>
      <w:r w:rsidRPr="00B17DD3">
        <w:rPr>
          <w:rFonts w:cs="Arial"/>
          <w:szCs w:val="24"/>
        </w:rPr>
        <w:t xml:space="preserve"> </w:t>
      </w:r>
      <w:r w:rsidR="00DD1A83" w:rsidRPr="00B17DD3">
        <w:rPr>
          <w:rFonts w:cs="Arial"/>
          <w:szCs w:val="24"/>
        </w:rPr>
        <w:t xml:space="preserve">rozwiń menu </w:t>
      </w:r>
      <w:r w:rsidRPr="00B17DD3">
        <w:rPr>
          <w:rFonts w:cs="Arial"/>
          <w:b/>
          <w:bCs/>
          <w:i/>
          <w:iCs/>
          <w:szCs w:val="24"/>
        </w:rPr>
        <w:t xml:space="preserve">Zarządzanie </w:t>
      </w:r>
      <w:r w:rsidR="00095F7D" w:rsidRPr="00B17DD3">
        <w:rPr>
          <w:rFonts w:cs="Arial"/>
          <w:b/>
          <w:bCs/>
          <w:i/>
          <w:iCs/>
          <w:szCs w:val="24"/>
        </w:rPr>
        <w:t>kontraktem</w:t>
      </w:r>
      <w:r w:rsidRPr="00B17DD3">
        <w:rPr>
          <w:rFonts w:cs="Arial"/>
          <w:szCs w:val="24"/>
        </w:rPr>
        <w:t xml:space="preserve">, a następnie </w:t>
      </w:r>
      <w:r w:rsidR="00DD1A83" w:rsidRPr="00B17DD3">
        <w:rPr>
          <w:rFonts w:cs="Arial"/>
          <w:szCs w:val="24"/>
        </w:rPr>
        <w:t>wybierz</w:t>
      </w:r>
      <w:r w:rsidRPr="00B17DD3">
        <w:rPr>
          <w:rFonts w:cs="Arial"/>
          <w:szCs w:val="24"/>
        </w:rPr>
        <w:t xml:space="preserve"> z listy pozycj</w:t>
      </w:r>
      <w:r w:rsidR="00DD1A83" w:rsidRPr="00B17DD3">
        <w:rPr>
          <w:rFonts w:cs="Arial"/>
          <w:szCs w:val="24"/>
        </w:rPr>
        <w:t>ę</w:t>
      </w:r>
      <w:r w:rsidRPr="00B17DD3">
        <w:rPr>
          <w:rFonts w:cs="Arial"/>
          <w:szCs w:val="24"/>
        </w:rPr>
        <w:t xml:space="preserve"> </w:t>
      </w:r>
      <w:r w:rsidRPr="00B17DD3">
        <w:rPr>
          <w:rFonts w:cs="Arial"/>
          <w:b/>
          <w:bCs/>
          <w:i/>
          <w:iCs/>
          <w:szCs w:val="24"/>
        </w:rPr>
        <w:t xml:space="preserve">Edytuj </w:t>
      </w:r>
      <w:r w:rsidR="00095F7D" w:rsidRPr="00B17DD3">
        <w:rPr>
          <w:rFonts w:cs="Arial"/>
          <w:b/>
          <w:bCs/>
          <w:i/>
          <w:iCs/>
          <w:szCs w:val="24"/>
        </w:rPr>
        <w:t>kontrakt.</w:t>
      </w:r>
      <w:r w:rsidRPr="00B17DD3">
        <w:rPr>
          <w:rFonts w:cs="Arial"/>
          <w:szCs w:val="24"/>
        </w:rPr>
        <w:t xml:space="preserve"> </w:t>
      </w:r>
    </w:p>
    <w:p w14:paraId="65095F1A" w14:textId="3D632FB1" w:rsidR="009750BA" w:rsidRPr="00B17DD3" w:rsidRDefault="00B17DD3" w:rsidP="00B17DD3">
      <w:pPr>
        <w:spacing w:after="0" w:line="360" w:lineRule="auto"/>
        <w:ind w:left="720"/>
        <w:jc w:val="center"/>
        <w:rPr>
          <w:rFonts w:cs="Arial"/>
        </w:rPr>
      </w:pPr>
      <w:r w:rsidRPr="00B17DD3">
        <w:rPr>
          <w:rFonts w:cs="Arial"/>
          <w:noProof/>
        </w:rPr>
        <w:drawing>
          <wp:inline distT="0" distB="0" distL="0" distR="0" wp14:anchorId="65075654" wp14:editId="1584A0D1">
            <wp:extent cx="7200000" cy="2641645"/>
            <wp:effectExtent l="0" t="0" r="1270" b="6350"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64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26175" w14:textId="77777777" w:rsidR="009750BA" w:rsidRPr="00A55C76" w:rsidRDefault="009750B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edycji </w:t>
      </w:r>
      <w:r w:rsidR="00095F7D" w:rsidRPr="00A55C76">
        <w:rPr>
          <w:rFonts w:cs="Arial"/>
        </w:rPr>
        <w:t>kontraktu</w:t>
      </w:r>
      <w:r w:rsidRPr="00A55C76">
        <w:rPr>
          <w:rFonts w:cs="Arial"/>
        </w:rPr>
        <w:t xml:space="preserve"> ze szczegółów</w:t>
      </w:r>
      <w:r w:rsidR="00095F7D" w:rsidRPr="00A55C76">
        <w:rPr>
          <w:rFonts w:cs="Arial"/>
        </w:rPr>
        <w:t xml:space="preserve"> kontraktu</w:t>
      </w:r>
    </w:p>
    <w:p w14:paraId="11B18665" w14:textId="77777777" w:rsidR="00DD1A83" w:rsidRDefault="00DD1A83" w:rsidP="00A55C76">
      <w:pPr>
        <w:spacing w:after="0" w:line="360" w:lineRule="auto"/>
        <w:rPr>
          <w:rFonts w:cs="Arial"/>
          <w:szCs w:val="24"/>
        </w:rPr>
      </w:pPr>
    </w:p>
    <w:p w14:paraId="627D8FB4" w14:textId="77777777" w:rsidR="00A015F4" w:rsidRPr="00A55C76" w:rsidRDefault="009750BA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Wyb</w:t>
      </w:r>
      <w:r w:rsidR="00DD1A83">
        <w:rPr>
          <w:rFonts w:cs="Arial"/>
          <w:szCs w:val="24"/>
        </w:rPr>
        <w:t>ór</w:t>
      </w:r>
      <w:r w:rsidRPr="00A55C76">
        <w:rPr>
          <w:rFonts w:cs="Arial"/>
          <w:szCs w:val="24"/>
        </w:rPr>
        <w:t xml:space="preserve"> </w:t>
      </w:r>
      <w:r w:rsidR="00DD1A83">
        <w:rPr>
          <w:rFonts w:cs="Arial"/>
          <w:szCs w:val="24"/>
        </w:rPr>
        <w:t>funkcji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Edytuj </w:t>
      </w:r>
      <w:r w:rsidR="00095F7D" w:rsidRPr="00A55C76">
        <w:rPr>
          <w:rFonts w:cs="Arial"/>
          <w:b/>
          <w:bCs/>
          <w:i/>
          <w:iCs/>
          <w:szCs w:val="24"/>
        </w:rPr>
        <w:t>kontrakt</w:t>
      </w:r>
      <w:r w:rsidRPr="00A55C76">
        <w:rPr>
          <w:rFonts w:cs="Arial"/>
          <w:szCs w:val="24"/>
        </w:rPr>
        <w:t xml:space="preserve"> domyślnie przekier</w:t>
      </w:r>
      <w:r w:rsidR="00DD1A83">
        <w:rPr>
          <w:rFonts w:cs="Arial"/>
          <w:szCs w:val="24"/>
        </w:rPr>
        <w:t xml:space="preserve">uje </w:t>
      </w:r>
      <w:r w:rsidR="00530E63">
        <w:rPr>
          <w:rFonts w:cs="Arial"/>
          <w:szCs w:val="24"/>
        </w:rPr>
        <w:t>Cię</w:t>
      </w:r>
      <w:r w:rsidRPr="00A55C76">
        <w:rPr>
          <w:rFonts w:cs="Arial"/>
          <w:szCs w:val="24"/>
        </w:rPr>
        <w:t xml:space="preserve"> do okna edycji </w:t>
      </w:r>
      <w:r w:rsidR="00095F7D" w:rsidRPr="00A55C76">
        <w:rPr>
          <w:rFonts w:cs="Arial"/>
          <w:szCs w:val="24"/>
        </w:rPr>
        <w:t>kontraktu</w:t>
      </w:r>
      <w:r w:rsidRPr="00A55C76">
        <w:rPr>
          <w:rFonts w:cs="Arial"/>
          <w:szCs w:val="24"/>
        </w:rPr>
        <w:t xml:space="preserve">. </w:t>
      </w:r>
    </w:p>
    <w:p w14:paraId="05FEE361" w14:textId="77777777" w:rsidR="00DD1A83" w:rsidRDefault="00DD1A83" w:rsidP="00A55C76">
      <w:pPr>
        <w:spacing w:after="0" w:line="360" w:lineRule="auto"/>
        <w:rPr>
          <w:rFonts w:cs="Arial"/>
          <w:szCs w:val="24"/>
        </w:rPr>
      </w:pPr>
    </w:p>
    <w:p w14:paraId="1E65C4CD" w14:textId="77777777" w:rsidR="00A015F4" w:rsidRPr="00A55C76" w:rsidRDefault="00A015F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Do edycji dostępne są następujące pola:</w:t>
      </w:r>
    </w:p>
    <w:p w14:paraId="413BA7AB" w14:textId="77777777" w:rsidR="00A015F4" w:rsidRPr="00A55C76" w:rsidRDefault="00A015F4" w:rsidP="00A55C76">
      <w:pPr>
        <w:pStyle w:val="Wypunktowanie"/>
        <w:spacing w:after="0" w:line="360" w:lineRule="auto"/>
      </w:pPr>
      <w:r w:rsidRPr="00A55C76">
        <w:t>Numer kontraktu,</w:t>
      </w:r>
    </w:p>
    <w:p w14:paraId="289C11A1" w14:textId="77777777" w:rsidR="00A015F4" w:rsidRPr="00A55C76" w:rsidRDefault="00A015F4" w:rsidP="00A55C76">
      <w:pPr>
        <w:pStyle w:val="Wypunktowanie"/>
        <w:spacing w:after="0" w:line="360" w:lineRule="auto"/>
      </w:pPr>
      <w:r w:rsidRPr="00A55C76">
        <w:t>Wartość kontraktu,</w:t>
      </w:r>
    </w:p>
    <w:p w14:paraId="065D2469" w14:textId="77777777" w:rsidR="00A015F4" w:rsidRPr="00A55C76" w:rsidRDefault="00A015F4" w:rsidP="00A55C76">
      <w:pPr>
        <w:pStyle w:val="Wypunktowanie"/>
        <w:spacing w:after="0" w:line="360" w:lineRule="auto"/>
      </w:pPr>
      <w:r w:rsidRPr="00A55C76">
        <w:t>Data podpisania,</w:t>
      </w:r>
    </w:p>
    <w:p w14:paraId="3E4A783B" w14:textId="77777777" w:rsidR="00A015F4" w:rsidRPr="00A55C76" w:rsidRDefault="00A015F4" w:rsidP="00A55C76">
      <w:pPr>
        <w:pStyle w:val="Wypunktowanie"/>
        <w:spacing w:after="0" w:line="360" w:lineRule="auto"/>
      </w:pPr>
      <w:r w:rsidRPr="00A55C76">
        <w:t>Uwagi.</w:t>
      </w:r>
    </w:p>
    <w:p w14:paraId="49F35017" w14:textId="77777777" w:rsidR="009750BA" w:rsidRPr="00A55C76" w:rsidRDefault="009750BA" w:rsidP="00A55C76">
      <w:pPr>
        <w:spacing w:after="0" w:line="360" w:lineRule="auto"/>
        <w:rPr>
          <w:rFonts w:cs="Arial"/>
          <w:szCs w:val="24"/>
        </w:rPr>
      </w:pPr>
    </w:p>
    <w:p w14:paraId="16546856" w14:textId="14505A45" w:rsidR="00095F7D" w:rsidRPr="00A55C76" w:rsidRDefault="00B17DD3" w:rsidP="00A55C76">
      <w:pPr>
        <w:pStyle w:val="Legenda"/>
        <w:spacing w:after="0" w:line="360" w:lineRule="auto"/>
        <w:jc w:val="center"/>
        <w:rPr>
          <w:rFonts w:cs="Arial"/>
        </w:rPr>
      </w:pPr>
      <w:r w:rsidRPr="00B17DD3">
        <w:rPr>
          <w:rFonts w:cs="Arial"/>
          <w:noProof/>
        </w:rPr>
        <w:drawing>
          <wp:inline distT="0" distB="0" distL="0" distR="0" wp14:anchorId="69A3D305" wp14:editId="554A0A9A">
            <wp:extent cx="6480000" cy="5079189"/>
            <wp:effectExtent l="0" t="0" r="0" b="7620"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07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366E3" w14:textId="77777777" w:rsidR="00095F7D" w:rsidRPr="00A55C76" w:rsidRDefault="00095F7D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lastRenderedPageBreak/>
        <w:t xml:space="preserve">Okno edycji kontraktu z </w:t>
      </w:r>
      <w:r w:rsidR="004D2A5A" w:rsidRPr="00A55C76">
        <w:rPr>
          <w:rFonts w:cs="Arial"/>
        </w:rPr>
        <w:t>W</w:t>
      </w:r>
      <w:r w:rsidRPr="00A55C76">
        <w:rPr>
          <w:rFonts w:cs="Arial"/>
        </w:rPr>
        <w:t>ykonawcą</w:t>
      </w:r>
    </w:p>
    <w:p w14:paraId="31FEDC6C" w14:textId="77777777" w:rsidR="00DD1A83" w:rsidRDefault="00DD1A83" w:rsidP="00A55C76">
      <w:pPr>
        <w:spacing w:after="0" w:line="360" w:lineRule="auto"/>
        <w:rPr>
          <w:rFonts w:cs="Arial"/>
          <w:b/>
          <w:szCs w:val="24"/>
        </w:rPr>
      </w:pPr>
    </w:p>
    <w:p w14:paraId="195AD96D" w14:textId="77777777" w:rsidR="009750BA" w:rsidRPr="00A55C76" w:rsidRDefault="00095F7D" w:rsidP="00A55C76">
      <w:pPr>
        <w:spacing w:after="0" w:line="360" w:lineRule="auto"/>
        <w:rPr>
          <w:rFonts w:cs="Arial"/>
        </w:rPr>
      </w:pPr>
      <w:r w:rsidRPr="00DD1A83">
        <w:rPr>
          <w:rFonts w:cs="Arial"/>
          <w:b/>
          <w:color w:val="FF0000"/>
          <w:szCs w:val="24"/>
        </w:rPr>
        <w:t>Uwaga</w:t>
      </w:r>
      <w:r w:rsidR="00DD1A83" w:rsidRPr="00DD1A83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W momencie edycji kontraktu pozostałe zakładki zostają zablokowane do momentu zapisania wprowadzonych </w:t>
      </w:r>
      <w:r w:rsidR="009178F9" w:rsidRPr="00A55C76">
        <w:rPr>
          <w:rFonts w:cs="Arial"/>
          <w:bCs/>
          <w:szCs w:val="24"/>
        </w:rPr>
        <w:t>danych</w:t>
      </w:r>
      <w:r w:rsidRPr="00A55C76">
        <w:rPr>
          <w:rFonts w:cs="Arial"/>
          <w:bCs/>
          <w:szCs w:val="24"/>
        </w:rPr>
        <w:t xml:space="preserve"> bądź ich anulowania. </w:t>
      </w:r>
    </w:p>
    <w:p w14:paraId="4D53FB4C" w14:textId="77777777" w:rsidR="00095F7D" w:rsidRDefault="00095F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W każdym modyfikowanym </w:t>
      </w:r>
      <w:r w:rsidR="008245D0" w:rsidRPr="00A55C76">
        <w:rPr>
          <w:rFonts w:cs="Arial"/>
        </w:rPr>
        <w:t>kontrakcie</w:t>
      </w:r>
      <w:r w:rsidRPr="00A55C76">
        <w:rPr>
          <w:rFonts w:cs="Arial"/>
        </w:rPr>
        <w:t xml:space="preserve"> </w:t>
      </w:r>
      <w:r w:rsidR="00DD1A83">
        <w:rPr>
          <w:rFonts w:cs="Arial"/>
          <w:szCs w:val="24"/>
        </w:rPr>
        <w:t>możesz usunąć lub dowiązać załączniki</w:t>
      </w:r>
      <w:r w:rsidRPr="00A55C76">
        <w:rPr>
          <w:rFonts w:cs="Arial"/>
          <w:szCs w:val="24"/>
        </w:rPr>
        <w:t xml:space="preserve"> – dowiązywanie i odpinanie plików zostało szczegółowo opisane w rozdziale „Załączniki”.</w:t>
      </w:r>
    </w:p>
    <w:p w14:paraId="29DC5E24" w14:textId="77777777" w:rsidR="00DD1A83" w:rsidRPr="00A55C76" w:rsidRDefault="00DD1A83" w:rsidP="00A55C76">
      <w:pPr>
        <w:spacing w:after="0" w:line="360" w:lineRule="auto"/>
        <w:rPr>
          <w:rFonts w:cs="Arial"/>
          <w:szCs w:val="24"/>
        </w:rPr>
      </w:pPr>
    </w:p>
    <w:p w14:paraId="06144227" w14:textId="77777777" w:rsidR="00095F7D" w:rsidRPr="00A55C76" w:rsidRDefault="00095F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 zmodyfikowaniu danych w celu ich zapisania </w:t>
      </w:r>
      <w:r w:rsidR="00DD1A83">
        <w:rPr>
          <w:rFonts w:cs="Arial"/>
          <w:szCs w:val="24"/>
        </w:rPr>
        <w:t xml:space="preserve">, wybierz funkcję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szCs w:val="24"/>
        </w:rPr>
        <w:t xml:space="preserve">. </w:t>
      </w:r>
      <w:r w:rsidR="00DD1A83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</w:t>
      </w:r>
      <w:r w:rsidR="00DD1A83">
        <w:rPr>
          <w:rFonts w:cs="Arial"/>
          <w:szCs w:val="24"/>
        </w:rPr>
        <w:t>z</w:t>
      </w:r>
      <w:r w:rsidRPr="00A55C76">
        <w:rPr>
          <w:rFonts w:cs="Arial"/>
          <w:szCs w:val="24"/>
        </w:rPr>
        <w:t xml:space="preserve">weryfikuje </w:t>
      </w:r>
      <w:r w:rsidR="00DD1A83">
        <w:rPr>
          <w:rFonts w:cs="Arial"/>
          <w:szCs w:val="24"/>
        </w:rPr>
        <w:t>walidacje systemowe</w:t>
      </w:r>
      <w:r w:rsidRPr="00A55C76">
        <w:rPr>
          <w:rFonts w:cs="Arial"/>
          <w:szCs w:val="24"/>
        </w:rPr>
        <w:t xml:space="preserve"> i w przypadku ich spełnienia wyświet</w:t>
      </w:r>
      <w:r w:rsidR="00DD1A83">
        <w:rPr>
          <w:rFonts w:cs="Arial"/>
          <w:szCs w:val="24"/>
        </w:rPr>
        <w:t>li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 xml:space="preserve">Dane zostały zapisane”, </w:t>
      </w:r>
      <w:r w:rsidRPr="00A55C76">
        <w:rPr>
          <w:rFonts w:cs="Arial"/>
          <w:szCs w:val="24"/>
        </w:rPr>
        <w:t>a</w:t>
      </w:r>
      <w:r w:rsidR="008245D0" w:rsidRPr="00A55C76">
        <w:rPr>
          <w:rFonts w:cs="Arial"/>
          <w:szCs w:val="24"/>
        </w:rPr>
        <w:t xml:space="preserve"> kontrakt</w:t>
      </w:r>
      <w:r w:rsidRPr="00A55C76">
        <w:rPr>
          <w:rFonts w:cs="Arial"/>
          <w:szCs w:val="24"/>
        </w:rPr>
        <w:t xml:space="preserve"> zostanie zaktualizowan</w:t>
      </w:r>
      <w:r w:rsidR="00253C56" w:rsidRPr="00A55C76">
        <w:rPr>
          <w:rFonts w:cs="Arial"/>
          <w:szCs w:val="24"/>
        </w:rPr>
        <w:t>y</w:t>
      </w:r>
      <w:r w:rsidRPr="00A55C76">
        <w:rPr>
          <w:rFonts w:cs="Arial"/>
          <w:szCs w:val="24"/>
        </w:rPr>
        <w:t xml:space="preserve">. </w:t>
      </w:r>
    </w:p>
    <w:p w14:paraId="523A990D" w14:textId="77777777" w:rsidR="00095F7D" w:rsidRPr="00A55C76" w:rsidRDefault="00095F7D" w:rsidP="00A55C7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 xml:space="preserve">Natomiast gdy </w:t>
      </w:r>
      <w:r w:rsidR="008245D0" w:rsidRPr="00A55C76">
        <w:rPr>
          <w:rFonts w:eastAsia="Times New Roman" w:cs="Arial"/>
          <w:bCs/>
          <w:iCs/>
          <w:color w:val="000000"/>
          <w:lang w:eastAsia="pl-PL"/>
        </w:rPr>
        <w:t>kontrakt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nie spełnia reguł biznesowych</w:t>
      </w:r>
      <w:r w:rsidR="00DD1A83">
        <w:rPr>
          <w:rFonts w:eastAsia="Times New Roman" w:cs="Arial"/>
          <w:bCs/>
          <w:iCs/>
          <w:color w:val="000000"/>
          <w:lang w:eastAsia="pl-PL"/>
        </w:rPr>
        <w:t>,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to system </w:t>
      </w:r>
      <w:r w:rsidR="00DD1A83">
        <w:rPr>
          <w:rFonts w:eastAsia="Times New Roman" w:cs="Arial"/>
          <w:bCs/>
          <w:iCs/>
          <w:color w:val="000000"/>
          <w:lang w:eastAsia="pl-PL"/>
        </w:rPr>
        <w:t xml:space="preserve">wycofa </w:t>
      </w:r>
      <w:r w:rsidR="009178F9">
        <w:rPr>
          <w:rFonts w:eastAsia="Times New Roman" w:cs="Arial"/>
          <w:bCs/>
          <w:iCs/>
          <w:color w:val="000000"/>
          <w:lang w:eastAsia="pl-PL"/>
        </w:rPr>
        <w:t>C</w:t>
      </w:r>
      <w:r w:rsidR="00DD1A83">
        <w:rPr>
          <w:rFonts w:eastAsia="Times New Roman" w:cs="Arial"/>
          <w:bCs/>
          <w:iCs/>
          <w:color w:val="000000"/>
          <w:lang w:eastAsia="pl-PL"/>
        </w:rPr>
        <w:t>ię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na edytowalną kartę </w:t>
      </w:r>
      <w:r w:rsidR="008245D0" w:rsidRPr="00A55C76">
        <w:rPr>
          <w:rFonts w:eastAsia="Times New Roman" w:cs="Arial"/>
          <w:bCs/>
          <w:iCs/>
          <w:color w:val="000000"/>
          <w:lang w:eastAsia="pl-PL"/>
        </w:rPr>
        <w:t>kontraktu z </w:t>
      </w:r>
      <w:r w:rsidR="0064093C" w:rsidRPr="00A55C76">
        <w:rPr>
          <w:rFonts w:eastAsia="Times New Roman" w:cs="Arial"/>
          <w:bCs/>
          <w:iCs/>
          <w:color w:val="000000"/>
          <w:lang w:eastAsia="pl-PL"/>
        </w:rPr>
        <w:t>W</w:t>
      </w:r>
      <w:r w:rsidR="008245D0" w:rsidRPr="00A55C76">
        <w:rPr>
          <w:rFonts w:eastAsia="Times New Roman" w:cs="Arial"/>
          <w:bCs/>
          <w:iCs/>
          <w:color w:val="000000"/>
          <w:lang w:eastAsia="pl-PL"/>
        </w:rPr>
        <w:t>ykonawcą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, gdzie pola, które nie spełniły walidacji </w:t>
      </w:r>
      <w:r w:rsidR="00DD1A83">
        <w:rPr>
          <w:rFonts w:eastAsia="Times New Roman" w:cs="Arial"/>
          <w:bCs/>
          <w:iCs/>
          <w:color w:val="000000"/>
          <w:lang w:eastAsia="pl-PL"/>
        </w:rPr>
        <w:t>będą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wyświetlone na czerwono z odpowiednimi komunikatami.</w:t>
      </w:r>
    </w:p>
    <w:p w14:paraId="2D0E5B1F" w14:textId="77777777" w:rsidR="00DD1A83" w:rsidRDefault="00DD1A83" w:rsidP="00A55C76">
      <w:pPr>
        <w:spacing w:after="0" w:line="360" w:lineRule="auto"/>
        <w:rPr>
          <w:rFonts w:cs="Arial"/>
          <w:szCs w:val="24"/>
        </w:rPr>
      </w:pPr>
    </w:p>
    <w:p w14:paraId="1ACA6E1C" w14:textId="77777777" w:rsidR="00095F7D" w:rsidRDefault="00DD1A83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Masz również</w:t>
      </w:r>
      <w:r w:rsidR="00095F7D" w:rsidRPr="00A55C76">
        <w:rPr>
          <w:rFonts w:cs="Arial"/>
          <w:szCs w:val="24"/>
        </w:rPr>
        <w:t xml:space="preserve"> możliwość anulowania modyfikowania </w:t>
      </w:r>
      <w:r w:rsidR="008245D0" w:rsidRPr="00A55C76">
        <w:rPr>
          <w:rFonts w:cs="Arial"/>
          <w:szCs w:val="24"/>
        </w:rPr>
        <w:t>kontraktu</w:t>
      </w:r>
      <w:r w:rsidR="00095F7D" w:rsidRPr="00A55C76">
        <w:rPr>
          <w:rFonts w:cs="Arial"/>
          <w:szCs w:val="24"/>
        </w:rPr>
        <w:t>. Aby tego dokonać</w:t>
      </w:r>
      <w:r w:rsidR="009256BA">
        <w:rPr>
          <w:rFonts w:cs="Arial"/>
          <w:szCs w:val="24"/>
        </w:rPr>
        <w:t xml:space="preserve"> wybierz </w:t>
      </w:r>
      <w:r w:rsidR="00095F7D" w:rsidRPr="00A55C76">
        <w:rPr>
          <w:rFonts w:cs="Arial"/>
          <w:szCs w:val="24"/>
        </w:rPr>
        <w:t xml:space="preserve">przycisk </w:t>
      </w:r>
      <w:r w:rsidR="00095F7D" w:rsidRPr="00A55C76">
        <w:rPr>
          <w:rFonts w:cs="Arial"/>
          <w:b/>
          <w:bCs/>
          <w:i/>
          <w:iCs/>
          <w:szCs w:val="24"/>
        </w:rPr>
        <w:t>Anuluj</w:t>
      </w:r>
      <w:r w:rsidR="00095F7D" w:rsidRPr="00A55C76">
        <w:rPr>
          <w:rFonts w:cs="Arial"/>
          <w:szCs w:val="24"/>
        </w:rPr>
        <w:t xml:space="preserve">. </w:t>
      </w:r>
      <w:r w:rsidR="00D86015">
        <w:rPr>
          <w:rFonts w:cs="Arial"/>
          <w:szCs w:val="24"/>
        </w:rPr>
        <w:t>S</w:t>
      </w:r>
      <w:r w:rsidR="00095F7D" w:rsidRPr="00A55C76">
        <w:rPr>
          <w:rFonts w:cs="Arial"/>
          <w:szCs w:val="24"/>
        </w:rPr>
        <w:t xml:space="preserve">ystem wyświetli komunikat </w:t>
      </w:r>
      <w:r w:rsidR="004E45C1" w:rsidRPr="00A55C76">
        <w:rPr>
          <w:rFonts w:cs="Arial"/>
          <w:szCs w:val="24"/>
        </w:rPr>
        <w:t>ostrzegający o możliwości utracenia danych po opuszczeniu formularza kontraktu</w:t>
      </w:r>
      <w:r w:rsidR="00095F7D" w:rsidRPr="00A55C76">
        <w:rPr>
          <w:rFonts w:cs="Arial"/>
          <w:szCs w:val="24"/>
        </w:rPr>
        <w:t>. Po potwierdzeniu chęci opuszczenia szablonu</w:t>
      </w:r>
      <w:r w:rsidR="000507B5" w:rsidRPr="00A55C76">
        <w:rPr>
          <w:rFonts w:cs="Arial"/>
          <w:szCs w:val="24"/>
        </w:rPr>
        <w:t>,</w:t>
      </w:r>
      <w:r w:rsidR="00095F7D" w:rsidRPr="00A55C76">
        <w:rPr>
          <w:rFonts w:cs="Arial"/>
          <w:szCs w:val="24"/>
        </w:rPr>
        <w:t xml:space="preserve"> system </w:t>
      </w:r>
      <w:r w:rsidR="00D86015">
        <w:rPr>
          <w:rFonts w:cs="Arial"/>
          <w:szCs w:val="24"/>
        </w:rPr>
        <w:t>wy</w:t>
      </w:r>
      <w:r w:rsidR="00095F7D" w:rsidRPr="00A55C76">
        <w:rPr>
          <w:rFonts w:cs="Arial"/>
          <w:szCs w:val="24"/>
        </w:rPr>
        <w:t xml:space="preserve">cofa </w:t>
      </w:r>
      <w:r w:rsidR="009178F9">
        <w:rPr>
          <w:rFonts w:cs="Arial"/>
          <w:szCs w:val="24"/>
        </w:rPr>
        <w:t>C</w:t>
      </w:r>
      <w:r w:rsidR="00D86015">
        <w:rPr>
          <w:rFonts w:cs="Arial"/>
          <w:szCs w:val="24"/>
        </w:rPr>
        <w:t>ię</w:t>
      </w:r>
      <w:r w:rsidR="00095F7D" w:rsidRPr="00A55C76">
        <w:rPr>
          <w:rFonts w:cs="Arial"/>
          <w:szCs w:val="24"/>
        </w:rPr>
        <w:t xml:space="preserve"> </w:t>
      </w:r>
      <w:r w:rsidR="009256BA">
        <w:rPr>
          <w:rFonts w:cs="Arial"/>
          <w:szCs w:val="24"/>
        </w:rPr>
        <w:t>do ekranu</w:t>
      </w:r>
      <w:r w:rsidR="009256BA" w:rsidRPr="00A55C76">
        <w:rPr>
          <w:rFonts w:cs="Arial"/>
          <w:szCs w:val="24"/>
        </w:rPr>
        <w:t xml:space="preserve"> </w:t>
      </w:r>
      <w:r w:rsidR="00095F7D" w:rsidRPr="00A55C76">
        <w:rPr>
          <w:rFonts w:cs="Arial"/>
          <w:szCs w:val="24"/>
        </w:rPr>
        <w:t xml:space="preserve">podgląd karty </w:t>
      </w:r>
      <w:r w:rsidR="008245D0" w:rsidRPr="00A55C76">
        <w:rPr>
          <w:rFonts w:cs="Arial"/>
          <w:szCs w:val="24"/>
        </w:rPr>
        <w:t xml:space="preserve">kontraktu z </w:t>
      </w:r>
      <w:r w:rsidR="000507B5" w:rsidRPr="00A55C76">
        <w:rPr>
          <w:rFonts w:cs="Arial"/>
          <w:szCs w:val="24"/>
        </w:rPr>
        <w:t>W</w:t>
      </w:r>
      <w:r w:rsidR="008245D0" w:rsidRPr="00A55C76">
        <w:rPr>
          <w:rFonts w:cs="Arial"/>
          <w:szCs w:val="24"/>
        </w:rPr>
        <w:t>ykonawcą</w:t>
      </w:r>
      <w:r w:rsidR="00095F7D" w:rsidRPr="00A55C76">
        <w:rPr>
          <w:rFonts w:cs="Arial"/>
          <w:szCs w:val="24"/>
        </w:rPr>
        <w:t>.</w:t>
      </w:r>
    </w:p>
    <w:p w14:paraId="62EEE456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01BAB1FB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724A8B86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30D78D5E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5857191A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206ADF00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3EF9D3B3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113B458F" w14:textId="77777777" w:rsidR="00D86015" w:rsidRPr="00A55C76" w:rsidRDefault="00D86015" w:rsidP="00A55C76">
      <w:pPr>
        <w:spacing w:after="0" w:line="360" w:lineRule="auto"/>
        <w:rPr>
          <w:rFonts w:cs="Arial"/>
          <w:szCs w:val="24"/>
        </w:rPr>
      </w:pPr>
    </w:p>
    <w:p w14:paraId="29E83606" w14:textId="77777777" w:rsidR="005C625A" w:rsidRDefault="005C625A" w:rsidP="00A55C76">
      <w:pPr>
        <w:pStyle w:val="Nagwek3"/>
        <w:numPr>
          <w:ilvl w:val="2"/>
          <w:numId w:val="1"/>
        </w:numPr>
        <w:spacing w:after="0" w:line="360" w:lineRule="auto"/>
      </w:pPr>
      <w:bookmarkStart w:id="27" w:name="_Toc190605213"/>
      <w:r w:rsidRPr="00A55C76">
        <w:t xml:space="preserve">Edytowanie informacji o </w:t>
      </w:r>
      <w:r w:rsidR="000507B5" w:rsidRPr="00A55C76">
        <w:t>W</w:t>
      </w:r>
      <w:r w:rsidRPr="00A55C76">
        <w:t>ykonawcach</w:t>
      </w:r>
      <w:bookmarkEnd w:id="27"/>
    </w:p>
    <w:p w14:paraId="4C6D4B10" w14:textId="77777777" w:rsidR="0098640B" w:rsidRDefault="00D86015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FC6326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edytować</w:t>
      </w:r>
      <w:r w:rsidR="00FC6326"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="00FC6326" w:rsidRPr="00A55C76">
        <w:rPr>
          <w:rFonts w:cs="Arial"/>
          <w:szCs w:val="24"/>
        </w:rPr>
        <w:t xml:space="preserve"> informacj</w:t>
      </w:r>
      <w:r>
        <w:rPr>
          <w:rFonts w:cs="Arial"/>
          <w:szCs w:val="24"/>
        </w:rPr>
        <w:t>e</w:t>
      </w:r>
      <w:r w:rsidR="00FC6326" w:rsidRPr="00A55C76">
        <w:rPr>
          <w:rFonts w:cs="Arial"/>
          <w:szCs w:val="24"/>
        </w:rPr>
        <w:t xml:space="preserve"> dotycząc</w:t>
      </w:r>
      <w:r>
        <w:rPr>
          <w:rFonts w:cs="Arial"/>
          <w:szCs w:val="24"/>
        </w:rPr>
        <w:t>e</w:t>
      </w:r>
      <w:r w:rsidR="00FC6326" w:rsidRPr="00A55C76">
        <w:rPr>
          <w:rFonts w:cs="Arial"/>
          <w:szCs w:val="24"/>
        </w:rPr>
        <w:t xml:space="preserve"> </w:t>
      </w:r>
      <w:r w:rsidR="004615FC" w:rsidRPr="00A55C76">
        <w:rPr>
          <w:rFonts w:cs="Arial"/>
          <w:szCs w:val="24"/>
        </w:rPr>
        <w:t>W</w:t>
      </w:r>
      <w:r w:rsidR="00FC6326" w:rsidRPr="00A55C76">
        <w:rPr>
          <w:rFonts w:cs="Arial"/>
          <w:szCs w:val="24"/>
        </w:rPr>
        <w:t>ykonawcy</w:t>
      </w:r>
      <w:r w:rsidR="00C220C0" w:rsidRPr="00A55C76">
        <w:rPr>
          <w:rFonts w:cs="Arial"/>
          <w:szCs w:val="24"/>
        </w:rPr>
        <w:t>, gdy kont</w:t>
      </w:r>
      <w:r w:rsidR="00C33565" w:rsidRPr="00A55C76">
        <w:rPr>
          <w:rFonts w:cs="Arial"/>
          <w:szCs w:val="24"/>
        </w:rPr>
        <w:t>r</w:t>
      </w:r>
      <w:r w:rsidR="00C220C0" w:rsidRPr="00A55C76">
        <w:rPr>
          <w:rFonts w:cs="Arial"/>
          <w:szCs w:val="24"/>
        </w:rPr>
        <w:t xml:space="preserve">akt z </w:t>
      </w:r>
      <w:r w:rsidR="004615FC" w:rsidRPr="00A55C76">
        <w:rPr>
          <w:rFonts w:cs="Arial"/>
          <w:szCs w:val="24"/>
        </w:rPr>
        <w:t>W</w:t>
      </w:r>
      <w:r w:rsidR="00C220C0" w:rsidRPr="00A55C76">
        <w:rPr>
          <w:rFonts w:cs="Arial"/>
          <w:szCs w:val="24"/>
        </w:rPr>
        <w:t>ykonawcą posiada status „W przygotowaniu”</w:t>
      </w:r>
      <w:r w:rsidR="004615FC" w:rsidRPr="00A55C76">
        <w:rPr>
          <w:rFonts w:cs="Arial"/>
          <w:szCs w:val="24"/>
        </w:rPr>
        <w:t xml:space="preserve"> </w:t>
      </w:r>
      <w:r w:rsidR="004615FC" w:rsidRPr="00A55C76">
        <w:rPr>
          <w:rFonts w:eastAsia="Times New Roman" w:cs="Arial"/>
          <w:color w:val="000000"/>
          <w:lang w:eastAsia="pl-PL"/>
        </w:rPr>
        <w:t>lub „Wycofany”</w:t>
      </w:r>
      <w:r w:rsidR="00FC6326" w:rsidRPr="00A55C76">
        <w:rPr>
          <w:rFonts w:cs="Arial"/>
          <w:szCs w:val="24"/>
        </w:rPr>
        <w:t xml:space="preserve">. </w:t>
      </w:r>
      <w:r w:rsidR="00336465" w:rsidRPr="00A55C76">
        <w:rPr>
          <w:rFonts w:cs="Arial"/>
          <w:szCs w:val="24"/>
        </w:rPr>
        <w:t>W celu rozpoczęcia edycji</w:t>
      </w:r>
      <w:r>
        <w:rPr>
          <w:rFonts w:cs="Arial"/>
          <w:szCs w:val="24"/>
        </w:rPr>
        <w:t>, przejdź</w:t>
      </w:r>
      <w:r w:rsidR="00336465" w:rsidRPr="00A55C76">
        <w:rPr>
          <w:rFonts w:cs="Arial"/>
          <w:szCs w:val="24"/>
        </w:rPr>
        <w:t xml:space="preserve"> do zakładki </w:t>
      </w:r>
      <w:r w:rsidR="00336465" w:rsidRPr="00A55C76">
        <w:rPr>
          <w:rFonts w:cs="Arial"/>
          <w:b/>
          <w:bCs/>
          <w:i/>
          <w:iCs/>
          <w:szCs w:val="24"/>
        </w:rPr>
        <w:t>Wykonawcy kontraktu</w:t>
      </w:r>
      <w:r w:rsidRPr="00D86015">
        <w:rPr>
          <w:rFonts w:cs="Arial"/>
          <w:szCs w:val="24"/>
        </w:rPr>
        <w:t>, a następnie z menu akcji przy nazwie Wykonawcy wybierz funkcję</w:t>
      </w:r>
      <w:r>
        <w:rPr>
          <w:rFonts w:cs="Arial"/>
          <w:b/>
          <w:bCs/>
          <w:i/>
          <w:iCs/>
          <w:szCs w:val="24"/>
        </w:rPr>
        <w:t xml:space="preserve"> </w:t>
      </w:r>
      <w:r w:rsidR="00336465" w:rsidRPr="00A55C76">
        <w:rPr>
          <w:rFonts w:cs="Arial"/>
          <w:b/>
          <w:bCs/>
          <w:i/>
          <w:iCs/>
          <w:szCs w:val="24"/>
        </w:rPr>
        <w:t xml:space="preserve">Edytuj </w:t>
      </w:r>
      <w:r w:rsidR="004615FC" w:rsidRPr="00A55C76">
        <w:rPr>
          <w:rFonts w:cs="Arial"/>
          <w:b/>
          <w:bCs/>
          <w:i/>
          <w:iCs/>
          <w:szCs w:val="24"/>
        </w:rPr>
        <w:t>W</w:t>
      </w:r>
      <w:r w:rsidR="00336465" w:rsidRPr="00A55C76">
        <w:rPr>
          <w:rFonts w:cs="Arial"/>
          <w:b/>
          <w:bCs/>
          <w:i/>
          <w:iCs/>
          <w:szCs w:val="24"/>
        </w:rPr>
        <w:t>ykonawcę</w:t>
      </w:r>
      <w:r w:rsidR="00336465" w:rsidRPr="00A55C76">
        <w:rPr>
          <w:rFonts w:cs="Arial"/>
          <w:szCs w:val="24"/>
        </w:rPr>
        <w:t>.</w:t>
      </w:r>
    </w:p>
    <w:p w14:paraId="17E57836" w14:textId="77777777" w:rsidR="0098640B" w:rsidRPr="00A55C76" w:rsidRDefault="0098640B" w:rsidP="00A55C76">
      <w:pPr>
        <w:spacing w:after="0" w:line="360" w:lineRule="auto"/>
        <w:rPr>
          <w:rFonts w:cs="Arial"/>
          <w:szCs w:val="24"/>
        </w:rPr>
      </w:pPr>
    </w:p>
    <w:p w14:paraId="59416976" w14:textId="670F1816" w:rsidR="004615FC" w:rsidRPr="00A55C76" w:rsidRDefault="00B17DD3" w:rsidP="00A55C76">
      <w:pPr>
        <w:pStyle w:val="Legenda"/>
        <w:spacing w:after="0" w:line="360" w:lineRule="auto"/>
        <w:jc w:val="center"/>
        <w:rPr>
          <w:rFonts w:cs="Arial"/>
          <w:noProof/>
        </w:rPr>
      </w:pPr>
      <w:r w:rsidRPr="00B17DD3">
        <w:rPr>
          <w:rFonts w:cs="Arial"/>
          <w:noProof/>
        </w:rPr>
        <w:drawing>
          <wp:inline distT="0" distB="0" distL="0" distR="0" wp14:anchorId="491BF1B0" wp14:editId="2D6AFB5F">
            <wp:extent cx="7200000" cy="955784"/>
            <wp:effectExtent l="0" t="0" r="1270" b="0"/>
            <wp:docPr id="94" name="Obraz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95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B666" w14:textId="77777777" w:rsidR="00854BF6" w:rsidRPr="00A55C76" w:rsidRDefault="00854BF6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edycji </w:t>
      </w:r>
      <w:r w:rsidR="004615FC" w:rsidRPr="00A55C76">
        <w:rPr>
          <w:rFonts w:cs="Arial"/>
        </w:rPr>
        <w:t>W</w:t>
      </w:r>
      <w:r w:rsidR="00C220C0" w:rsidRPr="00A55C76">
        <w:rPr>
          <w:rFonts w:cs="Arial"/>
        </w:rPr>
        <w:t>ykonawcy</w:t>
      </w:r>
    </w:p>
    <w:p w14:paraId="349D3B6D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0EFD8C4F" w14:textId="77777777" w:rsidR="00C220C0" w:rsidRPr="00A55C76" w:rsidRDefault="00C220C0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Wyb</w:t>
      </w:r>
      <w:r w:rsidR="00D86015">
        <w:rPr>
          <w:rFonts w:cs="Arial"/>
          <w:szCs w:val="24"/>
        </w:rPr>
        <w:t>ór</w:t>
      </w:r>
      <w:r w:rsidRPr="00A55C76">
        <w:rPr>
          <w:rFonts w:cs="Arial"/>
          <w:szCs w:val="24"/>
        </w:rPr>
        <w:t xml:space="preserve"> pozycji </w:t>
      </w:r>
      <w:r w:rsidRPr="00A55C76">
        <w:rPr>
          <w:rFonts w:cs="Arial"/>
          <w:b/>
          <w:bCs/>
          <w:i/>
          <w:iCs/>
          <w:szCs w:val="24"/>
        </w:rPr>
        <w:t xml:space="preserve">Edytuj </w:t>
      </w:r>
      <w:r w:rsidR="0064093C" w:rsidRPr="00A55C76">
        <w:rPr>
          <w:rFonts w:cs="Arial"/>
          <w:b/>
          <w:bCs/>
          <w:i/>
          <w:iCs/>
          <w:szCs w:val="24"/>
        </w:rPr>
        <w:t>W</w:t>
      </w:r>
      <w:r w:rsidR="00F601D7" w:rsidRPr="00A55C76">
        <w:rPr>
          <w:rFonts w:cs="Arial"/>
          <w:b/>
          <w:bCs/>
          <w:i/>
          <w:iCs/>
          <w:szCs w:val="24"/>
        </w:rPr>
        <w:t>ykonawcę</w:t>
      </w:r>
      <w:r w:rsidRPr="00A55C76">
        <w:rPr>
          <w:rFonts w:cs="Arial"/>
          <w:szCs w:val="24"/>
        </w:rPr>
        <w:t xml:space="preserve"> </w:t>
      </w:r>
      <w:r w:rsidR="004E0D7E">
        <w:rPr>
          <w:rFonts w:cs="Arial"/>
          <w:szCs w:val="24"/>
        </w:rPr>
        <w:t xml:space="preserve">spowoduje przeniesienie </w:t>
      </w:r>
      <w:r w:rsidR="009178F9">
        <w:rPr>
          <w:rFonts w:cs="Arial"/>
          <w:szCs w:val="24"/>
        </w:rPr>
        <w:t>C</w:t>
      </w:r>
      <w:r w:rsidR="00D86015">
        <w:rPr>
          <w:rFonts w:cs="Arial"/>
          <w:szCs w:val="24"/>
        </w:rPr>
        <w:t xml:space="preserve">ię </w:t>
      </w:r>
      <w:r w:rsidRPr="00A55C76">
        <w:rPr>
          <w:rFonts w:cs="Arial"/>
          <w:szCs w:val="24"/>
        </w:rPr>
        <w:t>do okna typu pop-</w:t>
      </w:r>
      <w:proofErr w:type="spellStart"/>
      <w:r w:rsidRPr="00A55C76">
        <w:rPr>
          <w:rFonts w:cs="Arial"/>
          <w:szCs w:val="24"/>
        </w:rPr>
        <w:t>up</w:t>
      </w:r>
      <w:proofErr w:type="spellEnd"/>
      <w:r w:rsidR="00805F85">
        <w:rPr>
          <w:rFonts w:cs="Arial"/>
          <w:szCs w:val="24"/>
        </w:rPr>
        <w:t xml:space="preserve"> umożliwiającego </w:t>
      </w:r>
      <w:r w:rsidR="001F2A11">
        <w:rPr>
          <w:rFonts w:cs="Arial"/>
          <w:szCs w:val="24"/>
        </w:rPr>
        <w:t xml:space="preserve">wprowadzenie </w:t>
      </w:r>
      <w:r w:rsidRPr="00A55C76">
        <w:rPr>
          <w:rFonts w:cs="Arial"/>
          <w:szCs w:val="24"/>
        </w:rPr>
        <w:t>zmian w</w:t>
      </w:r>
      <w:r w:rsidR="0077346F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 xml:space="preserve">danych </w:t>
      </w:r>
      <w:r w:rsidR="00A2711F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 xml:space="preserve">ykonawcy. </w:t>
      </w:r>
    </w:p>
    <w:p w14:paraId="2FFC5FA8" w14:textId="77777777" w:rsidR="00C440A2" w:rsidRPr="00A55C76" w:rsidRDefault="00C440A2" w:rsidP="00A55C76">
      <w:pPr>
        <w:pStyle w:val="Legenda"/>
        <w:spacing w:after="0" w:line="360" w:lineRule="auto"/>
        <w:jc w:val="center"/>
        <w:rPr>
          <w:rFonts w:cs="Arial"/>
          <w:noProof/>
        </w:rPr>
      </w:pPr>
    </w:p>
    <w:p w14:paraId="7FEE8944" w14:textId="77777777" w:rsidR="00C440A2" w:rsidRPr="00A55C76" w:rsidRDefault="00C440A2" w:rsidP="00A55C76">
      <w:pPr>
        <w:pStyle w:val="Legenda"/>
        <w:spacing w:after="0" w:line="360" w:lineRule="auto"/>
        <w:jc w:val="center"/>
        <w:rPr>
          <w:rFonts w:cs="Arial"/>
          <w:noProof/>
        </w:rPr>
      </w:pPr>
    </w:p>
    <w:p w14:paraId="7D1502B7" w14:textId="17E9F533" w:rsidR="00C220C0" w:rsidRPr="00A55C76" w:rsidRDefault="00B17DD3" w:rsidP="00A55C76">
      <w:pPr>
        <w:pStyle w:val="Legenda"/>
        <w:spacing w:after="0" w:line="360" w:lineRule="auto"/>
        <w:jc w:val="center"/>
        <w:rPr>
          <w:rFonts w:cs="Arial"/>
        </w:rPr>
      </w:pPr>
      <w:r w:rsidRPr="00B17DD3">
        <w:rPr>
          <w:rFonts w:cs="Arial"/>
          <w:noProof/>
        </w:rPr>
        <w:lastRenderedPageBreak/>
        <w:drawing>
          <wp:inline distT="0" distB="0" distL="0" distR="0" wp14:anchorId="0570551C" wp14:editId="670BC9DD">
            <wp:extent cx="7200000" cy="2219537"/>
            <wp:effectExtent l="0" t="0" r="1270" b="9525"/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21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620FD" w14:textId="77777777" w:rsidR="00C220C0" w:rsidRPr="00A55C76" w:rsidRDefault="00C220C0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 xml:space="preserve">Okno edycji danych </w:t>
      </w:r>
      <w:r w:rsidR="00A2711F" w:rsidRPr="00A55C76">
        <w:rPr>
          <w:rFonts w:cs="Arial"/>
        </w:rPr>
        <w:t>W</w:t>
      </w:r>
      <w:r w:rsidRPr="00A55C76">
        <w:rPr>
          <w:rFonts w:cs="Arial"/>
        </w:rPr>
        <w:t>ykonawcy</w:t>
      </w:r>
    </w:p>
    <w:p w14:paraId="2DFC6327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46748F75" w14:textId="77777777" w:rsidR="00C220C0" w:rsidRPr="00A55C76" w:rsidRDefault="00C220C0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Do edycji dostępne są następujące pola:</w:t>
      </w:r>
    </w:p>
    <w:p w14:paraId="00B04F81" w14:textId="77777777" w:rsidR="00C220C0" w:rsidRPr="00A55C76" w:rsidRDefault="00C220C0" w:rsidP="00A55C76">
      <w:pPr>
        <w:pStyle w:val="Wypunktowanie"/>
        <w:spacing w:after="0" w:line="360" w:lineRule="auto"/>
      </w:pPr>
      <w:r w:rsidRPr="00A55C76">
        <w:t xml:space="preserve">Nazwa </w:t>
      </w:r>
      <w:r w:rsidR="008134F3" w:rsidRPr="00A55C76">
        <w:t>W</w:t>
      </w:r>
      <w:r w:rsidRPr="00A55C76">
        <w:t>ykonawcy,</w:t>
      </w:r>
    </w:p>
    <w:p w14:paraId="06E6ACBB" w14:textId="77777777" w:rsidR="00C220C0" w:rsidRPr="00A55C76" w:rsidRDefault="00614B96" w:rsidP="00A55C76">
      <w:pPr>
        <w:pStyle w:val="Wypunktowanie"/>
        <w:spacing w:after="0" w:line="360" w:lineRule="auto"/>
      </w:pPr>
      <w:r w:rsidRPr="00A55C76">
        <w:t>Kraj,</w:t>
      </w:r>
    </w:p>
    <w:p w14:paraId="5A7D437F" w14:textId="77777777" w:rsidR="00C220C0" w:rsidRPr="00A55C76" w:rsidRDefault="00614B96" w:rsidP="00A55C76">
      <w:pPr>
        <w:pStyle w:val="Wypunktowanie"/>
        <w:spacing w:after="0" w:line="360" w:lineRule="auto"/>
      </w:pPr>
      <w:r w:rsidRPr="00A55C76">
        <w:t>Rodzaj identyfikatora,</w:t>
      </w:r>
    </w:p>
    <w:p w14:paraId="12934202" w14:textId="77777777" w:rsidR="00C220C0" w:rsidRPr="00A55C76" w:rsidRDefault="00614B96" w:rsidP="00A55C76">
      <w:pPr>
        <w:pStyle w:val="Wypunktowanie"/>
        <w:spacing w:after="0" w:line="360" w:lineRule="auto"/>
      </w:pPr>
      <w:r w:rsidRPr="00A55C76">
        <w:t>Numer identyfikacyjny.</w:t>
      </w:r>
    </w:p>
    <w:p w14:paraId="365800DF" w14:textId="77777777" w:rsidR="00D86015" w:rsidRDefault="00D86015" w:rsidP="00A55C76">
      <w:pPr>
        <w:spacing w:after="0" w:line="360" w:lineRule="auto"/>
        <w:rPr>
          <w:rFonts w:cs="Arial"/>
        </w:rPr>
      </w:pPr>
    </w:p>
    <w:p w14:paraId="6926430D" w14:textId="77777777" w:rsidR="00553587" w:rsidRPr="00A55C76" w:rsidRDefault="00553587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>Po</w:t>
      </w:r>
      <w:r w:rsidR="00096E25" w:rsidRPr="00A55C76">
        <w:rPr>
          <w:rFonts w:cs="Arial"/>
        </w:rPr>
        <w:t xml:space="preserve"> zmodyfikowaniu</w:t>
      </w:r>
      <w:r w:rsidRPr="00A55C76">
        <w:rPr>
          <w:rFonts w:cs="Arial"/>
        </w:rPr>
        <w:t xml:space="preserve"> danych w celu ich zapisania, </w:t>
      </w:r>
      <w:r w:rsidR="00D86015">
        <w:rPr>
          <w:rFonts w:cs="Arial"/>
        </w:rPr>
        <w:t>wybierz funkcję</w:t>
      </w:r>
      <w:r w:rsidRPr="00A55C76">
        <w:rPr>
          <w:rFonts w:cs="Arial"/>
        </w:rPr>
        <w:t xml:space="preserve"> </w:t>
      </w:r>
      <w:r w:rsidRPr="00A55C76">
        <w:rPr>
          <w:rFonts w:cs="Arial"/>
          <w:b/>
          <w:bCs/>
          <w:i/>
          <w:iCs/>
        </w:rPr>
        <w:t>Zapisz</w:t>
      </w:r>
      <w:r w:rsidRPr="00A55C76">
        <w:rPr>
          <w:rFonts w:cs="Arial"/>
        </w:rPr>
        <w:t xml:space="preserve">. </w:t>
      </w:r>
      <w:r w:rsidR="00D86015">
        <w:rPr>
          <w:rFonts w:cs="Arial"/>
        </w:rPr>
        <w:t>S</w:t>
      </w:r>
      <w:r w:rsidRPr="00A55C76">
        <w:rPr>
          <w:rFonts w:cs="Arial"/>
        </w:rPr>
        <w:t xml:space="preserve">ystem </w:t>
      </w:r>
      <w:r w:rsidR="00D86015">
        <w:rPr>
          <w:rFonts w:cs="Arial"/>
        </w:rPr>
        <w:t>z</w:t>
      </w:r>
      <w:r w:rsidRPr="00A55C76">
        <w:rPr>
          <w:rFonts w:cs="Arial"/>
        </w:rPr>
        <w:t xml:space="preserve">weryfikuje </w:t>
      </w:r>
      <w:r w:rsidR="00D86015">
        <w:rPr>
          <w:rFonts w:cs="Arial"/>
        </w:rPr>
        <w:t>walidacje systemowe</w:t>
      </w:r>
      <w:r w:rsidRPr="00A55C76">
        <w:rPr>
          <w:rFonts w:cs="Arial"/>
        </w:rPr>
        <w:t xml:space="preserve">. </w:t>
      </w:r>
      <w:r w:rsidR="006A294F" w:rsidRPr="00A55C76">
        <w:rPr>
          <w:rFonts w:cs="Arial"/>
        </w:rPr>
        <w:t>W przypadku ich spełnienia</w:t>
      </w:r>
      <w:r w:rsidR="00D86015">
        <w:rPr>
          <w:rFonts w:cs="Arial"/>
        </w:rPr>
        <w:t xml:space="preserve">, aplikacja </w:t>
      </w:r>
      <w:r w:rsidR="006A294F" w:rsidRPr="00A55C76">
        <w:rPr>
          <w:rFonts w:cs="Arial"/>
          <w:szCs w:val="24"/>
        </w:rPr>
        <w:t>wyświetl</w:t>
      </w:r>
      <w:r w:rsidR="00D86015">
        <w:rPr>
          <w:rFonts w:cs="Arial"/>
          <w:szCs w:val="24"/>
        </w:rPr>
        <w:t>i</w:t>
      </w:r>
      <w:r w:rsidR="006A294F" w:rsidRPr="00A55C76">
        <w:rPr>
          <w:rFonts w:cs="Arial"/>
          <w:szCs w:val="24"/>
        </w:rPr>
        <w:t xml:space="preserve"> komunikat o treści „</w:t>
      </w:r>
      <w:r w:rsidR="006A294F" w:rsidRPr="00A55C76">
        <w:rPr>
          <w:rFonts w:cs="Arial"/>
          <w:i/>
          <w:iCs/>
          <w:szCs w:val="24"/>
        </w:rPr>
        <w:t>Dane zostały zapisane”</w:t>
      </w:r>
      <w:r w:rsidR="00D86015" w:rsidRPr="00D86015">
        <w:rPr>
          <w:rFonts w:cs="Arial"/>
          <w:szCs w:val="24"/>
        </w:rPr>
        <w:t xml:space="preserve">, </w:t>
      </w:r>
      <w:r w:rsidR="0081559C">
        <w:rPr>
          <w:rFonts w:cs="Arial"/>
          <w:szCs w:val="24"/>
        </w:rPr>
        <w:t xml:space="preserve">a </w:t>
      </w:r>
      <w:r w:rsidR="00D86015">
        <w:rPr>
          <w:rFonts w:cs="Arial"/>
          <w:i/>
          <w:iCs/>
          <w:szCs w:val="24"/>
        </w:rPr>
        <w:t>d</w:t>
      </w:r>
      <w:r w:rsidR="006A294F" w:rsidRPr="00A55C76">
        <w:rPr>
          <w:rFonts w:cs="Arial"/>
          <w:szCs w:val="24"/>
        </w:rPr>
        <w:t>ane o </w:t>
      </w:r>
      <w:r w:rsidR="0064093C" w:rsidRPr="00A55C76">
        <w:rPr>
          <w:rFonts w:cs="Arial"/>
          <w:szCs w:val="24"/>
        </w:rPr>
        <w:t>W</w:t>
      </w:r>
      <w:r w:rsidR="006A294F" w:rsidRPr="00A55C76">
        <w:rPr>
          <w:rFonts w:cs="Arial"/>
          <w:szCs w:val="24"/>
        </w:rPr>
        <w:t>ykonawcy zostają zapisane</w:t>
      </w:r>
      <w:r w:rsidR="0081559C">
        <w:rPr>
          <w:rFonts w:cs="Arial"/>
          <w:szCs w:val="24"/>
        </w:rPr>
        <w:t>. N</w:t>
      </w:r>
      <w:r w:rsidR="00D86015">
        <w:rPr>
          <w:rFonts w:cs="Arial"/>
          <w:szCs w:val="24"/>
        </w:rPr>
        <w:t xml:space="preserve">astępnie aplikacja przeniesie </w:t>
      </w:r>
      <w:r w:rsidR="009178F9">
        <w:rPr>
          <w:rFonts w:cs="Arial"/>
          <w:szCs w:val="24"/>
        </w:rPr>
        <w:t>C</w:t>
      </w:r>
      <w:r w:rsidR="00D86015">
        <w:rPr>
          <w:rFonts w:cs="Arial"/>
          <w:szCs w:val="24"/>
        </w:rPr>
        <w:t xml:space="preserve">ię </w:t>
      </w:r>
      <w:r w:rsidR="006A294F" w:rsidRPr="00A55C76">
        <w:rPr>
          <w:rFonts w:cs="Arial"/>
        </w:rPr>
        <w:t xml:space="preserve">na listę </w:t>
      </w:r>
      <w:r w:rsidR="008134F3" w:rsidRPr="00A55C76">
        <w:rPr>
          <w:rFonts w:cs="Arial"/>
        </w:rPr>
        <w:t>W</w:t>
      </w:r>
      <w:r w:rsidR="006A294F" w:rsidRPr="00A55C76">
        <w:rPr>
          <w:rFonts w:cs="Arial"/>
        </w:rPr>
        <w:t xml:space="preserve">ykonawców (zakładka </w:t>
      </w:r>
      <w:r w:rsidR="006A294F" w:rsidRPr="00A55C76">
        <w:rPr>
          <w:rFonts w:cs="Arial"/>
          <w:b/>
          <w:bCs/>
          <w:i/>
          <w:iCs/>
          <w:szCs w:val="24"/>
        </w:rPr>
        <w:t>Wykonawcy kontraktu</w:t>
      </w:r>
      <w:r w:rsidR="006A294F" w:rsidRPr="00A55C76">
        <w:rPr>
          <w:rFonts w:cs="Arial"/>
          <w:szCs w:val="24"/>
        </w:rPr>
        <w:t>)</w:t>
      </w:r>
      <w:r w:rsidR="006A294F" w:rsidRPr="00A55C76">
        <w:rPr>
          <w:rFonts w:cs="Arial"/>
        </w:rPr>
        <w:t xml:space="preserve">. </w:t>
      </w:r>
    </w:p>
    <w:p w14:paraId="7BE733F8" w14:textId="77777777" w:rsidR="006A294F" w:rsidRDefault="00D86015" w:rsidP="00A55C76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lastRenderedPageBreak/>
        <w:t>Możesz</w:t>
      </w:r>
      <w:r w:rsidR="00553587" w:rsidRPr="00A55C76">
        <w:rPr>
          <w:rFonts w:cs="Arial"/>
          <w:szCs w:val="24"/>
        </w:rPr>
        <w:t xml:space="preserve"> zrezygnowa</w:t>
      </w:r>
      <w:r>
        <w:rPr>
          <w:rFonts w:cs="Arial"/>
          <w:szCs w:val="24"/>
        </w:rPr>
        <w:t>ć</w:t>
      </w:r>
      <w:r w:rsidR="00553587" w:rsidRPr="00A55C76">
        <w:rPr>
          <w:rFonts w:cs="Arial"/>
          <w:szCs w:val="24"/>
        </w:rPr>
        <w:t xml:space="preserve"> z </w:t>
      </w:r>
      <w:r w:rsidR="00096E25" w:rsidRPr="00A55C76">
        <w:rPr>
          <w:rFonts w:cs="Arial"/>
          <w:szCs w:val="24"/>
        </w:rPr>
        <w:t>aktualizowania danych dotyczących</w:t>
      </w:r>
      <w:r w:rsidR="00553587" w:rsidRPr="00A55C76">
        <w:rPr>
          <w:rFonts w:cs="Arial"/>
          <w:szCs w:val="24"/>
        </w:rPr>
        <w:t xml:space="preserve"> </w:t>
      </w:r>
      <w:r w:rsidR="0064093C" w:rsidRPr="00A55C76">
        <w:rPr>
          <w:rFonts w:cs="Arial"/>
          <w:szCs w:val="24"/>
        </w:rPr>
        <w:t>W</w:t>
      </w:r>
      <w:r w:rsidR="00553587" w:rsidRPr="00A55C76">
        <w:rPr>
          <w:rFonts w:cs="Arial"/>
          <w:szCs w:val="24"/>
        </w:rPr>
        <w:t xml:space="preserve">ykonawcy. </w:t>
      </w:r>
      <w:r>
        <w:rPr>
          <w:rFonts w:cs="Arial"/>
          <w:szCs w:val="24"/>
        </w:rPr>
        <w:t>W tym celu wybierz funkcję</w:t>
      </w:r>
      <w:r w:rsidR="00553587" w:rsidRPr="00A55C76">
        <w:rPr>
          <w:rFonts w:cs="Arial"/>
          <w:szCs w:val="24"/>
        </w:rPr>
        <w:t xml:space="preserve"> </w:t>
      </w:r>
      <w:r w:rsidR="00553587" w:rsidRPr="00A55C76">
        <w:rPr>
          <w:rFonts w:cs="Arial"/>
          <w:b/>
          <w:bCs/>
          <w:i/>
          <w:iCs/>
          <w:szCs w:val="24"/>
        </w:rPr>
        <w:t>Anuluj</w:t>
      </w:r>
      <w:r w:rsidR="00553587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6A294F" w:rsidRPr="00A55C76">
        <w:rPr>
          <w:rFonts w:cs="Arial"/>
          <w:szCs w:val="24"/>
        </w:rPr>
        <w:t xml:space="preserve">ystem wyświetli komunikat </w:t>
      </w:r>
      <w:r w:rsidR="000A0D1C" w:rsidRPr="00A55C76">
        <w:rPr>
          <w:rFonts w:cs="Arial"/>
          <w:szCs w:val="24"/>
        </w:rPr>
        <w:t xml:space="preserve">ostrzegający o możliwości utracenia danych po opuszczeniu formularza </w:t>
      </w:r>
      <w:r w:rsidR="006A294F" w:rsidRPr="00A55C76">
        <w:rPr>
          <w:rFonts w:cs="Arial"/>
          <w:szCs w:val="24"/>
        </w:rPr>
        <w:t>o treści „</w:t>
      </w:r>
      <w:r w:rsidR="006A294F" w:rsidRPr="00A55C76">
        <w:rPr>
          <w:rFonts w:eastAsia="Times New Roman" w:cs="Arial"/>
          <w:bCs/>
          <w:i/>
          <w:iCs/>
          <w:color w:val="000000"/>
          <w:lang w:eastAsia="pl-PL"/>
        </w:rPr>
        <w:t>Wprowadzone dane nie zostały zapisane i zostaną utracone. Czy chcesz kontynuować?</w:t>
      </w:r>
      <w:r w:rsidR="006A294F" w:rsidRPr="00A55C76">
        <w:rPr>
          <w:rFonts w:cs="Arial"/>
          <w:szCs w:val="24"/>
        </w:rPr>
        <w:t>”. Po potwierdzeniu chęci opuszczenia szablonu</w:t>
      </w:r>
      <w:r w:rsidR="008134F3" w:rsidRPr="00A55C76">
        <w:rPr>
          <w:rFonts w:cs="Arial"/>
          <w:szCs w:val="24"/>
        </w:rPr>
        <w:t>,</w:t>
      </w:r>
      <w:r w:rsidR="006A294F" w:rsidRPr="00A55C76">
        <w:rPr>
          <w:rFonts w:cs="Arial"/>
          <w:szCs w:val="24"/>
        </w:rPr>
        <w:t xml:space="preserve"> system </w:t>
      </w:r>
      <w:r>
        <w:rPr>
          <w:rFonts w:cs="Arial"/>
          <w:szCs w:val="24"/>
        </w:rPr>
        <w:t>wy</w:t>
      </w:r>
      <w:r w:rsidR="006A294F" w:rsidRPr="00A55C76">
        <w:rPr>
          <w:rFonts w:cs="Arial"/>
          <w:szCs w:val="24"/>
        </w:rPr>
        <w:t xml:space="preserve">cofa </w:t>
      </w:r>
      <w:r w:rsidR="009178F9">
        <w:rPr>
          <w:rFonts w:cs="Arial"/>
          <w:szCs w:val="24"/>
        </w:rPr>
        <w:t>C</w:t>
      </w:r>
      <w:r>
        <w:rPr>
          <w:rFonts w:cs="Arial"/>
          <w:szCs w:val="24"/>
        </w:rPr>
        <w:t>ię</w:t>
      </w:r>
      <w:r w:rsidR="006A294F" w:rsidRPr="00A55C76">
        <w:rPr>
          <w:rFonts w:cs="Arial"/>
          <w:szCs w:val="24"/>
        </w:rPr>
        <w:t xml:space="preserve"> na listę </w:t>
      </w:r>
      <w:r w:rsidR="00644374" w:rsidRPr="00A55C76">
        <w:rPr>
          <w:rFonts w:cs="Arial"/>
          <w:szCs w:val="24"/>
        </w:rPr>
        <w:t>W</w:t>
      </w:r>
      <w:r w:rsidR="006A294F" w:rsidRPr="00A55C76">
        <w:rPr>
          <w:rFonts w:cs="Arial"/>
          <w:szCs w:val="24"/>
        </w:rPr>
        <w:t xml:space="preserve">ykonawców </w:t>
      </w:r>
      <w:r w:rsidR="006A294F" w:rsidRPr="00A55C76">
        <w:rPr>
          <w:rFonts w:cs="Arial"/>
        </w:rPr>
        <w:t xml:space="preserve">(zakładka </w:t>
      </w:r>
      <w:r w:rsidR="006A294F" w:rsidRPr="00A55C76">
        <w:rPr>
          <w:rFonts w:cs="Arial"/>
          <w:b/>
          <w:bCs/>
          <w:i/>
          <w:iCs/>
          <w:szCs w:val="24"/>
        </w:rPr>
        <w:t>Wykonawcy kontraktu</w:t>
      </w:r>
      <w:r w:rsidR="006A294F" w:rsidRPr="00A55C76">
        <w:rPr>
          <w:rFonts w:cs="Arial"/>
          <w:szCs w:val="24"/>
        </w:rPr>
        <w:t>)</w:t>
      </w:r>
      <w:r w:rsidR="006A294F" w:rsidRPr="00A55C76">
        <w:rPr>
          <w:rFonts w:cs="Arial"/>
        </w:rPr>
        <w:t>.</w:t>
      </w:r>
    </w:p>
    <w:p w14:paraId="0ABB049B" w14:textId="77777777" w:rsidR="00B17DD3" w:rsidRDefault="00B17DD3" w:rsidP="00A55C76">
      <w:pPr>
        <w:spacing w:after="0" w:line="360" w:lineRule="auto"/>
        <w:rPr>
          <w:rFonts w:cs="Arial"/>
        </w:rPr>
      </w:pPr>
    </w:p>
    <w:p w14:paraId="11CE4009" w14:textId="77777777" w:rsidR="009178F9" w:rsidRPr="00A55C76" w:rsidRDefault="009178F9" w:rsidP="00A55C76">
      <w:pPr>
        <w:spacing w:after="0" w:line="360" w:lineRule="auto"/>
        <w:rPr>
          <w:rFonts w:cs="Arial"/>
          <w:szCs w:val="24"/>
        </w:rPr>
      </w:pPr>
    </w:p>
    <w:p w14:paraId="307B47A7" w14:textId="77777777" w:rsidR="00C0485B" w:rsidRPr="00A55C76" w:rsidRDefault="00C0485B" w:rsidP="00A55C76">
      <w:pPr>
        <w:pStyle w:val="Nagwek2"/>
        <w:numPr>
          <w:ilvl w:val="1"/>
          <w:numId w:val="1"/>
        </w:numPr>
        <w:spacing w:after="0" w:line="360" w:lineRule="auto"/>
        <w:ind w:left="851" w:hanging="494"/>
      </w:pPr>
      <w:bookmarkStart w:id="28" w:name="_Toc190605214"/>
      <w:r w:rsidRPr="00A55C76">
        <w:t xml:space="preserve">Przesłanie </w:t>
      </w:r>
      <w:r w:rsidR="00E3207D" w:rsidRPr="00A55C76">
        <w:t xml:space="preserve">kontraktu z </w:t>
      </w:r>
      <w:r w:rsidR="00EA0452" w:rsidRPr="00A55C76">
        <w:t>W</w:t>
      </w:r>
      <w:r w:rsidR="00E3207D" w:rsidRPr="00A55C76">
        <w:t>ykonawcą</w:t>
      </w:r>
      <w:bookmarkEnd w:id="28"/>
    </w:p>
    <w:p w14:paraId="047895DB" w14:textId="77777777" w:rsidR="00796980" w:rsidRDefault="00796980" w:rsidP="00A55C76">
      <w:pPr>
        <w:pStyle w:val="Nagwek3"/>
        <w:numPr>
          <w:ilvl w:val="2"/>
          <w:numId w:val="1"/>
        </w:numPr>
        <w:spacing w:after="0" w:line="360" w:lineRule="auto"/>
      </w:pPr>
      <w:bookmarkStart w:id="29" w:name="_Toc190605215"/>
      <w:r w:rsidRPr="00A55C76">
        <w:t>Przesłanie kontraktów z poziomu listy kontraktów</w:t>
      </w:r>
      <w:bookmarkEnd w:id="29"/>
    </w:p>
    <w:p w14:paraId="2119B147" w14:textId="77777777" w:rsidR="00796980" w:rsidRDefault="00D86015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796980" w:rsidRPr="00A55C76">
        <w:rPr>
          <w:rFonts w:cs="Arial"/>
          <w:szCs w:val="24"/>
        </w:rPr>
        <w:t xml:space="preserve"> przesła</w:t>
      </w:r>
      <w:r>
        <w:rPr>
          <w:rFonts w:cs="Arial"/>
          <w:szCs w:val="24"/>
        </w:rPr>
        <w:t>ć</w:t>
      </w:r>
      <w:r w:rsidR="00796980" w:rsidRPr="00A55C76">
        <w:rPr>
          <w:rFonts w:cs="Arial"/>
          <w:szCs w:val="24"/>
        </w:rPr>
        <w:t xml:space="preserve"> jednoczenie kilk</w:t>
      </w:r>
      <w:r>
        <w:rPr>
          <w:rFonts w:cs="Arial"/>
          <w:szCs w:val="24"/>
        </w:rPr>
        <w:t>a</w:t>
      </w:r>
      <w:r w:rsidR="00796980" w:rsidRPr="00A55C76">
        <w:rPr>
          <w:rFonts w:cs="Arial"/>
          <w:szCs w:val="24"/>
        </w:rPr>
        <w:t xml:space="preserve"> </w:t>
      </w:r>
      <w:r w:rsidR="007963D8" w:rsidRPr="00A55C76">
        <w:rPr>
          <w:rFonts w:cs="Arial"/>
          <w:szCs w:val="24"/>
        </w:rPr>
        <w:t>kontraktów</w:t>
      </w:r>
      <w:r w:rsidR="00796980" w:rsidRPr="00A55C76">
        <w:rPr>
          <w:rFonts w:cs="Arial"/>
          <w:szCs w:val="24"/>
        </w:rPr>
        <w:t xml:space="preserve"> do instytucji</w:t>
      </w:r>
      <w:r w:rsidR="00A67F17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</w:t>
      </w:r>
      <w:r w:rsidR="00A67F17" w:rsidRPr="00A55C76">
        <w:rPr>
          <w:rFonts w:cs="Arial"/>
          <w:szCs w:val="24"/>
        </w:rPr>
        <w:t>w zamówieniu o statusie „Przesłane”</w:t>
      </w:r>
      <w:r>
        <w:rPr>
          <w:rFonts w:cs="Arial"/>
          <w:szCs w:val="24"/>
        </w:rPr>
        <w:t>)</w:t>
      </w:r>
      <w:r w:rsidR="00796980" w:rsidRPr="00A55C76">
        <w:rPr>
          <w:rFonts w:cs="Arial"/>
          <w:szCs w:val="24"/>
        </w:rPr>
        <w:t xml:space="preserve">. W tym celu </w:t>
      </w:r>
      <w:r w:rsidR="00980410">
        <w:rPr>
          <w:rFonts w:cs="Arial"/>
          <w:szCs w:val="24"/>
        </w:rPr>
        <w:t>wybierz funkcję</w:t>
      </w:r>
      <w:r w:rsidR="00796980" w:rsidRPr="00A55C76">
        <w:rPr>
          <w:rFonts w:cs="Arial"/>
          <w:szCs w:val="24"/>
        </w:rPr>
        <w:t xml:space="preserve"> </w:t>
      </w:r>
      <w:r w:rsidR="007963D8" w:rsidRPr="00A55C76">
        <w:rPr>
          <w:rFonts w:cs="Arial"/>
          <w:b/>
          <w:bCs/>
          <w:i/>
          <w:iCs/>
          <w:szCs w:val="24"/>
        </w:rPr>
        <w:t>Prześlij kontrakty</w:t>
      </w:r>
      <w:r w:rsidR="00796980" w:rsidRPr="00A55C76">
        <w:rPr>
          <w:rFonts w:cs="Arial"/>
          <w:szCs w:val="24"/>
        </w:rPr>
        <w:t>,</w:t>
      </w:r>
      <w:r w:rsidR="00E02702" w:rsidRPr="00A55C76">
        <w:rPr>
          <w:rFonts w:cs="Arial"/>
          <w:szCs w:val="24"/>
        </w:rPr>
        <w:t xml:space="preserve"> znajdując</w:t>
      </w:r>
      <w:r w:rsidR="00980410">
        <w:rPr>
          <w:rFonts w:cs="Arial"/>
          <w:szCs w:val="24"/>
        </w:rPr>
        <w:t>ą</w:t>
      </w:r>
      <w:r w:rsidR="00E02702" w:rsidRPr="00A55C76">
        <w:rPr>
          <w:rFonts w:cs="Arial"/>
          <w:szCs w:val="24"/>
        </w:rPr>
        <w:t xml:space="preserve"> się w górnej części ekranu </w:t>
      </w:r>
      <w:r w:rsidR="00980410">
        <w:rPr>
          <w:rFonts w:cs="Arial"/>
          <w:szCs w:val="24"/>
        </w:rPr>
        <w:t>w</w:t>
      </w:r>
      <w:r w:rsidR="00E02702" w:rsidRPr="00A55C76">
        <w:rPr>
          <w:rFonts w:cs="Arial"/>
          <w:szCs w:val="24"/>
        </w:rPr>
        <w:t xml:space="preserve"> zakład</w:t>
      </w:r>
      <w:r w:rsidR="00980410">
        <w:rPr>
          <w:rFonts w:cs="Arial"/>
          <w:szCs w:val="24"/>
        </w:rPr>
        <w:t>ce</w:t>
      </w:r>
      <w:r w:rsidR="00E02702" w:rsidRPr="00A55C76">
        <w:rPr>
          <w:rFonts w:cs="Arial"/>
          <w:szCs w:val="24"/>
        </w:rPr>
        <w:t xml:space="preserve"> </w:t>
      </w:r>
      <w:r w:rsidR="00E02702" w:rsidRPr="00A55C76">
        <w:rPr>
          <w:rFonts w:cs="Arial"/>
          <w:b/>
          <w:bCs/>
          <w:i/>
          <w:iCs/>
          <w:szCs w:val="24"/>
        </w:rPr>
        <w:t>Kontrakty z</w:t>
      </w:r>
      <w:r w:rsidR="00A67F17" w:rsidRPr="00A55C76">
        <w:rPr>
          <w:rFonts w:cs="Arial"/>
          <w:b/>
          <w:bCs/>
          <w:i/>
          <w:iCs/>
          <w:szCs w:val="24"/>
        </w:rPr>
        <w:t> </w:t>
      </w:r>
      <w:r w:rsidR="00EA0452" w:rsidRPr="00A55C76">
        <w:rPr>
          <w:rFonts w:cs="Arial"/>
          <w:b/>
          <w:bCs/>
          <w:i/>
          <w:iCs/>
          <w:szCs w:val="24"/>
        </w:rPr>
        <w:t>W</w:t>
      </w:r>
      <w:r w:rsidR="00E02702" w:rsidRPr="00A55C76">
        <w:rPr>
          <w:rFonts w:cs="Arial"/>
          <w:b/>
          <w:bCs/>
          <w:i/>
          <w:iCs/>
          <w:szCs w:val="24"/>
        </w:rPr>
        <w:t>ykonawcami</w:t>
      </w:r>
      <w:r w:rsidR="00E02702" w:rsidRPr="00A55C76">
        <w:rPr>
          <w:rFonts w:cs="Arial"/>
          <w:szCs w:val="24"/>
        </w:rPr>
        <w:t>.</w:t>
      </w:r>
      <w:r w:rsidR="00A67F17" w:rsidRPr="00A55C76">
        <w:rPr>
          <w:rFonts w:cs="Arial"/>
          <w:szCs w:val="24"/>
        </w:rPr>
        <w:t xml:space="preserve"> </w:t>
      </w:r>
      <w:r w:rsidR="00752B1A">
        <w:rPr>
          <w:rFonts w:cs="Arial"/>
          <w:szCs w:val="24"/>
        </w:rPr>
        <w:t>S</w:t>
      </w:r>
      <w:r w:rsidR="00752B1A" w:rsidRPr="00A55C76">
        <w:rPr>
          <w:rFonts w:cs="Arial"/>
          <w:szCs w:val="24"/>
        </w:rPr>
        <w:t xml:space="preserve">ystem wyświetli listę kontraktów </w:t>
      </w:r>
      <w:r w:rsidR="00752B1A">
        <w:rPr>
          <w:rFonts w:cs="Arial"/>
          <w:szCs w:val="24"/>
        </w:rPr>
        <w:t xml:space="preserve">z Wykonawcami, które posiadają </w:t>
      </w:r>
      <w:r w:rsidR="00752B1A" w:rsidRPr="00A55C76">
        <w:rPr>
          <w:rFonts w:cs="Arial"/>
          <w:szCs w:val="24"/>
        </w:rPr>
        <w:t xml:space="preserve">status „W przygotowaniu” </w:t>
      </w:r>
      <w:r w:rsidR="00752B1A">
        <w:rPr>
          <w:rFonts w:cs="Arial"/>
          <w:szCs w:val="24"/>
        </w:rPr>
        <w:t>lub</w:t>
      </w:r>
      <w:r w:rsidR="00752B1A" w:rsidRPr="00A55C76">
        <w:rPr>
          <w:rFonts w:cs="Arial"/>
          <w:szCs w:val="24"/>
        </w:rPr>
        <w:t xml:space="preserve"> „Wycofany”</w:t>
      </w:r>
      <w:r w:rsidR="00752B1A">
        <w:rPr>
          <w:rFonts w:cs="Arial"/>
          <w:szCs w:val="24"/>
        </w:rPr>
        <w:t>.</w:t>
      </w:r>
    </w:p>
    <w:p w14:paraId="71B2A58A" w14:textId="77777777" w:rsidR="00752B1A" w:rsidRPr="00A55C76" w:rsidRDefault="00752B1A" w:rsidP="00A55C76">
      <w:pPr>
        <w:spacing w:after="0" w:line="360" w:lineRule="auto"/>
        <w:rPr>
          <w:rFonts w:cs="Arial"/>
          <w:szCs w:val="24"/>
        </w:rPr>
      </w:pPr>
    </w:p>
    <w:p w14:paraId="6D859A8A" w14:textId="1E6B0825" w:rsidR="00FF4E48" w:rsidRPr="00A55C76" w:rsidRDefault="00B17DD3" w:rsidP="00A55C76">
      <w:pPr>
        <w:spacing w:after="0" w:line="360" w:lineRule="auto"/>
        <w:jc w:val="center"/>
        <w:rPr>
          <w:rFonts w:cs="Arial"/>
          <w:noProof/>
        </w:rPr>
      </w:pPr>
      <w:r w:rsidRPr="00B17DD3">
        <w:rPr>
          <w:rFonts w:cs="Arial"/>
          <w:noProof/>
        </w:rPr>
        <w:lastRenderedPageBreak/>
        <w:drawing>
          <wp:inline distT="0" distB="0" distL="0" distR="0" wp14:anchorId="0B243F33" wp14:editId="35C38DD3">
            <wp:extent cx="6480000" cy="4173779"/>
            <wp:effectExtent l="0" t="0" r="0" b="0"/>
            <wp:docPr id="98" name="Obraz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17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8044" w14:textId="77777777" w:rsidR="00FF4E48" w:rsidRPr="00A55C76" w:rsidRDefault="00FF4E48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Przycisk Prześlij kontrakty</w:t>
      </w:r>
      <w:r w:rsidR="00135F21" w:rsidRPr="00A55C76">
        <w:rPr>
          <w:rFonts w:cs="Arial"/>
        </w:rPr>
        <w:t xml:space="preserve"> z poziomu listy kontraktów</w:t>
      </w:r>
    </w:p>
    <w:p w14:paraId="77F38C56" w14:textId="77777777" w:rsidR="00980410" w:rsidRDefault="00980410" w:rsidP="00A55C76">
      <w:pPr>
        <w:spacing w:after="0" w:line="360" w:lineRule="auto"/>
        <w:rPr>
          <w:rFonts w:cs="Arial"/>
          <w:szCs w:val="24"/>
        </w:rPr>
      </w:pPr>
    </w:p>
    <w:p w14:paraId="555BC510" w14:textId="77777777" w:rsidR="0098640B" w:rsidRDefault="0098041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796980" w:rsidRPr="00A55C76">
        <w:rPr>
          <w:rFonts w:cs="Arial"/>
          <w:szCs w:val="24"/>
        </w:rPr>
        <w:t xml:space="preserve"> zaznacz</w:t>
      </w:r>
      <w:r>
        <w:rPr>
          <w:rFonts w:cs="Arial"/>
          <w:szCs w:val="24"/>
        </w:rPr>
        <w:t>yć</w:t>
      </w:r>
      <w:r w:rsidR="00796980"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="00796980" w:rsidRPr="00A55C76">
        <w:rPr>
          <w:rFonts w:cs="Arial"/>
          <w:szCs w:val="24"/>
        </w:rPr>
        <w:t xml:space="preserve"> pozycj</w:t>
      </w:r>
      <w:r>
        <w:rPr>
          <w:rFonts w:cs="Arial"/>
          <w:szCs w:val="24"/>
        </w:rPr>
        <w:t>e</w:t>
      </w:r>
      <w:r w:rsidR="00796980" w:rsidRPr="00A55C76">
        <w:rPr>
          <w:rFonts w:cs="Arial"/>
          <w:szCs w:val="24"/>
        </w:rPr>
        <w:t xml:space="preserve"> na wyświetlanej stronie poprzez </w:t>
      </w:r>
      <w:proofErr w:type="spellStart"/>
      <w:r w:rsidR="00796980" w:rsidRPr="00A55C76">
        <w:rPr>
          <w:rFonts w:cs="Arial"/>
          <w:szCs w:val="24"/>
        </w:rPr>
        <w:t>checkbox</w:t>
      </w:r>
      <w:proofErr w:type="spellEnd"/>
      <w:r w:rsidR="00796980" w:rsidRPr="00A55C76">
        <w:rPr>
          <w:rFonts w:cs="Arial"/>
          <w:szCs w:val="24"/>
        </w:rPr>
        <w:t xml:space="preserve"> </w:t>
      </w:r>
      <w:r w:rsidR="00796980" w:rsidRPr="00A55C76">
        <w:rPr>
          <w:rFonts w:cs="Arial"/>
          <w:b/>
          <w:bCs/>
          <w:i/>
          <w:iCs/>
          <w:szCs w:val="24"/>
        </w:rPr>
        <w:t xml:space="preserve">Wybierz wszystkie pozycje na </w:t>
      </w:r>
      <w:r w:rsidR="00426FB9" w:rsidRPr="00A55C76">
        <w:rPr>
          <w:rFonts w:cs="Arial"/>
          <w:b/>
          <w:bCs/>
          <w:i/>
          <w:iCs/>
          <w:szCs w:val="24"/>
        </w:rPr>
        <w:t>stronie</w:t>
      </w:r>
      <w:r w:rsidR="00796980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lub wybrać</w:t>
      </w:r>
      <w:r w:rsidR="00796980" w:rsidRPr="00A55C76">
        <w:rPr>
          <w:rFonts w:cs="Arial"/>
          <w:szCs w:val="24"/>
        </w:rPr>
        <w:t xml:space="preserve"> pojedyncz</w:t>
      </w:r>
      <w:r>
        <w:rPr>
          <w:rFonts w:cs="Arial"/>
          <w:szCs w:val="24"/>
        </w:rPr>
        <w:t xml:space="preserve">e </w:t>
      </w:r>
      <w:r w:rsidR="00796980" w:rsidRPr="00A55C76">
        <w:rPr>
          <w:rFonts w:cs="Arial"/>
          <w:szCs w:val="24"/>
        </w:rPr>
        <w:t>pozycj</w:t>
      </w:r>
      <w:r>
        <w:rPr>
          <w:rFonts w:cs="Arial"/>
          <w:szCs w:val="24"/>
        </w:rPr>
        <w:t>e</w:t>
      </w:r>
      <w:r w:rsidR="00796980" w:rsidRPr="00A55C76">
        <w:rPr>
          <w:rFonts w:cs="Arial"/>
          <w:szCs w:val="24"/>
        </w:rPr>
        <w:t xml:space="preserve"> poprzez zaznaczenie </w:t>
      </w:r>
      <w:proofErr w:type="spellStart"/>
      <w:r w:rsidR="00796980" w:rsidRPr="00A55C76">
        <w:rPr>
          <w:rFonts w:cs="Arial"/>
          <w:szCs w:val="24"/>
        </w:rPr>
        <w:t>checkboxa</w:t>
      </w:r>
      <w:proofErr w:type="spellEnd"/>
      <w:r w:rsidR="00796980" w:rsidRPr="00A55C76">
        <w:rPr>
          <w:rFonts w:cs="Arial"/>
          <w:szCs w:val="24"/>
        </w:rPr>
        <w:t xml:space="preserve"> przy konkretnym numerze </w:t>
      </w:r>
      <w:r w:rsidR="00A67F17" w:rsidRPr="00A55C76">
        <w:rPr>
          <w:rFonts w:cs="Arial"/>
          <w:szCs w:val="24"/>
        </w:rPr>
        <w:t>kontraktu.</w:t>
      </w:r>
      <w:r w:rsidR="00796980" w:rsidRPr="00A55C76">
        <w:rPr>
          <w:rFonts w:cs="Arial"/>
          <w:szCs w:val="24"/>
        </w:rPr>
        <w:t xml:space="preserve"> Po</w:t>
      </w:r>
      <w:r w:rsidR="00A67F17" w:rsidRPr="00A55C76">
        <w:rPr>
          <w:rFonts w:cs="Arial"/>
          <w:szCs w:val="24"/>
        </w:rPr>
        <w:t> </w:t>
      </w:r>
      <w:r w:rsidR="00796980" w:rsidRPr="00A55C76">
        <w:rPr>
          <w:rFonts w:cs="Arial"/>
          <w:szCs w:val="24"/>
        </w:rPr>
        <w:t xml:space="preserve">wybraniu </w:t>
      </w:r>
      <w:r w:rsidR="00A67F17" w:rsidRPr="00A55C76">
        <w:rPr>
          <w:rFonts w:cs="Arial"/>
          <w:szCs w:val="24"/>
        </w:rPr>
        <w:t>kontraktów</w:t>
      </w:r>
      <w:r w:rsidR="00796980" w:rsidRPr="00A55C76">
        <w:rPr>
          <w:rFonts w:cs="Arial"/>
          <w:szCs w:val="24"/>
        </w:rPr>
        <w:t>, które mają zostać przesłane do instytucji</w:t>
      </w:r>
      <w:r>
        <w:rPr>
          <w:rFonts w:cs="Arial"/>
          <w:szCs w:val="24"/>
        </w:rPr>
        <w:t xml:space="preserve">, wybierz funkcję </w:t>
      </w:r>
      <w:r w:rsidR="00796980" w:rsidRPr="00A55C76">
        <w:rPr>
          <w:rFonts w:cs="Arial"/>
          <w:b/>
          <w:bCs/>
          <w:i/>
          <w:iCs/>
          <w:szCs w:val="24"/>
        </w:rPr>
        <w:t>Prześlij</w:t>
      </w:r>
      <w:r w:rsidR="00796980" w:rsidRPr="00A55C76">
        <w:rPr>
          <w:rFonts w:cs="Arial"/>
          <w:szCs w:val="24"/>
        </w:rPr>
        <w:t>.</w:t>
      </w:r>
    </w:p>
    <w:p w14:paraId="3CA3E089" w14:textId="77777777" w:rsidR="00796980" w:rsidRPr="00A55C76" w:rsidRDefault="0098041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S</w:t>
      </w:r>
      <w:r w:rsidR="00796980"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pytający o potwierdzenie chęci przesłania kontraktów</w:t>
      </w:r>
      <w:r w:rsidR="00207F9F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Możesz</w:t>
      </w:r>
      <w:r w:rsidR="00796980" w:rsidRPr="00A55C76">
        <w:rPr>
          <w:rFonts w:cs="Arial"/>
          <w:szCs w:val="24"/>
        </w:rPr>
        <w:t xml:space="preserve"> potwierdzić chęć przesłania </w:t>
      </w:r>
      <w:r w:rsidR="00A67F17" w:rsidRPr="00A55C76">
        <w:rPr>
          <w:rFonts w:cs="Arial"/>
          <w:szCs w:val="24"/>
        </w:rPr>
        <w:t>kontraktów</w:t>
      </w:r>
      <w:r w:rsidR="00796980" w:rsidRPr="00A55C76">
        <w:rPr>
          <w:rFonts w:cs="Arial"/>
          <w:szCs w:val="24"/>
        </w:rPr>
        <w:t xml:space="preserve"> wybierając przycisk </w:t>
      </w:r>
      <w:r w:rsidR="00796980" w:rsidRPr="00A55C76">
        <w:rPr>
          <w:rFonts w:cs="Arial"/>
          <w:b/>
          <w:bCs/>
          <w:i/>
          <w:iCs/>
          <w:szCs w:val="24"/>
        </w:rPr>
        <w:t>TAK</w:t>
      </w:r>
      <w:r w:rsidR="00796980" w:rsidRPr="00A55C76">
        <w:rPr>
          <w:rFonts w:cs="Arial"/>
          <w:szCs w:val="24"/>
        </w:rPr>
        <w:t xml:space="preserve"> lub anulować proces przyciskiem </w:t>
      </w:r>
      <w:r w:rsidR="00796980" w:rsidRPr="00A55C76">
        <w:rPr>
          <w:rFonts w:cs="Arial"/>
          <w:b/>
          <w:bCs/>
          <w:i/>
          <w:iCs/>
          <w:szCs w:val="24"/>
        </w:rPr>
        <w:t>NIE</w:t>
      </w:r>
      <w:r w:rsidR="00796980" w:rsidRPr="00A55C76">
        <w:rPr>
          <w:rFonts w:cs="Arial"/>
          <w:szCs w:val="24"/>
        </w:rPr>
        <w:t>. Po potwierdzeniu, system wyświetli komunikat pozytywnie kończący proces</w:t>
      </w:r>
      <w:r w:rsidR="00176CB1" w:rsidRPr="00A55C76">
        <w:rPr>
          <w:rFonts w:cs="Arial"/>
          <w:szCs w:val="24"/>
        </w:rPr>
        <w:t>,</w:t>
      </w:r>
      <w:r w:rsidR="00796980" w:rsidRPr="00A55C76">
        <w:rPr>
          <w:rFonts w:cs="Arial"/>
          <w:szCs w:val="24"/>
        </w:rPr>
        <w:t xml:space="preserve"> </w:t>
      </w:r>
      <w:r w:rsidR="00176CB1" w:rsidRPr="00A55C76">
        <w:rPr>
          <w:rFonts w:cs="Arial"/>
          <w:szCs w:val="24"/>
        </w:rPr>
        <w:t xml:space="preserve">natomiast </w:t>
      </w:r>
      <w:r w:rsidR="00796980" w:rsidRPr="00A55C76">
        <w:rPr>
          <w:rFonts w:cs="Arial"/>
          <w:szCs w:val="24"/>
        </w:rPr>
        <w:t xml:space="preserve">anulowanie procesu </w:t>
      </w:r>
      <w:r w:rsidR="00F765DC">
        <w:rPr>
          <w:rFonts w:cs="Arial"/>
          <w:szCs w:val="24"/>
        </w:rPr>
        <w:t>będzie skutkować przeniesieniem C</w:t>
      </w:r>
      <w:r>
        <w:rPr>
          <w:rFonts w:cs="Arial"/>
          <w:szCs w:val="24"/>
        </w:rPr>
        <w:t>ię</w:t>
      </w:r>
      <w:r w:rsidR="00796980" w:rsidRPr="00A55C76">
        <w:rPr>
          <w:rFonts w:cs="Arial"/>
          <w:szCs w:val="24"/>
        </w:rPr>
        <w:t xml:space="preserve"> do listy </w:t>
      </w:r>
      <w:r w:rsidR="00636276" w:rsidRPr="00A55C76">
        <w:rPr>
          <w:rFonts w:cs="Arial"/>
          <w:szCs w:val="24"/>
        </w:rPr>
        <w:t xml:space="preserve">kontraktów (zakładka </w:t>
      </w:r>
      <w:r w:rsidR="00636276" w:rsidRPr="00A55C76">
        <w:rPr>
          <w:rFonts w:cs="Arial"/>
          <w:b/>
          <w:bCs/>
          <w:i/>
          <w:iCs/>
          <w:szCs w:val="24"/>
        </w:rPr>
        <w:t>Kontrakty z</w:t>
      </w:r>
      <w:r w:rsidR="0077346F">
        <w:rPr>
          <w:rFonts w:cs="Arial"/>
          <w:b/>
          <w:bCs/>
          <w:i/>
          <w:iCs/>
          <w:szCs w:val="24"/>
        </w:rPr>
        <w:t> </w:t>
      </w:r>
      <w:r w:rsidR="00176CB1" w:rsidRPr="00A55C76">
        <w:rPr>
          <w:rFonts w:cs="Arial"/>
          <w:b/>
          <w:bCs/>
          <w:i/>
          <w:iCs/>
          <w:szCs w:val="24"/>
        </w:rPr>
        <w:t>W</w:t>
      </w:r>
      <w:r w:rsidR="00636276" w:rsidRPr="00A55C76">
        <w:rPr>
          <w:rFonts w:cs="Arial"/>
          <w:b/>
          <w:bCs/>
          <w:i/>
          <w:iCs/>
          <w:szCs w:val="24"/>
        </w:rPr>
        <w:t>ykonawcami</w:t>
      </w:r>
      <w:r w:rsidR="00636276" w:rsidRPr="00A55C76">
        <w:rPr>
          <w:rFonts w:cs="Arial"/>
          <w:szCs w:val="24"/>
        </w:rPr>
        <w:t>).</w:t>
      </w:r>
      <w:r w:rsidR="001B3563" w:rsidRPr="00A55C76">
        <w:rPr>
          <w:rFonts w:cs="Arial"/>
          <w:szCs w:val="24"/>
        </w:rPr>
        <w:t xml:space="preserve"> </w:t>
      </w:r>
    </w:p>
    <w:p w14:paraId="75E9CCEB" w14:textId="2120DE10" w:rsidR="00796980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0604DEB2" wp14:editId="4729A7D2">
            <wp:extent cx="6498000" cy="989491"/>
            <wp:effectExtent l="19050" t="19050" r="17145" b="20320"/>
            <wp:docPr id="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98949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5675BD1" w14:textId="77777777" w:rsidR="00796980" w:rsidRPr="00A55C76" w:rsidRDefault="0079698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ostrzegający przed przesłaniem </w:t>
      </w:r>
      <w:r w:rsidR="00377D6D" w:rsidRPr="00A55C76">
        <w:rPr>
          <w:rFonts w:cs="Arial"/>
        </w:rPr>
        <w:t>kontraktów</w:t>
      </w:r>
    </w:p>
    <w:p w14:paraId="093A31ED" w14:textId="19B87092" w:rsidR="00796980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03DFFB81" wp14:editId="00E928D1">
            <wp:extent cx="6498000" cy="1025195"/>
            <wp:effectExtent l="19050" t="19050" r="17145" b="22860"/>
            <wp:docPr id="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251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89A1223" w14:textId="77777777" w:rsidR="00796980" w:rsidRPr="00A55C76" w:rsidRDefault="0079698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potwierdzający przesłanie </w:t>
      </w:r>
      <w:r w:rsidR="00377D6D" w:rsidRPr="00A55C76">
        <w:rPr>
          <w:rFonts w:cs="Arial"/>
        </w:rPr>
        <w:t>kontrakt</w:t>
      </w:r>
      <w:r w:rsidR="006C59D2" w:rsidRPr="00A55C76">
        <w:rPr>
          <w:rFonts w:cs="Arial"/>
        </w:rPr>
        <w:t>ów</w:t>
      </w:r>
    </w:p>
    <w:p w14:paraId="69B695AA" w14:textId="77777777" w:rsidR="00980410" w:rsidRDefault="00980410" w:rsidP="00A55C76">
      <w:pPr>
        <w:spacing w:after="0" w:line="360" w:lineRule="auto"/>
        <w:rPr>
          <w:rFonts w:cs="Arial"/>
          <w:szCs w:val="24"/>
        </w:rPr>
      </w:pPr>
    </w:p>
    <w:p w14:paraId="1C988981" w14:textId="77777777" w:rsidR="00441B08" w:rsidRDefault="005E5BE5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W przypadku gdy jeden z wybranych kontraktów nie ma dodanych </w:t>
      </w:r>
      <w:r w:rsidR="00176CB1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ykonawców to system blokuje jego przesłanie i wyświetl</w:t>
      </w:r>
      <w:r w:rsidR="00F72BE4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komunikat</w:t>
      </w:r>
      <w:r w:rsidR="00176CB1" w:rsidRPr="00A55C76">
        <w:rPr>
          <w:rFonts w:cs="Arial"/>
          <w:szCs w:val="24"/>
        </w:rPr>
        <w:t xml:space="preserve"> błędu typu pop-</w:t>
      </w:r>
      <w:proofErr w:type="spellStart"/>
      <w:r w:rsidR="00176CB1" w:rsidRPr="00A55C76">
        <w:rPr>
          <w:rFonts w:cs="Arial"/>
          <w:szCs w:val="24"/>
        </w:rPr>
        <w:t>up</w:t>
      </w:r>
      <w:proofErr w:type="spellEnd"/>
      <w:r w:rsidR="00176CB1" w:rsidRPr="00A55C76">
        <w:rPr>
          <w:rFonts w:cs="Arial"/>
          <w:szCs w:val="24"/>
        </w:rPr>
        <w:t xml:space="preserve"> z listą.</w:t>
      </w:r>
      <w:r w:rsidR="00176CB1" w:rsidRPr="00A55C76">
        <w:rPr>
          <w:rFonts w:cs="Arial"/>
          <w:i/>
          <w:iCs/>
          <w:szCs w:val="24"/>
        </w:rPr>
        <w:t xml:space="preserve"> </w:t>
      </w:r>
      <w:r w:rsidRPr="00A55C76">
        <w:rPr>
          <w:rFonts w:cs="Arial"/>
          <w:szCs w:val="24"/>
        </w:rPr>
        <w:t xml:space="preserve">Dzięki temu system </w:t>
      </w:r>
      <w:r w:rsidR="00F72BE4">
        <w:rPr>
          <w:rFonts w:cs="Arial"/>
          <w:szCs w:val="24"/>
        </w:rPr>
        <w:t>wskazuje</w:t>
      </w:r>
      <w:r w:rsidRPr="00A55C76">
        <w:rPr>
          <w:rFonts w:cs="Arial"/>
          <w:szCs w:val="24"/>
        </w:rPr>
        <w:t xml:space="preserve">, w których kontraktach nie został dodany żaden </w:t>
      </w:r>
      <w:r w:rsidR="00176CB1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ykonawca i jednocześnie informuje, które kontrakty nie zostały przesłane.</w:t>
      </w:r>
    </w:p>
    <w:p w14:paraId="22DFDF2D" w14:textId="77777777" w:rsidR="00980410" w:rsidRPr="00A55C76" w:rsidRDefault="00980410" w:rsidP="00A55C76">
      <w:pPr>
        <w:spacing w:after="0" w:line="360" w:lineRule="auto"/>
        <w:rPr>
          <w:rFonts w:cs="Arial"/>
          <w:szCs w:val="24"/>
        </w:rPr>
      </w:pPr>
    </w:p>
    <w:p w14:paraId="01817580" w14:textId="1AB15559" w:rsidR="00441B08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42C0371D" wp14:editId="36F2D459">
            <wp:extent cx="6498000" cy="1144418"/>
            <wp:effectExtent l="19050" t="19050" r="17145" b="17780"/>
            <wp:docPr id="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14441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E857329" w14:textId="77777777" w:rsidR="00441B08" w:rsidRPr="00A55C76" w:rsidRDefault="00441B08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informujący o </w:t>
      </w:r>
      <w:r w:rsidR="0046035A" w:rsidRPr="00A55C76">
        <w:rPr>
          <w:rFonts w:cs="Arial"/>
        </w:rPr>
        <w:t>niespełnieniu</w:t>
      </w:r>
      <w:r w:rsidR="00C46B2C" w:rsidRPr="00A55C76">
        <w:rPr>
          <w:rFonts w:cs="Arial"/>
        </w:rPr>
        <w:t xml:space="preserve"> walidacji</w:t>
      </w:r>
    </w:p>
    <w:p w14:paraId="409FC68F" w14:textId="77777777" w:rsidR="00F72BE4" w:rsidRDefault="00F72BE4" w:rsidP="00A55C76">
      <w:pPr>
        <w:spacing w:after="0" w:line="360" w:lineRule="auto"/>
        <w:rPr>
          <w:rFonts w:cs="Arial"/>
          <w:szCs w:val="24"/>
        </w:rPr>
      </w:pPr>
    </w:p>
    <w:p w14:paraId="4C913902" w14:textId="77777777" w:rsidR="00796980" w:rsidRPr="00A55C76" w:rsidRDefault="00796980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Przesłanie </w:t>
      </w:r>
      <w:r w:rsidR="0046035A" w:rsidRPr="00A55C76">
        <w:rPr>
          <w:rFonts w:cs="Arial"/>
          <w:szCs w:val="24"/>
        </w:rPr>
        <w:t xml:space="preserve">kontraktu z </w:t>
      </w:r>
      <w:r w:rsidR="00D16DF4" w:rsidRPr="00A55C76">
        <w:rPr>
          <w:rFonts w:cs="Arial"/>
          <w:szCs w:val="24"/>
        </w:rPr>
        <w:t>W</w:t>
      </w:r>
      <w:r w:rsidR="0046035A" w:rsidRPr="00A55C76">
        <w:rPr>
          <w:rFonts w:cs="Arial"/>
          <w:szCs w:val="24"/>
        </w:rPr>
        <w:t>ykonawcą</w:t>
      </w:r>
      <w:r w:rsidRPr="00A55C76">
        <w:rPr>
          <w:rFonts w:cs="Arial"/>
          <w:szCs w:val="24"/>
        </w:rPr>
        <w:t xml:space="preserve"> skutkuje:</w:t>
      </w:r>
    </w:p>
    <w:p w14:paraId="7A44F27E" w14:textId="77777777" w:rsidR="00796980" w:rsidRPr="00A55C76" w:rsidRDefault="00796980" w:rsidP="00A55C76">
      <w:pPr>
        <w:pStyle w:val="Wypunktowanie"/>
        <w:spacing w:after="0" w:line="360" w:lineRule="auto"/>
      </w:pPr>
      <w:r w:rsidRPr="00A55C76">
        <w:t xml:space="preserve">Zablokowaniem możliwości edycji </w:t>
      </w:r>
      <w:r w:rsidR="0046035A" w:rsidRPr="00A55C76">
        <w:t>kontraktu</w:t>
      </w:r>
      <w:r w:rsidRPr="00A55C76">
        <w:t>;</w:t>
      </w:r>
    </w:p>
    <w:p w14:paraId="4217B3C6" w14:textId="77777777" w:rsidR="00796980" w:rsidRPr="00A55C76" w:rsidRDefault="00796980" w:rsidP="00A55C76">
      <w:pPr>
        <w:pStyle w:val="Wypunktowanie"/>
        <w:spacing w:after="0" w:line="360" w:lineRule="auto"/>
      </w:pPr>
      <w:r w:rsidRPr="00A55C76">
        <w:t xml:space="preserve">Zmianą statusu </w:t>
      </w:r>
      <w:r w:rsidR="0046035A" w:rsidRPr="00A55C76">
        <w:t>kontraktu</w:t>
      </w:r>
      <w:r w:rsidRPr="00A55C76">
        <w:t xml:space="preserve"> z „W </w:t>
      </w:r>
      <w:r w:rsidR="00426FB9" w:rsidRPr="00A55C76">
        <w:t>przygotowaniu” /</w:t>
      </w:r>
      <w:r w:rsidRPr="00A55C76">
        <w:t>„Wycofan</w:t>
      </w:r>
      <w:r w:rsidR="0046035A" w:rsidRPr="00A55C76">
        <w:t>y</w:t>
      </w:r>
      <w:r w:rsidRPr="00A55C76">
        <w:t>” na „Przesłan</w:t>
      </w:r>
      <w:r w:rsidR="0046035A" w:rsidRPr="00A55C76">
        <w:t>y</w:t>
      </w:r>
      <w:r w:rsidRPr="00A55C76">
        <w:t>”;</w:t>
      </w:r>
    </w:p>
    <w:p w14:paraId="22589144" w14:textId="61EC63BA" w:rsidR="00796980" w:rsidRDefault="00796980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</w:t>
      </w:r>
      <w:r w:rsidR="000532C9">
        <w:t>;</w:t>
      </w:r>
    </w:p>
    <w:p w14:paraId="4A3F301C" w14:textId="75256CB9" w:rsidR="000532C9" w:rsidRPr="00A55C76" w:rsidRDefault="000532C9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3AC9AB7B" w14:textId="77777777" w:rsidR="00980410" w:rsidRDefault="00980410" w:rsidP="00A55C76">
      <w:pPr>
        <w:spacing w:after="0" w:line="360" w:lineRule="auto"/>
        <w:rPr>
          <w:rFonts w:cs="Arial"/>
          <w:szCs w:val="24"/>
        </w:rPr>
      </w:pPr>
    </w:p>
    <w:p w14:paraId="65C455FD" w14:textId="77777777" w:rsidR="00796980" w:rsidRDefault="00796980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W przypadku gdy </w:t>
      </w:r>
      <w:r w:rsidR="00980410">
        <w:rPr>
          <w:rFonts w:cs="Arial"/>
          <w:szCs w:val="24"/>
        </w:rPr>
        <w:t>chcesz</w:t>
      </w:r>
      <w:r w:rsidRPr="00A55C76">
        <w:rPr>
          <w:rFonts w:cs="Arial"/>
          <w:szCs w:val="24"/>
        </w:rPr>
        <w:t xml:space="preserve"> zrezygnować z przesłania </w:t>
      </w:r>
      <w:r w:rsidR="0056197E" w:rsidRPr="00A55C76">
        <w:rPr>
          <w:rFonts w:cs="Arial"/>
          <w:szCs w:val="24"/>
        </w:rPr>
        <w:t>kontraktów</w:t>
      </w:r>
      <w:r w:rsidRPr="00A55C76">
        <w:rPr>
          <w:rFonts w:cs="Arial"/>
          <w:szCs w:val="24"/>
        </w:rPr>
        <w:t xml:space="preserve">, </w:t>
      </w:r>
      <w:r w:rsidR="00980410"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 w:rsidR="00980410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</w:t>
      </w:r>
      <w:r w:rsidR="00980410">
        <w:rPr>
          <w:rFonts w:cs="Arial"/>
          <w:szCs w:val="24"/>
        </w:rPr>
        <w:t xml:space="preserve">przeniesie </w:t>
      </w:r>
      <w:r w:rsidR="00F72BE4">
        <w:rPr>
          <w:rFonts w:cs="Arial"/>
          <w:szCs w:val="24"/>
        </w:rPr>
        <w:t>C</w:t>
      </w:r>
      <w:r w:rsidR="00980410"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do listy </w:t>
      </w:r>
      <w:r w:rsidR="0056197E" w:rsidRPr="00A55C76">
        <w:rPr>
          <w:rFonts w:cs="Arial"/>
          <w:szCs w:val="24"/>
        </w:rPr>
        <w:t xml:space="preserve">kontraktów (zakładka </w:t>
      </w:r>
      <w:r w:rsidR="0056197E"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D16DF4" w:rsidRPr="00A55C76">
        <w:rPr>
          <w:rFonts w:cs="Arial"/>
          <w:b/>
          <w:bCs/>
          <w:i/>
          <w:iCs/>
          <w:szCs w:val="24"/>
        </w:rPr>
        <w:t>W</w:t>
      </w:r>
      <w:r w:rsidR="0056197E" w:rsidRPr="00A55C76">
        <w:rPr>
          <w:rFonts w:cs="Arial"/>
          <w:b/>
          <w:bCs/>
          <w:i/>
          <w:iCs/>
          <w:szCs w:val="24"/>
        </w:rPr>
        <w:t>ykonawcami</w:t>
      </w:r>
      <w:r w:rsidR="0056197E" w:rsidRPr="00A55C76">
        <w:rPr>
          <w:rFonts w:cs="Arial"/>
          <w:szCs w:val="24"/>
        </w:rPr>
        <w:t>)</w:t>
      </w:r>
      <w:r w:rsidRPr="00A55C76">
        <w:rPr>
          <w:rFonts w:cs="Arial"/>
          <w:szCs w:val="24"/>
        </w:rPr>
        <w:t>.</w:t>
      </w:r>
    </w:p>
    <w:p w14:paraId="3823AF9D" w14:textId="77777777" w:rsidR="00980410" w:rsidRPr="00A55C76" w:rsidRDefault="00980410" w:rsidP="00A55C76">
      <w:pPr>
        <w:spacing w:after="0" w:line="360" w:lineRule="auto"/>
        <w:rPr>
          <w:rFonts w:cs="Arial"/>
          <w:szCs w:val="24"/>
        </w:rPr>
      </w:pPr>
    </w:p>
    <w:p w14:paraId="4C14F8AB" w14:textId="77777777" w:rsidR="00980410" w:rsidRDefault="00796980" w:rsidP="00A55C76">
      <w:pPr>
        <w:pStyle w:val="Nagwek3"/>
        <w:numPr>
          <w:ilvl w:val="2"/>
          <w:numId w:val="1"/>
        </w:numPr>
        <w:spacing w:after="0" w:line="360" w:lineRule="auto"/>
      </w:pPr>
      <w:bookmarkStart w:id="30" w:name="_Toc190605216"/>
      <w:r w:rsidRPr="00A55C76">
        <w:t xml:space="preserve">Przesłanie kontraktu </w:t>
      </w:r>
      <w:r w:rsidR="004F2D16" w:rsidRPr="00A55C76">
        <w:t>z poziomu</w:t>
      </w:r>
      <w:r w:rsidRPr="00A55C76">
        <w:t xml:space="preserve"> podglądu kontraktu</w:t>
      </w:r>
      <w:bookmarkEnd w:id="30"/>
    </w:p>
    <w:p w14:paraId="5B94A1C5" w14:textId="77777777" w:rsidR="000F571A" w:rsidRDefault="00980410" w:rsidP="00A55C76">
      <w:pPr>
        <w:spacing w:after="0" w:line="360" w:lineRule="auto"/>
        <w:rPr>
          <w:rFonts w:cs="Arial"/>
          <w:b/>
          <w:bCs/>
          <w:i/>
          <w:iCs/>
          <w:szCs w:val="24"/>
        </w:rPr>
      </w:pPr>
      <w:r>
        <w:rPr>
          <w:rFonts w:cs="Arial"/>
          <w:szCs w:val="24"/>
        </w:rPr>
        <w:t xml:space="preserve">Możesz </w:t>
      </w:r>
      <w:r w:rsidR="00796980" w:rsidRPr="00A55C76">
        <w:rPr>
          <w:rFonts w:cs="Arial"/>
          <w:szCs w:val="24"/>
        </w:rPr>
        <w:t>przesła</w:t>
      </w:r>
      <w:r>
        <w:rPr>
          <w:rFonts w:cs="Arial"/>
          <w:szCs w:val="24"/>
        </w:rPr>
        <w:t xml:space="preserve">ć </w:t>
      </w:r>
      <w:r w:rsidR="00E15020">
        <w:rPr>
          <w:rFonts w:cs="Arial"/>
          <w:szCs w:val="24"/>
        </w:rPr>
        <w:t xml:space="preserve">do instytucji </w:t>
      </w:r>
      <w:r w:rsidR="000B18E5" w:rsidRPr="00A55C76">
        <w:rPr>
          <w:rFonts w:cs="Arial"/>
          <w:szCs w:val="24"/>
        </w:rPr>
        <w:t>kontrakt</w:t>
      </w:r>
      <w:r w:rsidR="00796980" w:rsidRPr="00A55C76">
        <w:rPr>
          <w:rFonts w:cs="Arial"/>
          <w:szCs w:val="24"/>
        </w:rPr>
        <w:t xml:space="preserve"> o statusie „W </w:t>
      </w:r>
      <w:r w:rsidR="00426FB9" w:rsidRPr="00A55C76">
        <w:rPr>
          <w:rFonts w:cs="Arial"/>
          <w:szCs w:val="24"/>
        </w:rPr>
        <w:t>przygotowaniu”/</w:t>
      </w:r>
      <w:r w:rsidR="000B18E5" w:rsidRPr="00A55C76">
        <w:rPr>
          <w:rFonts w:cs="Arial"/>
          <w:szCs w:val="24"/>
        </w:rPr>
        <w:t>„Wycofany”</w:t>
      </w:r>
      <w:r w:rsidR="00796980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</w:t>
      </w:r>
      <w:r w:rsidR="00A90369" w:rsidRPr="00A55C76">
        <w:rPr>
          <w:rFonts w:cs="Arial"/>
          <w:szCs w:val="24"/>
        </w:rPr>
        <w:t>w zamówieniu o statusie „Przesłane”</w:t>
      </w:r>
      <w:r>
        <w:rPr>
          <w:rFonts w:cs="Arial"/>
          <w:szCs w:val="24"/>
        </w:rPr>
        <w:t>)</w:t>
      </w:r>
      <w:r w:rsidR="00A90369" w:rsidRPr="00A55C76">
        <w:rPr>
          <w:rFonts w:cs="Arial"/>
          <w:szCs w:val="24"/>
        </w:rPr>
        <w:t xml:space="preserve"> </w:t>
      </w:r>
      <w:r w:rsidR="00796980" w:rsidRPr="00A55C76">
        <w:rPr>
          <w:rFonts w:cs="Arial"/>
          <w:szCs w:val="24"/>
        </w:rPr>
        <w:t>z</w:t>
      </w:r>
      <w:r w:rsidR="000B18E5" w:rsidRPr="00A55C76">
        <w:rPr>
          <w:rFonts w:cs="Arial"/>
          <w:szCs w:val="24"/>
        </w:rPr>
        <w:t> </w:t>
      </w:r>
      <w:r w:rsidR="00796980" w:rsidRPr="00A55C76">
        <w:rPr>
          <w:rFonts w:cs="Arial"/>
          <w:szCs w:val="24"/>
        </w:rPr>
        <w:t xml:space="preserve">poziomu </w:t>
      </w:r>
      <w:r w:rsidR="00E15020">
        <w:rPr>
          <w:rFonts w:cs="Arial"/>
          <w:szCs w:val="24"/>
        </w:rPr>
        <w:t xml:space="preserve">jego </w:t>
      </w:r>
      <w:r w:rsidR="00796980" w:rsidRPr="00A55C76">
        <w:rPr>
          <w:rFonts w:cs="Arial"/>
          <w:szCs w:val="24"/>
        </w:rPr>
        <w:t xml:space="preserve">podglądu. W tym celu </w:t>
      </w:r>
      <w:r>
        <w:rPr>
          <w:rFonts w:cs="Arial"/>
          <w:szCs w:val="24"/>
        </w:rPr>
        <w:t xml:space="preserve">wybierz z menu </w:t>
      </w:r>
      <w:r w:rsidR="00796980" w:rsidRPr="00A55C76">
        <w:rPr>
          <w:rFonts w:cs="Arial"/>
          <w:b/>
          <w:bCs/>
          <w:i/>
          <w:iCs/>
          <w:szCs w:val="24"/>
        </w:rPr>
        <w:t xml:space="preserve">Zarządzanie </w:t>
      </w:r>
      <w:r w:rsidR="00617A44" w:rsidRPr="00A55C76">
        <w:rPr>
          <w:rFonts w:cs="Arial"/>
          <w:b/>
          <w:bCs/>
          <w:i/>
          <w:iCs/>
          <w:szCs w:val="24"/>
        </w:rPr>
        <w:t>kontraktem</w:t>
      </w:r>
      <w:r w:rsidR="00796980" w:rsidRPr="00A55C76">
        <w:rPr>
          <w:rFonts w:cs="Arial"/>
          <w:szCs w:val="24"/>
        </w:rPr>
        <w:t xml:space="preserve"> pozycj</w:t>
      </w:r>
      <w:r>
        <w:rPr>
          <w:rFonts w:cs="Arial"/>
          <w:szCs w:val="24"/>
        </w:rPr>
        <w:t>ę</w:t>
      </w:r>
      <w:r w:rsidR="00796980" w:rsidRPr="00A55C76">
        <w:rPr>
          <w:rFonts w:cs="Arial"/>
          <w:szCs w:val="24"/>
        </w:rPr>
        <w:t xml:space="preserve"> </w:t>
      </w:r>
      <w:r w:rsidR="00796980" w:rsidRPr="00A55C76">
        <w:rPr>
          <w:rFonts w:cs="Arial"/>
          <w:b/>
          <w:bCs/>
          <w:i/>
          <w:iCs/>
          <w:szCs w:val="24"/>
        </w:rPr>
        <w:t xml:space="preserve">Prześlij </w:t>
      </w:r>
      <w:r w:rsidR="00377D6D" w:rsidRPr="00A55C76">
        <w:rPr>
          <w:rFonts w:cs="Arial"/>
          <w:b/>
          <w:bCs/>
          <w:i/>
          <w:iCs/>
          <w:szCs w:val="24"/>
        </w:rPr>
        <w:t>kontrakt</w:t>
      </w:r>
      <w:r w:rsidR="00796980" w:rsidRPr="00A55C76">
        <w:rPr>
          <w:rFonts w:cs="Arial"/>
          <w:b/>
          <w:bCs/>
          <w:i/>
          <w:iCs/>
          <w:szCs w:val="24"/>
        </w:rPr>
        <w:t>.</w:t>
      </w:r>
    </w:p>
    <w:p w14:paraId="700EE0C0" w14:textId="77777777" w:rsidR="00796980" w:rsidRPr="00A55C76" w:rsidRDefault="0098041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S</w:t>
      </w:r>
      <w:r w:rsidR="00796980"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proszący o potwierdzenie chęci przesłania kontraktu</w:t>
      </w:r>
      <w:r w:rsidR="00FB3402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Możesz</w:t>
      </w:r>
      <w:r w:rsidR="00796980" w:rsidRPr="00A55C76">
        <w:rPr>
          <w:rFonts w:cs="Arial"/>
          <w:szCs w:val="24"/>
        </w:rPr>
        <w:t xml:space="preserve"> potwierdzić chęć przesłania </w:t>
      </w:r>
      <w:r w:rsidR="00377D6D" w:rsidRPr="00A55C76">
        <w:rPr>
          <w:rFonts w:cs="Arial"/>
          <w:szCs w:val="24"/>
        </w:rPr>
        <w:t>kontraktu</w:t>
      </w:r>
      <w:r w:rsidR="00796980" w:rsidRPr="00A55C76">
        <w:rPr>
          <w:rFonts w:cs="Arial"/>
          <w:szCs w:val="24"/>
        </w:rPr>
        <w:t xml:space="preserve"> wybierając przycisk </w:t>
      </w:r>
      <w:r w:rsidR="00796980" w:rsidRPr="00A55C76">
        <w:rPr>
          <w:rFonts w:cs="Arial"/>
          <w:b/>
          <w:bCs/>
          <w:i/>
          <w:iCs/>
          <w:szCs w:val="24"/>
        </w:rPr>
        <w:t>TAK</w:t>
      </w:r>
      <w:r w:rsidR="00796980" w:rsidRPr="00A55C76">
        <w:rPr>
          <w:rFonts w:cs="Arial"/>
          <w:szCs w:val="24"/>
        </w:rPr>
        <w:t xml:space="preserve"> lub anulować proces przyciskiem </w:t>
      </w:r>
      <w:r w:rsidR="00796980" w:rsidRPr="00A55C76">
        <w:rPr>
          <w:rFonts w:cs="Arial"/>
          <w:b/>
          <w:bCs/>
          <w:i/>
          <w:iCs/>
          <w:szCs w:val="24"/>
        </w:rPr>
        <w:t>NIE</w:t>
      </w:r>
      <w:r w:rsidR="00796980" w:rsidRPr="00A55C76">
        <w:rPr>
          <w:rFonts w:cs="Arial"/>
          <w:szCs w:val="24"/>
        </w:rPr>
        <w:t>. Po potwierdzeniu</w:t>
      </w:r>
      <w:r w:rsidR="00164C4E" w:rsidRPr="00A55C76">
        <w:rPr>
          <w:rFonts w:cs="Arial"/>
          <w:szCs w:val="24"/>
        </w:rPr>
        <w:t>,</w:t>
      </w:r>
      <w:r w:rsidR="00796980" w:rsidRPr="00A55C76">
        <w:rPr>
          <w:rFonts w:cs="Arial"/>
          <w:szCs w:val="24"/>
        </w:rPr>
        <w:t xml:space="preserve"> system</w:t>
      </w:r>
      <w:r w:rsidR="00164C4E" w:rsidRPr="00A55C76">
        <w:rPr>
          <w:rFonts w:cs="Arial"/>
          <w:szCs w:val="24"/>
        </w:rPr>
        <w:t xml:space="preserve"> </w:t>
      </w:r>
      <w:r w:rsidR="00796980" w:rsidRPr="00A55C76">
        <w:rPr>
          <w:rFonts w:cs="Arial"/>
          <w:szCs w:val="24"/>
        </w:rPr>
        <w:t>wyświetli komunikat pozytywnie kończący proces</w:t>
      </w:r>
      <w:r w:rsidR="006C58D9" w:rsidRPr="00A55C76">
        <w:rPr>
          <w:rFonts w:cs="Arial"/>
          <w:szCs w:val="24"/>
        </w:rPr>
        <w:t xml:space="preserve">, natomiast </w:t>
      </w:r>
      <w:r w:rsidR="00796980" w:rsidRPr="00A55C76">
        <w:rPr>
          <w:rFonts w:cs="Arial"/>
          <w:szCs w:val="24"/>
        </w:rPr>
        <w:t xml:space="preserve">anulowanie procesu </w:t>
      </w:r>
      <w:r w:rsidR="00F72BE4">
        <w:rPr>
          <w:rFonts w:cs="Arial"/>
          <w:szCs w:val="24"/>
        </w:rPr>
        <w:t>skutkować będzie przeniesieniem C</w:t>
      </w:r>
      <w:r>
        <w:rPr>
          <w:rFonts w:cs="Arial"/>
          <w:szCs w:val="24"/>
        </w:rPr>
        <w:t>ię</w:t>
      </w:r>
      <w:r w:rsidR="00796980" w:rsidRPr="00A55C76">
        <w:rPr>
          <w:rFonts w:cs="Arial"/>
          <w:szCs w:val="24"/>
        </w:rPr>
        <w:t xml:space="preserve"> do karty szczegółów </w:t>
      </w:r>
      <w:r w:rsidR="00846F87" w:rsidRPr="00A55C76">
        <w:rPr>
          <w:rFonts w:cs="Arial"/>
          <w:szCs w:val="24"/>
        </w:rPr>
        <w:t>kontraktu z </w:t>
      </w:r>
      <w:r w:rsidR="0064093C" w:rsidRPr="00A55C76">
        <w:rPr>
          <w:rFonts w:cs="Arial"/>
          <w:szCs w:val="24"/>
        </w:rPr>
        <w:t>W</w:t>
      </w:r>
      <w:r w:rsidR="00846F87" w:rsidRPr="00A55C76">
        <w:rPr>
          <w:rFonts w:cs="Arial"/>
          <w:szCs w:val="24"/>
        </w:rPr>
        <w:t>ykonawcą.</w:t>
      </w:r>
    </w:p>
    <w:p w14:paraId="05D10BF5" w14:textId="3C77E8F7" w:rsidR="00135F21" w:rsidRPr="00A55C76" w:rsidRDefault="00B17DD3" w:rsidP="00A55C76">
      <w:pPr>
        <w:spacing w:after="0" w:line="360" w:lineRule="auto"/>
        <w:jc w:val="center"/>
        <w:rPr>
          <w:rFonts w:cs="Arial"/>
          <w:szCs w:val="24"/>
        </w:rPr>
      </w:pPr>
      <w:r w:rsidRPr="00B17DD3">
        <w:rPr>
          <w:rFonts w:cs="Arial"/>
          <w:noProof/>
          <w:szCs w:val="24"/>
        </w:rPr>
        <w:drawing>
          <wp:inline distT="0" distB="0" distL="0" distR="0" wp14:anchorId="5F312977" wp14:editId="2086977B">
            <wp:extent cx="7200000" cy="2894088"/>
            <wp:effectExtent l="0" t="0" r="1270" b="1905"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89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46030" w14:textId="77777777" w:rsidR="00980410" w:rsidRDefault="00135F21" w:rsidP="00980410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Przesłanie kontraktu z poziomu szczegółów kontraktu</w:t>
      </w:r>
    </w:p>
    <w:p w14:paraId="6BAAF564" w14:textId="77777777" w:rsidR="00F72BE4" w:rsidRPr="00F72BE4" w:rsidRDefault="00F72BE4" w:rsidP="00886BA0"/>
    <w:p w14:paraId="1894E302" w14:textId="7E32D605" w:rsidR="008C1614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59B0FD82" wp14:editId="7D2F6880">
            <wp:extent cx="6498000" cy="985816"/>
            <wp:effectExtent l="19050" t="19050" r="17145" b="24130"/>
            <wp:docPr id="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98581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D589F0" w14:textId="77777777" w:rsidR="00980410" w:rsidRPr="00980410" w:rsidRDefault="00135F21" w:rsidP="00980410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lastRenderedPageBreak/>
        <w:t>Komunikat ostrzegający przed przesłaniem kontraktu</w:t>
      </w:r>
    </w:p>
    <w:p w14:paraId="7519773A" w14:textId="02E0C001" w:rsidR="008C1614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75FA57B0" wp14:editId="69EF1E59">
            <wp:extent cx="6498000" cy="978015"/>
            <wp:effectExtent l="19050" t="19050" r="17145" b="12700"/>
            <wp:docPr id="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9780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CFFF15E" w14:textId="77777777" w:rsidR="00796980" w:rsidRDefault="0079698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potwierdzający przesłanie </w:t>
      </w:r>
      <w:r w:rsidR="00377D6D" w:rsidRPr="00A55C76">
        <w:rPr>
          <w:rFonts w:cs="Arial"/>
        </w:rPr>
        <w:t>kontraktu</w:t>
      </w:r>
    </w:p>
    <w:p w14:paraId="31DB8262" w14:textId="77777777" w:rsidR="00F72BE4" w:rsidRPr="00F72BE4" w:rsidRDefault="00F72BE4" w:rsidP="00886BA0"/>
    <w:p w14:paraId="4D25BE58" w14:textId="77777777" w:rsidR="00377D6D" w:rsidRDefault="00377D6D" w:rsidP="00A55C76">
      <w:pPr>
        <w:spacing w:after="0" w:line="360" w:lineRule="auto"/>
        <w:rPr>
          <w:rFonts w:cs="Arial"/>
          <w:i/>
          <w:iCs/>
          <w:szCs w:val="24"/>
        </w:rPr>
      </w:pPr>
      <w:r w:rsidRPr="00A55C76">
        <w:rPr>
          <w:rFonts w:cs="Arial"/>
          <w:szCs w:val="24"/>
        </w:rPr>
        <w:t xml:space="preserve">W przypadku gdy kontrakt nie ma dodanych </w:t>
      </w:r>
      <w:r w:rsidR="008C1614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ykonawców</w:t>
      </w:r>
      <w:r w:rsidR="000B3C25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</w:t>
      </w:r>
      <w:r w:rsidR="00980410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po wybraniu przycisku </w:t>
      </w:r>
      <w:r w:rsidRPr="00A55C76">
        <w:rPr>
          <w:rFonts w:cs="Arial"/>
          <w:b/>
          <w:bCs/>
          <w:i/>
          <w:iCs/>
          <w:szCs w:val="24"/>
        </w:rPr>
        <w:t>Prześlij kontrakt</w:t>
      </w:r>
      <w:r w:rsidRPr="00A55C76">
        <w:rPr>
          <w:rFonts w:cs="Arial"/>
          <w:szCs w:val="24"/>
        </w:rPr>
        <w:t xml:space="preserve"> wyświetl</w:t>
      </w:r>
      <w:r w:rsidR="00980410"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komunikat </w:t>
      </w:r>
      <w:r w:rsidR="008C1614" w:rsidRPr="00A55C76">
        <w:rPr>
          <w:rFonts w:cs="Arial"/>
          <w:szCs w:val="24"/>
        </w:rPr>
        <w:t>błędu</w:t>
      </w:r>
      <w:r w:rsidR="00F72BE4">
        <w:rPr>
          <w:rFonts w:cs="Arial"/>
          <w:szCs w:val="24"/>
        </w:rPr>
        <w:t xml:space="preserve"> </w:t>
      </w:r>
      <w:r w:rsidR="008C1614" w:rsidRPr="00A55C76">
        <w:rPr>
          <w:rFonts w:cs="Arial"/>
          <w:szCs w:val="24"/>
        </w:rPr>
        <w:t>blokując jednocześnie przesłanie kontraktu</w:t>
      </w:r>
      <w:r w:rsidR="008C1614" w:rsidRPr="00A55C76">
        <w:rPr>
          <w:rFonts w:cs="Arial"/>
          <w:i/>
          <w:iCs/>
          <w:szCs w:val="24"/>
        </w:rPr>
        <w:t>.</w:t>
      </w:r>
    </w:p>
    <w:p w14:paraId="3C042084" w14:textId="77777777" w:rsidR="00F72BE4" w:rsidRPr="00A55C76" w:rsidRDefault="00F72BE4" w:rsidP="00A55C76">
      <w:pPr>
        <w:spacing w:after="0" w:line="360" w:lineRule="auto"/>
        <w:rPr>
          <w:rFonts w:cs="Arial"/>
          <w:szCs w:val="24"/>
        </w:rPr>
      </w:pPr>
    </w:p>
    <w:p w14:paraId="05604D09" w14:textId="03A168A3" w:rsidR="008C1614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2002F79F" wp14:editId="56D86F14">
            <wp:extent cx="6498000" cy="978015"/>
            <wp:effectExtent l="19050" t="19050" r="17145" b="12700"/>
            <wp:docPr id="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9780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A780705" w14:textId="77777777" w:rsidR="00377D6D" w:rsidRPr="00A55C76" w:rsidRDefault="00377D6D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informujący o niespełnieniu walidacji</w:t>
      </w:r>
    </w:p>
    <w:p w14:paraId="49B21FDC" w14:textId="77777777" w:rsidR="00980410" w:rsidRDefault="00980410" w:rsidP="00A55C76">
      <w:pPr>
        <w:spacing w:after="0" w:line="360" w:lineRule="auto"/>
        <w:rPr>
          <w:rFonts w:cs="Arial"/>
          <w:szCs w:val="24"/>
        </w:rPr>
      </w:pPr>
    </w:p>
    <w:p w14:paraId="517D1AFB" w14:textId="77777777" w:rsidR="000B18E5" w:rsidRPr="00A55C76" w:rsidRDefault="000B18E5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Przesłanie kontraktu z </w:t>
      </w:r>
      <w:r w:rsidR="00651CC2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ykonawcą skutkuje:</w:t>
      </w:r>
    </w:p>
    <w:p w14:paraId="4780E3C7" w14:textId="77777777" w:rsidR="000B18E5" w:rsidRPr="00A55C76" w:rsidRDefault="000B18E5" w:rsidP="00A55C76">
      <w:pPr>
        <w:pStyle w:val="Wypunktowanie"/>
        <w:spacing w:after="0" w:line="360" w:lineRule="auto"/>
      </w:pPr>
      <w:r w:rsidRPr="00A55C76">
        <w:t>Zablokowaniem możliwości edycji kontraktu;</w:t>
      </w:r>
    </w:p>
    <w:p w14:paraId="36AF25E8" w14:textId="77777777" w:rsidR="000B18E5" w:rsidRPr="00A55C76" w:rsidRDefault="000B18E5" w:rsidP="00A55C76">
      <w:pPr>
        <w:pStyle w:val="Wypunktowanie"/>
        <w:spacing w:after="0" w:line="360" w:lineRule="auto"/>
      </w:pPr>
      <w:r w:rsidRPr="00A55C76">
        <w:t xml:space="preserve">Zmianą statusu kontraktu z „W </w:t>
      </w:r>
      <w:r w:rsidR="00426FB9" w:rsidRPr="00A55C76">
        <w:t>przygotowaniu” /</w:t>
      </w:r>
      <w:r w:rsidRPr="00A55C76">
        <w:t>„Wycofany” na „Przesłany”;</w:t>
      </w:r>
    </w:p>
    <w:p w14:paraId="784DFC3C" w14:textId="32EBA100" w:rsidR="00256FB0" w:rsidRDefault="000B18E5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</w:t>
      </w:r>
      <w:r w:rsidR="000532C9">
        <w:t>;</w:t>
      </w:r>
    </w:p>
    <w:p w14:paraId="66904BEA" w14:textId="48BD3A2E" w:rsidR="000532C9" w:rsidRDefault="000532C9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62D28A86" w14:textId="77777777" w:rsidR="00E3207D" w:rsidRPr="00A55C76" w:rsidRDefault="000F571A" w:rsidP="000F571A">
      <w:pPr>
        <w:pStyle w:val="Nagwek2"/>
        <w:numPr>
          <w:ilvl w:val="1"/>
          <w:numId w:val="1"/>
        </w:numPr>
      </w:pPr>
      <w:r>
        <w:br w:type="page"/>
      </w:r>
      <w:bookmarkStart w:id="31" w:name="_Toc190605217"/>
      <w:r w:rsidR="00CA32DA" w:rsidRPr="00A55C76">
        <w:lastRenderedPageBreak/>
        <w:t>Eksport</w:t>
      </w:r>
      <w:r w:rsidR="00E3207D" w:rsidRPr="00A55C76">
        <w:t xml:space="preserve"> kontraktu z </w:t>
      </w:r>
      <w:r w:rsidR="00E3174A" w:rsidRPr="00A55C76">
        <w:t>W</w:t>
      </w:r>
      <w:r w:rsidR="00E3207D" w:rsidRPr="00A55C76">
        <w:t>ykonawcą do PDF</w:t>
      </w:r>
      <w:bookmarkEnd w:id="31"/>
    </w:p>
    <w:p w14:paraId="421912EB" w14:textId="77777777" w:rsidR="000F571A" w:rsidRPr="00A55C76" w:rsidRDefault="0098041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0"/>
        </w:rPr>
        <w:t>Możesz wyeksportować</w:t>
      </w:r>
      <w:r w:rsidR="00874B00" w:rsidRPr="00A55C76">
        <w:rPr>
          <w:rFonts w:cs="Arial"/>
          <w:szCs w:val="20"/>
        </w:rPr>
        <w:t xml:space="preserve"> dan</w:t>
      </w:r>
      <w:r>
        <w:rPr>
          <w:rFonts w:cs="Arial"/>
          <w:szCs w:val="20"/>
        </w:rPr>
        <w:t>e</w:t>
      </w:r>
      <w:r w:rsidR="00874B00" w:rsidRPr="00A55C76">
        <w:rPr>
          <w:rFonts w:cs="Arial"/>
          <w:szCs w:val="20"/>
        </w:rPr>
        <w:t xml:space="preserve"> kontraktu z </w:t>
      </w:r>
      <w:r w:rsidR="00E04184" w:rsidRPr="00A55C76">
        <w:rPr>
          <w:rFonts w:cs="Arial"/>
          <w:szCs w:val="20"/>
        </w:rPr>
        <w:t>W</w:t>
      </w:r>
      <w:r w:rsidR="00874B00" w:rsidRPr="00A55C76">
        <w:rPr>
          <w:rFonts w:cs="Arial"/>
          <w:szCs w:val="20"/>
        </w:rPr>
        <w:t xml:space="preserve">ykonawcą do pliku PDF, </w:t>
      </w:r>
      <w:r w:rsidR="00874B00" w:rsidRPr="00A55C76">
        <w:rPr>
          <w:rFonts w:cs="Arial"/>
          <w:szCs w:val="24"/>
        </w:rPr>
        <w:t>niezależnie od jego statusu</w:t>
      </w:r>
      <w:r w:rsidR="00874B00" w:rsidRPr="00A55C76">
        <w:rPr>
          <w:rFonts w:cs="Arial"/>
          <w:szCs w:val="20"/>
        </w:rPr>
        <w:t xml:space="preserve">. </w:t>
      </w:r>
      <w:r>
        <w:rPr>
          <w:rFonts w:cs="Arial"/>
          <w:szCs w:val="24"/>
        </w:rPr>
        <w:t>Możesz to zrobić</w:t>
      </w:r>
      <w:r w:rsidR="00874B00" w:rsidRPr="00A55C76">
        <w:rPr>
          <w:rFonts w:cs="Arial"/>
          <w:szCs w:val="24"/>
        </w:rPr>
        <w:t xml:space="preserve"> na dwa sposoby:</w:t>
      </w:r>
    </w:p>
    <w:p w14:paraId="56F78BD9" w14:textId="77777777" w:rsidR="00AB5295" w:rsidRPr="00A55C76" w:rsidRDefault="00874B00" w:rsidP="00A55C76">
      <w:pPr>
        <w:numPr>
          <w:ilvl w:val="0"/>
          <w:numId w:val="41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 xml:space="preserve">Listy kontraktów </w:t>
      </w:r>
      <w:r w:rsidR="0075639B" w:rsidRPr="0075639B">
        <w:rPr>
          <w:rFonts w:cs="Arial"/>
          <w:szCs w:val="24"/>
        </w:rPr>
        <w:t>z menu akcji</w:t>
      </w:r>
      <w:r w:rsidRPr="0075639B">
        <w:rPr>
          <w:rFonts w:cs="Arial"/>
          <w:szCs w:val="24"/>
        </w:rPr>
        <w:t xml:space="preserve"> znajdując</w:t>
      </w:r>
      <w:r w:rsidR="0075639B" w:rsidRPr="0075639B">
        <w:rPr>
          <w:rFonts w:cs="Arial"/>
          <w:szCs w:val="24"/>
        </w:rPr>
        <w:t>ego</w:t>
      </w:r>
      <w:r w:rsidRPr="00A55C76">
        <w:rPr>
          <w:rFonts w:cs="Arial"/>
          <w:szCs w:val="24"/>
        </w:rPr>
        <w:t xml:space="preserve"> się przy numerze kontraktu</w:t>
      </w:r>
      <w:r w:rsidR="0075639B">
        <w:rPr>
          <w:rFonts w:cs="Arial"/>
          <w:szCs w:val="24"/>
        </w:rPr>
        <w:t xml:space="preserve"> wybierz </w:t>
      </w:r>
      <w:r w:rsidRPr="00A55C76">
        <w:rPr>
          <w:rFonts w:cs="Arial"/>
          <w:szCs w:val="24"/>
        </w:rPr>
        <w:t>pozycj</w:t>
      </w:r>
      <w:r w:rsidR="0075639B"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Eksportuj do PDF</w:t>
      </w:r>
      <w:r w:rsidRPr="00A55C76">
        <w:rPr>
          <w:rFonts w:cs="Arial"/>
          <w:szCs w:val="24"/>
        </w:rPr>
        <w:t>.</w:t>
      </w:r>
    </w:p>
    <w:p w14:paraId="71BCF2CC" w14:textId="371AEEB0" w:rsidR="00874B00" w:rsidRPr="00A55C76" w:rsidRDefault="00FA4607" w:rsidP="00A55C76">
      <w:pPr>
        <w:spacing w:after="0" w:line="360" w:lineRule="auto"/>
        <w:jc w:val="center"/>
        <w:rPr>
          <w:rFonts w:cs="Arial"/>
          <w:szCs w:val="24"/>
        </w:rPr>
      </w:pPr>
      <w:r w:rsidRPr="00FA4607">
        <w:rPr>
          <w:rFonts w:cs="Arial"/>
          <w:noProof/>
          <w:szCs w:val="24"/>
        </w:rPr>
        <w:drawing>
          <wp:inline distT="0" distB="0" distL="0" distR="0" wp14:anchorId="1F43AA4F" wp14:editId="505A75A1">
            <wp:extent cx="7200000" cy="2048329"/>
            <wp:effectExtent l="0" t="0" r="1270" b="9525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04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B7CAF" w14:textId="77777777" w:rsidR="0075639B" w:rsidRDefault="00874B00" w:rsidP="0075639B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eksportu </w:t>
      </w:r>
      <w:r w:rsidR="0073589A">
        <w:rPr>
          <w:rFonts w:cs="Arial"/>
        </w:rPr>
        <w:t>kontraktu</w:t>
      </w:r>
      <w:r w:rsidR="0073589A" w:rsidRPr="00A55C76">
        <w:rPr>
          <w:rFonts w:cs="Arial"/>
        </w:rPr>
        <w:t xml:space="preserve"> </w:t>
      </w:r>
      <w:r w:rsidRPr="00A55C76">
        <w:rPr>
          <w:rFonts w:cs="Arial"/>
        </w:rPr>
        <w:t>do PDF z listy kontraktów</w:t>
      </w:r>
    </w:p>
    <w:p w14:paraId="4BAB3A16" w14:textId="77777777" w:rsidR="000F571A" w:rsidRPr="000F571A" w:rsidRDefault="000F571A" w:rsidP="000F571A"/>
    <w:p w14:paraId="02E04938" w14:textId="77777777" w:rsidR="00874B00" w:rsidRDefault="00874B00" w:rsidP="00A55C76">
      <w:pPr>
        <w:numPr>
          <w:ilvl w:val="0"/>
          <w:numId w:val="41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podglądu kontraktu z zakładki </w:t>
      </w:r>
      <w:r w:rsidRPr="00A55C76">
        <w:rPr>
          <w:rFonts w:cs="Arial"/>
          <w:b/>
          <w:bCs/>
          <w:i/>
          <w:iCs/>
          <w:szCs w:val="24"/>
        </w:rPr>
        <w:t>Szczegóły kontraktu</w:t>
      </w:r>
      <w:r w:rsidRPr="00A55C76">
        <w:rPr>
          <w:rFonts w:cs="Arial"/>
          <w:szCs w:val="24"/>
        </w:rPr>
        <w:t xml:space="preserve"> </w:t>
      </w:r>
      <w:r w:rsidR="0075639B">
        <w:rPr>
          <w:rFonts w:cs="Arial"/>
          <w:szCs w:val="24"/>
        </w:rPr>
        <w:t xml:space="preserve">z menu </w:t>
      </w:r>
      <w:r w:rsidRPr="00A55C76">
        <w:rPr>
          <w:rFonts w:cs="Arial"/>
          <w:b/>
          <w:bCs/>
          <w:i/>
          <w:iCs/>
          <w:szCs w:val="24"/>
        </w:rPr>
        <w:t>Zarządzanie kontraktem</w:t>
      </w:r>
      <w:r w:rsidR="0075639B">
        <w:rPr>
          <w:rFonts w:cs="Arial"/>
          <w:szCs w:val="24"/>
        </w:rPr>
        <w:t xml:space="preserve"> wybierz </w:t>
      </w:r>
      <w:r w:rsidRPr="00A55C76">
        <w:rPr>
          <w:rFonts w:cs="Arial"/>
          <w:szCs w:val="24"/>
        </w:rPr>
        <w:t>pozycj</w:t>
      </w:r>
      <w:r w:rsidR="0075639B"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Eksportuj do PDF</w:t>
      </w:r>
      <w:r w:rsidRPr="00A55C76">
        <w:rPr>
          <w:rFonts w:cs="Arial"/>
          <w:szCs w:val="24"/>
        </w:rPr>
        <w:t>.</w:t>
      </w:r>
    </w:p>
    <w:p w14:paraId="71659A0B" w14:textId="77777777" w:rsidR="000F571A" w:rsidRPr="00A55C76" w:rsidRDefault="000F571A" w:rsidP="000F571A">
      <w:pPr>
        <w:spacing w:after="0" w:line="360" w:lineRule="auto"/>
        <w:ind w:left="720"/>
        <w:rPr>
          <w:rFonts w:cs="Arial"/>
          <w:szCs w:val="24"/>
        </w:rPr>
      </w:pPr>
    </w:p>
    <w:p w14:paraId="61D39ABF" w14:textId="18660CB9" w:rsidR="00874B00" w:rsidRPr="00A55C76" w:rsidRDefault="00FA4607" w:rsidP="00A55C76">
      <w:pPr>
        <w:spacing w:after="0" w:line="360" w:lineRule="auto"/>
        <w:jc w:val="center"/>
        <w:rPr>
          <w:rFonts w:cs="Arial"/>
        </w:rPr>
      </w:pPr>
      <w:r w:rsidRPr="00FA4607">
        <w:rPr>
          <w:rFonts w:cs="Arial"/>
          <w:noProof/>
        </w:rPr>
        <w:lastRenderedPageBreak/>
        <w:drawing>
          <wp:inline distT="0" distB="0" distL="0" distR="0" wp14:anchorId="1E02D2BA" wp14:editId="260E5E35">
            <wp:extent cx="7200000" cy="2962468"/>
            <wp:effectExtent l="0" t="0" r="1270" b="9525"/>
            <wp:docPr id="102" name="Obraz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96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480CF" w14:textId="77777777" w:rsidR="00874B00" w:rsidRPr="00A55C76" w:rsidRDefault="00874B0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eksportu </w:t>
      </w:r>
      <w:r w:rsidR="0073589A">
        <w:rPr>
          <w:rFonts w:cs="Arial"/>
        </w:rPr>
        <w:t>kontraktu</w:t>
      </w:r>
      <w:r w:rsidR="0073589A" w:rsidRPr="00A55C76">
        <w:rPr>
          <w:rFonts w:cs="Arial"/>
        </w:rPr>
        <w:t xml:space="preserve"> </w:t>
      </w:r>
      <w:r w:rsidRPr="00A55C76">
        <w:rPr>
          <w:rFonts w:cs="Arial"/>
        </w:rPr>
        <w:t>do PDF ze szczegółów kontraktu</w:t>
      </w:r>
    </w:p>
    <w:p w14:paraId="122E3C80" w14:textId="77777777" w:rsidR="000F571A" w:rsidRDefault="000F571A" w:rsidP="00A55C76">
      <w:pPr>
        <w:spacing w:after="0" w:line="360" w:lineRule="auto"/>
        <w:rPr>
          <w:rFonts w:cs="Arial"/>
          <w:szCs w:val="24"/>
        </w:rPr>
      </w:pPr>
    </w:p>
    <w:p w14:paraId="12D3AFED" w14:textId="77777777" w:rsidR="00874B00" w:rsidRPr="00A55C76" w:rsidRDefault="00874B00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 xml:space="preserve">Po wybraniu pozycji </w:t>
      </w:r>
      <w:r w:rsidRPr="00A55C76">
        <w:rPr>
          <w:rFonts w:cs="Arial"/>
          <w:b/>
          <w:bCs/>
          <w:i/>
          <w:iCs/>
          <w:szCs w:val="24"/>
        </w:rPr>
        <w:t xml:space="preserve">Eksportuj do PDF </w:t>
      </w:r>
      <w:r w:rsidRPr="00A55C76">
        <w:rPr>
          <w:rFonts w:cs="Arial"/>
          <w:szCs w:val="24"/>
        </w:rPr>
        <w:t xml:space="preserve">system rozpocznie </w:t>
      </w:r>
      <w:r w:rsidR="000F571A" w:rsidRPr="00A55C76">
        <w:rPr>
          <w:rFonts w:cs="Arial"/>
          <w:szCs w:val="24"/>
        </w:rPr>
        <w:t>pobieran</w:t>
      </w:r>
      <w:r w:rsidR="000F571A">
        <w:rPr>
          <w:rFonts w:cs="Arial"/>
          <w:szCs w:val="24"/>
        </w:rPr>
        <w:t>ie</w:t>
      </w:r>
      <w:r w:rsidRPr="00A55C76">
        <w:rPr>
          <w:rFonts w:cs="Arial"/>
          <w:szCs w:val="24"/>
        </w:rPr>
        <w:t xml:space="preserve"> pliku, który</w:t>
      </w:r>
      <w:r w:rsidRPr="00A55C76">
        <w:rPr>
          <w:rFonts w:cs="Arial"/>
        </w:rPr>
        <w:t xml:space="preserve"> zawiera</w:t>
      </w:r>
      <w:r w:rsidR="004B5022">
        <w:rPr>
          <w:rFonts w:cs="Arial"/>
        </w:rPr>
        <w:t>ć będzie</w:t>
      </w:r>
      <w:r w:rsidRPr="00A55C76">
        <w:rPr>
          <w:rFonts w:cs="Arial"/>
        </w:rPr>
        <w:t xml:space="preserve"> następujące informacje o</w:t>
      </w:r>
      <w:r w:rsidR="0077346F">
        <w:rPr>
          <w:rFonts w:cs="Arial"/>
        </w:rPr>
        <w:t> </w:t>
      </w:r>
      <w:r w:rsidR="00151669" w:rsidRPr="00A55C76">
        <w:rPr>
          <w:rFonts w:cs="Arial"/>
        </w:rPr>
        <w:t>kontrakcie</w:t>
      </w:r>
      <w:r w:rsidRPr="00A55C76">
        <w:rPr>
          <w:rFonts w:cs="Arial"/>
        </w:rPr>
        <w:t>:</w:t>
      </w:r>
    </w:p>
    <w:p w14:paraId="5E10DE21" w14:textId="77777777" w:rsidR="00874B00" w:rsidRPr="00A55C76" w:rsidRDefault="00874B00" w:rsidP="00A55C76">
      <w:pPr>
        <w:pStyle w:val="Wypunktowanie"/>
        <w:spacing w:after="0" w:line="360" w:lineRule="auto"/>
      </w:pPr>
      <w:r w:rsidRPr="00A55C76">
        <w:t>Numer projektu,</w:t>
      </w:r>
    </w:p>
    <w:p w14:paraId="48267952" w14:textId="77777777" w:rsidR="00874B00" w:rsidRPr="00A55C76" w:rsidRDefault="00874B00" w:rsidP="00A55C76">
      <w:pPr>
        <w:pStyle w:val="Wypunktowanie"/>
        <w:spacing w:after="0" w:line="360" w:lineRule="auto"/>
      </w:pPr>
      <w:r w:rsidRPr="00A55C76">
        <w:t>Nazwa Beneficjenta,</w:t>
      </w:r>
    </w:p>
    <w:p w14:paraId="070916C2" w14:textId="77777777" w:rsidR="00874B00" w:rsidRPr="00A55C76" w:rsidRDefault="00874B00" w:rsidP="00A55C76">
      <w:pPr>
        <w:pStyle w:val="Wypunktowanie"/>
        <w:spacing w:after="0" w:line="360" w:lineRule="auto"/>
      </w:pPr>
      <w:r w:rsidRPr="00A55C76">
        <w:t>Tytuł projektu,</w:t>
      </w:r>
    </w:p>
    <w:p w14:paraId="02BACD66" w14:textId="77777777" w:rsidR="009B2095" w:rsidRPr="00A55C76" w:rsidRDefault="009B2095" w:rsidP="00A55C76">
      <w:pPr>
        <w:pStyle w:val="Wypunktowanie"/>
        <w:spacing w:after="0" w:line="360" w:lineRule="auto"/>
      </w:pPr>
      <w:r w:rsidRPr="00A55C76">
        <w:t xml:space="preserve">Informacje o zamówieniu, </w:t>
      </w:r>
    </w:p>
    <w:p w14:paraId="53666904" w14:textId="77777777" w:rsidR="00A567AC" w:rsidRPr="00A55C76" w:rsidRDefault="00A567AC" w:rsidP="00A55C76">
      <w:pPr>
        <w:pStyle w:val="Wypunktowanie"/>
        <w:spacing w:after="0" w:line="360" w:lineRule="auto"/>
      </w:pPr>
      <w:r w:rsidRPr="00A55C76">
        <w:t xml:space="preserve">Informacje o kontrakcie z </w:t>
      </w:r>
      <w:r w:rsidR="00E3174A" w:rsidRPr="00A55C76">
        <w:t>W</w:t>
      </w:r>
      <w:r w:rsidRPr="00A55C76">
        <w:t>ykonawcami</w:t>
      </w:r>
      <w:r w:rsidR="005704EE" w:rsidRPr="00A55C76">
        <w:t>,</w:t>
      </w:r>
    </w:p>
    <w:p w14:paraId="1AD7A9AE" w14:textId="77777777" w:rsidR="00A567AC" w:rsidRPr="00A55C76" w:rsidRDefault="00A567AC" w:rsidP="00A55C76">
      <w:pPr>
        <w:pStyle w:val="Wypunktowanie"/>
        <w:spacing w:after="0" w:line="360" w:lineRule="auto"/>
      </w:pPr>
      <w:r w:rsidRPr="00A55C76">
        <w:lastRenderedPageBreak/>
        <w:t xml:space="preserve">Informacje o </w:t>
      </w:r>
      <w:r w:rsidR="00223F83">
        <w:t>W</w:t>
      </w:r>
      <w:r w:rsidRPr="00A55C76">
        <w:t>ykonawcach</w:t>
      </w:r>
      <w:r w:rsidR="005704EE" w:rsidRPr="00A55C76">
        <w:t>,</w:t>
      </w:r>
    </w:p>
    <w:p w14:paraId="5E953FEA" w14:textId="77777777" w:rsidR="00A567AC" w:rsidRPr="00A55C76" w:rsidRDefault="00A567AC" w:rsidP="00A55C76">
      <w:pPr>
        <w:pStyle w:val="Wypunktowanie"/>
        <w:spacing w:after="0" w:line="360" w:lineRule="auto"/>
      </w:pPr>
      <w:r w:rsidRPr="00A55C76">
        <w:t xml:space="preserve">Informacje o kontraktach z </w:t>
      </w:r>
      <w:r w:rsidR="00F72BE4">
        <w:t>P</w:t>
      </w:r>
      <w:r w:rsidRPr="00A55C76">
        <w:t>odwykonawcami</w:t>
      </w:r>
      <w:r w:rsidR="005704EE" w:rsidRPr="00A55C76">
        <w:t>,</w:t>
      </w:r>
    </w:p>
    <w:p w14:paraId="1EC1EDB2" w14:textId="77777777" w:rsidR="00874B00" w:rsidRDefault="00874B00" w:rsidP="00A55C76">
      <w:pPr>
        <w:pStyle w:val="Wypunktowanie"/>
        <w:spacing w:after="0" w:line="360" w:lineRule="auto"/>
      </w:pPr>
      <w:r w:rsidRPr="00A55C76">
        <w:t xml:space="preserve">Załączniki do </w:t>
      </w:r>
      <w:r w:rsidR="005704EE" w:rsidRPr="00A55C76">
        <w:t xml:space="preserve">kontraktu z </w:t>
      </w:r>
      <w:r w:rsidR="00E3174A" w:rsidRPr="00A55C76">
        <w:t>W</w:t>
      </w:r>
      <w:r w:rsidR="005704EE" w:rsidRPr="00A55C76">
        <w:t>ykonawcami.</w:t>
      </w:r>
    </w:p>
    <w:p w14:paraId="10C8788B" w14:textId="77777777" w:rsidR="00E6184D" w:rsidRDefault="00E6184D" w:rsidP="005E5352">
      <w:pPr>
        <w:pStyle w:val="Wypunktowanie"/>
        <w:numPr>
          <w:ilvl w:val="0"/>
          <w:numId w:val="0"/>
        </w:numPr>
        <w:spacing w:after="0" w:line="360" w:lineRule="auto"/>
      </w:pPr>
    </w:p>
    <w:p w14:paraId="75C52CC8" w14:textId="77777777" w:rsidR="00C0485B" w:rsidRDefault="00C0485B" w:rsidP="00A55C76">
      <w:pPr>
        <w:pStyle w:val="Nagwek2"/>
        <w:numPr>
          <w:ilvl w:val="1"/>
          <w:numId w:val="1"/>
        </w:numPr>
        <w:spacing w:after="0" w:line="360" w:lineRule="auto"/>
        <w:ind w:left="993" w:hanging="636"/>
      </w:pPr>
      <w:bookmarkStart w:id="32" w:name="_Toc190605218"/>
      <w:r w:rsidRPr="00A55C76">
        <w:t xml:space="preserve">Usunięcie </w:t>
      </w:r>
      <w:r w:rsidR="00E3207D" w:rsidRPr="00A55C76">
        <w:t xml:space="preserve">kontraktu z </w:t>
      </w:r>
      <w:r w:rsidR="00E3174A" w:rsidRPr="00A55C76">
        <w:t>W</w:t>
      </w:r>
      <w:r w:rsidR="00E3207D" w:rsidRPr="00A55C76">
        <w:t>ykonawcą</w:t>
      </w:r>
      <w:bookmarkEnd w:id="32"/>
    </w:p>
    <w:p w14:paraId="2853EF04" w14:textId="77777777" w:rsidR="004A600A" w:rsidRDefault="004A600A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Aby </w:t>
      </w:r>
      <w:r w:rsidR="0075639B">
        <w:rPr>
          <w:rFonts w:cs="Arial"/>
          <w:szCs w:val="24"/>
        </w:rPr>
        <w:t>usunąć</w:t>
      </w:r>
      <w:r w:rsidRPr="00A55C76">
        <w:rPr>
          <w:rFonts w:cs="Arial"/>
          <w:szCs w:val="24"/>
        </w:rPr>
        <w:t xml:space="preserve"> </w:t>
      </w:r>
      <w:r w:rsidR="00136C76" w:rsidRPr="00A55C76">
        <w:rPr>
          <w:rFonts w:cs="Arial"/>
          <w:szCs w:val="24"/>
        </w:rPr>
        <w:t>kontrakt</w:t>
      </w:r>
      <w:r w:rsidR="0075639B">
        <w:rPr>
          <w:rFonts w:cs="Arial"/>
          <w:szCs w:val="24"/>
        </w:rPr>
        <w:t xml:space="preserve"> </w:t>
      </w:r>
      <w:r w:rsidR="0075639B" w:rsidRPr="00A55C76">
        <w:rPr>
          <w:rFonts w:cs="Arial"/>
          <w:szCs w:val="24"/>
        </w:rPr>
        <w:t>o statusie „W przygotowaniu” lub „Wycofany”</w:t>
      </w:r>
      <w:r w:rsidR="00136C76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odszuka</w:t>
      </w:r>
      <w:r w:rsidR="0075639B">
        <w:rPr>
          <w:rFonts w:cs="Arial"/>
          <w:szCs w:val="24"/>
        </w:rPr>
        <w:t>j go</w:t>
      </w:r>
      <w:r w:rsidRPr="00A55C76">
        <w:rPr>
          <w:rFonts w:cs="Arial"/>
          <w:szCs w:val="24"/>
        </w:rPr>
        <w:t xml:space="preserve"> na liście </w:t>
      </w:r>
      <w:r w:rsidR="00136C76" w:rsidRPr="00A55C76">
        <w:rPr>
          <w:rFonts w:cs="Arial"/>
          <w:szCs w:val="24"/>
        </w:rPr>
        <w:t>kontrakt</w:t>
      </w:r>
      <w:r w:rsidR="0075639B">
        <w:rPr>
          <w:rFonts w:cs="Arial"/>
          <w:szCs w:val="24"/>
        </w:rPr>
        <w:t>ów</w:t>
      </w:r>
      <w:r w:rsidRPr="00A55C76">
        <w:rPr>
          <w:rFonts w:cs="Arial"/>
          <w:szCs w:val="24"/>
        </w:rPr>
        <w:t xml:space="preserve">, a następnie </w:t>
      </w:r>
      <w:r w:rsidR="0075639B">
        <w:rPr>
          <w:rFonts w:cs="Arial"/>
          <w:szCs w:val="24"/>
        </w:rPr>
        <w:t xml:space="preserve">z menu akcji </w:t>
      </w:r>
      <w:r w:rsidRPr="00A55C76">
        <w:rPr>
          <w:rFonts w:cs="Arial"/>
          <w:szCs w:val="24"/>
        </w:rPr>
        <w:t>przy numerze</w:t>
      </w:r>
      <w:r w:rsidR="00F72BE4">
        <w:rPr>
          <w:rFonts w:cs="Arial"/>
          <w:szCs w:val="24"/>
        </w:rPr>
        <w:t xml:space="preserve"> </w:t>
      </w:r>
      <w:r w:rsidR="00D3667F" w:rsidRPr="00A55C76">
        <w:rPr>
          <w:rFonts w:cs="Arial"/>
          <w:szCs w:val="24"/>
        </w:rPr>
        <w:t>kontraktu</w:t>
      </w:r>
      <w:r w:rsidR="0075639B">
        <w:rPr>
          <w:rFonts w:cs="Arial"/>
          <w:szCs w:val="24"/>
        </w:rPr>
        <w:t xml:space="preserve"> wybierz funkcję </w:t>
      </w:r>
      <w:r w:rsidRPr="00A55C76">
        <w:rPr>
          <w:rFonts w:cs="Arial"/>
          <w:b/>
          <w:bCs/>
          <w:i/>
          <w:iCs/>
          <w:szCs w:val="24"/>
        </w:rPr>
        <w:t xml:space="preserve">Usuń </w:t>
      </w:r>
      <w:r w:rsidR="00D3667F" w:rsidRPr="00A55C76">
        <w:rPr>
          <w:rFonts w:cs="Arial"/>
          <w:b/>
          <w:bCs/>
          <w:i/>
          <w:iCs/>
          <w:szCs w:val="24"/>
        </w:rPr>
        <w:t>kontrakt</w:t>
      </w:r>
      <w:r w:rsidRPr="00A55C76">
        <w:rPr>
          <w:rFonts w:cs="Arial"/>
          <w:szCs w:val="24"/>
        </w:rPr>
        <w:t xml:space="preserve">. </w:t>
      </w:r>
    </w:p>
    <w:p w14:paraId="370537C2" w14:textId="77777777" w:rsidR="000F571A" w:rsidRPr="00A55C76" w:rsidRDefault="000F571A" w:rsidP="00A55C76">
      <w:pPr>
        <w:spacing w:after="0" w:line="360" w:lineRule="auto"/>
        <w:rPr>
          <w:rFonts w:cs="Arial"/>
          <w:szCs w:val="24"/>
        </w:rPr>
      </w:pPr>
    </w:p>
    <w:p w14:paraId="5E38D601" w14:textId="093AF3C2" w:rsidR="004A600A" w:rsidRPr="00A55C76" w:rsidRDefault="00FA4607" w:rsidP="00A55C76">
      <w:pPr>
        <w:spacing w:after="0" w:line="360" w:lineRule="auto"/>
        <w:jc w:val="center"/>
        <w:rPr>
          <w:rFonts w:cs="Arial"/>
          <w:szCs w:val="24"/>
        </w:rPr>
      </w:pPr>
      <w:r w:rsidRPr="00FA4607">
        <w:rPr>
          <w:rFonts w:cs="Arial"/>
          <w:noProof/>
          <w:szCs w:val="24"/>
        </w:rPr>
        <w:drawing>
          <wp:inline distT="0" distB="0" distL="0" distR="0" wp14:anchorId="35A5FF77" wp14:editId="70782946">
            <wp:extent cx="7200000" cy="2017995"/>
            <wp:effectExtent l="0" t="0" r="1270" b="1905"/>
            <wp:docPr id="103" name="Obraz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01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6DDF9" w14:textId="77777777" w:rsidR="004A600A" w:rsidRDefault="004A600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Funkcja Usuń </w:t>
      </w:r>
      <w:r w:rsidR="00D3667F" w:rsidRPr="00A55C76">
        <w:rPr>
          <w:rFonts w:cs="Arial"/>
        </w:rPr>
        <w:t>kontrakt</w:t>
      </w:r>
    </w:p>
    <w:p w14:paraId="7C2E6BBA" w14:textId="77777777" w:rsidR="000F571A" w:rsidRPr="000F571A" w:rsidRDefault="000F571A" w:rsidP="000F571A"/>
    <w:p w14:paraId="1BE7A958" w14:textId="77777777" w:rsidR="004A600A" w:rsidRDefault="0075639B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S</w:t>
      </w:r>
      <w:r w:rsidR="004A600A" w:rsidRPr="00A55C76">
        <w:rPr>
          <w:rFonts w:cs="Arial"/>
          <w:szCs w:val="24"/>
        </w:rPr>
        <w:t>ystem wyświetli</w:t>
      </w:r>
      <w:r w:rsidR="00AB387B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komunikat proszący o potwierdzenie akcji</w:t>
      </w:r>
      <w:r w:rsidR="007E2DA2" w:rsidRPr="00A55C76">
        <w:rPr>
          <w:rFonts w:cs="Arial"/>
          <w:i/>
          <w:iCs/>
          <w:szCs w:val="24"/>
        </w:rPr>
        <w:t xml:space="preserve">. </w:t>
      </w:r>
      <w:r>
        <w:rPr>
          <w:rFonts w:cs="Arial"/>
          <w:szCs w:val="24"/>
        </w:rPr>
        <w:t>M</w:t>
      </w:r>
      <w:r w:rsidR="004A600A" w:rsidRPr="00A55C76">
        <w:rPr>
          <w:rFonts w:cs="Arial"/>
          <w:szCs w:val="24"/>
        </w:rPr>
        <w:t>oże</w:t>
      </w:r>
      <w:r w:rsidR="00F72BE4">
        <w:rPr>
          <w:rFonts w:cs="Arial"/>
          <w:szCs w:val="24"/>
        </w:rPr>
        <w:t>sz</w:t>
      </w:r>
      <w:r w:rsidR="004A600A" w:rsidRPr="00A55C76">
        <w:rPr>
          <w:rFonts w:cs="Arial"/>
          <w:szCs w:val="24"/>
        </w:rPr>
        <w:t xml:space="preserve"> potwierdzić chęć usunięcia </w:t>
      </w:r>
      <w:r w:rsidR="007E2DA2" w:rsidRPr="00A55C76">
        <w:rPr>
          <w:rFonts w:cs="Arial"/>
          <w:szCs w:val="24"/>
        </w:rPr>
        <w:t>kontraktu</w:t>
      </w:r>
      <w:r w:rsidR="004A600A" w:rsidRPr="00A55C76">
        <w:rPr>
          <w:rFonts w:cs="Arial"/>
          <w:szCs w:val="24"/>
        </w:rPr>
        <w:t xml:space="preserve"> wybierając przycisk </w:t>
      </w:r>
      <w:r w:rsidR="004A600A" w:rsidRPr="00A55C76">
        <w:rPr>
          <w:rFonts w:cs="Arial"/>
          <w:b/>
          <w:bCs/>
          <w:i/>
          <w:iCs/>
          <w:szCs w:val="24"/>
        </w:rPr>
        <w:t>TAK</w:t>
      </w:r>
      <w:r w:rsidR="004A600A" w:rsidRPr="00A55C76">
        <w:rPr>
          <w:rFonts w:cs="Arial"/>
          <w:szCs w:val="24"/>
        </w:rPr>
        <w:t xml:space="preserve"> lub anulować proces przyciskiem </w:t>
      </w:r>
      <w:r w:rsidR="004A600A" w:rsidRPr="00A55C76">
        <w:rPr>
          <w:rFonts w:cs="Arial"/>
          <w:b/>
          <w:bCs/>
          <w:i/>
          <w:iCs/>
          <w:szCs w:val="24"/>
        </w:rPr>
        <w:t>NIE</w:t>
      </w:r>
      <w:r w:rsidR="004A600A" w:rsidRPr="00A55C76">
        <w:rPr>
          <w:rFonts w:cs="Arial"/>
          <w:szCs w:val="24"/>
        </w:rPr>
        <w:t>. Po potwierdzeniu usunięcia system wyświetli komunikat pozytywnie kończący proces</w:t>
      </w:r>
      <w:r w:rsidR="00356E8D" w:rsidRPr="00A55C76">
        <w:rPr>
          <w:rFonts w:cs="Arial"/>
          <w:szCs w:val="24"/>
        </w:rPr>
        <w:t>,</w:t>
      </w:r>
      <w:r w:rsidR="004A600A" w:rsidRPr="00A55C76">
        <w:rPr>
          <w:rFonts w:cs="Arial"/>
          <w:szCs w:val="24"/>
        </w:rPr>
        <w:t xml:space="preserve"> </w:t>
      </w:r>
      <w:r w:rsidR="00356E8D" w:rsidRPr="00A55C76">
        <w:rPr>
          <w:rFonts w:cs="Arial"/>
          <w:szCs w:val="24"/>
        </w:rPr>
        <w:t xml:space="preserve">natomiast </w:t>
      </w:r>
      <w:r w:rsidR="004A600A" w:rsidRPr="00A55C76">
        <w:rPr>
          <w:rFonts w:cs="Arial"/>
          <w:szCs w:val="24"/>
        </w:rPr>
        <w:t xml:space="preserve">anulowanie procesu </w:t>
      </w:r>
      <w:r w:rsidR="00F72BE4">
        <w:rPr>
          <w:rFonts w:cs="Arial"/>
          <w:szCs w:val="24"/>
        </w:rPr>
        <w:t>skutkować będzie przeniesieniem C</w:t>
      </w:r>
      <w:r>
        <w:rPr>
          <w:rFonts w:cs="Arial"/>
          <w:szCs w:val="24"/>
        </w:rPr>
        <w:t>ię</w:t>
      </w:r>
      <w:r w:rsidR="004A600A" w:rsidRPr="00A55C76">
        <w:rPr>
          <w:rFonts w:cs="Arial"/>
          <w:szCs w:val="24"/>
        </w:rPr>
        <w:t xml:space="preserve"> do listy </w:t>
      </w:r>
      <w:r w:rsidR="007E2DA2" w:rsidRPr="00A55C76">
        <w:rPr>
          <w:rFonts w:cs="Arial"/>
          <w:szCs w:val="24"/>
        </w:rPr>
        <w:t xml:space="preserve">kontraktów (zakładka </w:t>
      </w:r>
      <w:r w:rsidR="007E2DA2" w:rsidRPr="00A55C76">
        <w:rPr>
          <w:rFonts w:cs="Arial"/>
          <w:b/>
          <w:bCs/>
          <w:i/>
          <w:iCs/>
          <w:szCs w:val="24"/>
        </w:rPr>
        <w:t>Kontrakty z</w:t>
      </w:r>
      <w:r w:rsidR="00AB387B" w:rsidRPr="00A55C76">
        <w:rPr>
          <w:rFonts w:cs="Arial"/>
          <w:b/>
          <w:bCs/>
          <w:i/>
          <w:iCs/>
          <w:szCs w:val="24"/>
        </w:rPr>
        <w:t> </w:t>
      </w:r>
      <w:r w:rsidR="0064093C" w:rsidRPr="00A55C76">
        <w:rPr>
          <w:rFonts w:cs="Arial"/>
          <w:b/>
          <w:bCs/>
          <w:i/>
          <w:iCs/>
          <w:szCs w:val="24"/>
        </w:rPr>
        <w:t>W</w:t>
      </w:r>
      <w:r w:rsidR="007E2DA2" w:rsidRPr="00A55C76">
        <w:rPr>
          <w:rFonts w:cs="Arial"/>
          <w:b/>
          <w:bCs/>
          <w:i/>
          <w:iCs/>
          <w:szCs w:val="24"/>
        </w:rPr>
        <w:t>ykonawcami</w:t>
      </w:r>
      <w:r w:rsidR="007E2DA2" w:rsidRPr="00A55C76">
        <w:rPr>
          <w:rFonts w:cs="Arial"/>
          <w:szCs w:val="24"/>
        </w:rPr>
        <w:t>).</w:t>
      </w:r>
    </w:p>
    <w:p w14:paraId="215868AA" w14:textId="77777777" w:rsidR="00F72BE4" w:rsidRDefault="00F72BE4" w:rsidP="00A55C76">
      <w:pPr>
        <w:spacing w:after="0" w:line="360" w:lineRule="auto"/>
        <w:rPr>
          <w:rFonts w:cs="Arial"/>
          <w:szCs w:val="24"/>
        </w:rPr>
      </w:pPr>
    </w:p>
    <w:p w14:paraId="57B4177A" w14:textId="77777777" w:rsidR="0075639B" w:rsidRPr="00A55C76" w:rsidRDefault="0075639B" w:rsidP="00A55C76">
      <w:pPr>
        <w:spacing w:after="0" w:line="360" w:lineRule="auto"/>
        <w:rPr>
          <w:rFonts w:cs="Arial"/>
          <w:szCs w:val="24"/>
        </w:rPr>
      </w:pPr>
    </w:p>
    <w:p w14:paraId="32F5755E" w14:textId="631884C8" w:rsidR="004A600A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14C748C0" wp14:editId="71873DC7">
            <wp:extent cx="6498000" cy="987650"/>
            <wp:effectExtent l="19050" t="19050" r="17145" b="22225"/>
            <wp:docPr id="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987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DA46D05" w14:textId="77777777" w:rsidR="004A600A" w:rsidRDefault="004A600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ostrzegający przed usunięciem </w:t>
      </w:r>
      <w:r w:rsidR="007E2DA2" w:rsidRPr="00A55C76">
        <w:rPr>
          <w:rFonts w:cs="Arial"/>
        </w:rPr>
        <w:t>kontraktu</w:t>
      </w:r>
    </w:p>
    <w:p w14:paraId="77F7126F" w14:textId="77777777" w:rsidR="00F72BE4" w:rsidRPr="00886BA0" w:rsidRDefault="00F72BE4" w:rsidP="00886BA0"/>
    <w:p w14:paraId="5C8B2050" w14:textId="25A7106C" w:rsidR="004A600A" w:rsidRPr="00A55C76" w:rsidRDefault="00D11C20" w:rsidP="00A55C76">
      <w:pPr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3C3EA832" wp14:editId="35366EB8">
            <wp:extent cx="6498000" cy="1013719"/>
            <wp:effectExtent l="19050" t="19050" r="17145" b="15240"/>
            <wp:docPr id="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1371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0637DCB" w14:textId="77777777" w:rsidR="004A600A" w:rsidRPr="00A55C76" w:rsidRDefault="004A600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potwierdzający usunięcie </w:t>
      </w:r>
      <w:r w:rsidR="007E2DA2" w:rsidRPr="00A55C76">
        <w:rPr>
          <w:rFonts w:cs="Arial"/>
        </w:rPr>
        <w:t>kontraktu</w:t>
      </w:r>
    </w:p>
    <w:p w14:paraId="63DDC1B1" w14:textId="77777777" w:rsidR="0075639B" w:rsidRDefault="0075639B" w:rsidP="00A55C76">
      <w:pPr>
        <w:spacing w:after="0" w:line="360" w:lineRule="auto"/>
        <w:rPr>
          <w:rFonts w:cs="Arial"/>
          <w:b/>
          <w:szCs w:val="24"/>
        </w:rPr>
      </w:pPr>
    </w:p>
    <w:p w14:paraId="4D5C812F" w14:textId="77777777" w:rsidR="000F571A" w:rsidRDefault="004A600A" w:rsidP="00A55C76">
      <w:pPr>
        <w:spacing w:after="0" w:line="360" w:lineRule="auto"/>
        <w:rPr>
          <w:rFonts w:cs="Arial"/>
          <w:i/>
          <w:iCs/>
          <w:szCs w:val="24"/>
        </w:rPr>
      </w:pPr>
      <w:r w:rsidRPr="0075639B">
        <w:rPr>
          <w:rFonts w:cs="Arial"/>
          <w:b/>
          <w:color w:val="FF0000"/>
          <w:szCs w:val="24"/>
        </w:rPr>
        <w:t>Uwaga</w:t>
      </w:r>
      <w:r w:rsidR="0075639B" w:rsidRPr="0075639B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Nie </w:t>
      </w:r>
      <w:r w:rsidR="0075639B">
        <w:rPr>
          <w:rFonts w:cs="Arial"/>
          <w:bCs/>
          <w:szCs w:val="24"/>
        </w:rPr>
        <w:t>można usunąć</w:t>
      </w:r>
      <w:r w:rsidRPr="00A55C76">
        <w:rPr>
          <w:rFonts w:cs="Arial"/>
          <w:bCs/>
          <w:szCs w:val="24"/>
        </w:rPr>
        <w:t xml:space="preserve"> </w:t>
      </w:r>
      <w:r w:rsidR="0071539A" w:rsidRPr="00A55C76">
        <w:rPr>
          <w:rFonts w:cs="Arial"/>
          <w:bCs/>
          <w:szCs w:val="24"/>
        </w:rPr>
        <w:t xml:space="preserve">kontraktu z </w:t>
      </w:r>
      <w:r w:rsidR="003E047A" w:rsidRPr="00A55C76">
        <w:rPr>
          <w:rFonts w:cs="Arial"/>
          <w:bCs/>
          <w:szCs w:val="24"/>
        </w:rPr>
        <w:t>W</w:t>
      </w:r>
      <w:r w:rsidR="0071539A" w:rsidRPr="00A55C76">
        <w:rPr>
          <w:rFonts w:cs="Arial"/>
          <w:bCs/>
          <w:szCs w:val="24"/>
        </w:rPr>
        <w:t>ykonawcą</w:t>
      </w:r>
      <w:r w:rsidR="00F00DAE" w:rsidRPr="00A55C76">
        <w:rPr>
          <w:rFonts w:cs="Arial"/>
          <w:bCs/>
          <w:szCs w:val="24"/>
        </w:rPr>
        <w:t xml:space="preserve">, </w:t>
      </w:r>
      <w:r w:rsidR="0075639B">
        <w:rPr>
          <w:rFonts w:cs="Arial"/>
          <w:bCs/>
          <w:szCs w:val="24"/>
        </w:rPr>
        <w:t xml:space="preserve">jeśli ma on </w:t>
      </w:r>
      <w:r w:rsidRPr="00A55C76">
        <w:rPr>
          <w:rFonts w:cs="Arial"/>
          <w:bCs/>
          <w:szCs w:val="24"/>
        </w:rPr>
        <w:t>dodany</w:t>
      </w:r>
      <w:r w:rsidR="00F00DAE" w:rsidRPr="00A55C76">
        <w:rPr>
          <w:rFonts w:cs="Arial"/>
          <w:bCs/>
          <w:szCs w:val="24"/>
        </w:rPr>
        <w:t xml:space="preserve"> </w:t>
      </w:r>
      <w:r w:rsidRPr="00A55C76">
        <w:rPr>
          <w:rFonts w:cs="Arial"/>
          <w:bCs/>
          <w:szCs w:val="24"/>
        </w:rPr>
        <w:t>kontrakt</w:t>
      </w:r>
      <w:r w:rsidR="0071539A" w:rsidRPr="00A55C76">
        <w:rPr>
          <w:rFonts w:cs="Arial"/>
          <w:bCs/>
          <w:szCs w:val="24"/>
        </w:rPr>
        <w:t xml:space="preserve"> z </w:t>
      </w:r>
      <w:r w:rsidR="003E047A" w:rsidRPr="00A55C76">
        <w:rPr>
          <w:rFonts w:cs="Arial"/>
          <w:bCs/>
          <w:szCs w:val="24"/>
        </w:rPr>
        <w:t>P</w:t>
      </w:r>
      <w:r w:rsidR="0071539A" w:rsidRPr="00A55C76">
        <w:rPr>
          <w:rFonts w:cs="Arial"/>
          <w:bCs/>
          <w:szCs w:val="24"/>
        </w:rPr>
        <w:t>odwykonawcą</w:t>
      </w:r>
      <w:r w:rsidRPr="00A55C76">
        <w:rPr>
          <w:rFonts w:cs="Arial"/>
          <w:bCs/>
          <w:szCs w:val="24"/>
        </w:rPr>
        <w:t xml:space="preserve">. W przypadku wyboru funkcji </w:t>
      </w:r>
      <w:r w:rsidRPr="00A55C76">
        <w:rPr>
          <w:rFonts w:cs="Arial"/>
          <w:b/>
          <w:bCs/>
          <w:i/>
          <w:iCs/>
          <w:szCs w:val="24"/>
        </w:rPr>
        <w:t xml:space="preserve">Usuń </w:t>
      </w:r>
      <w:r w:rsidR="0071539A" w:rsidRPr="00A55C76">
        <w:rPr>
          <w:rFonts w:cs="Arial"/>
          <w:b/>
          <w:bCs/>
          <w:i/>
          <w:iCs/>
          <w:szCs w:val="24"/>
        </w:rPr>
        <w:t>kontrakt</w:t>
      </w:r>
      <w:r w:rsidRPr="00A55C76">
        <w:rPr>
          <w:rFonts w:cs="Arial"/>
          <w:bCs/>
          <w:szCs w:val="24"/>
        </w:rPr>
        <w:t xml:space="preserve"> przy </w:t>
      </w:r>
      <w:r w:rsidR="0071539A" w:rsidRPr="00A55C76">
        <w:rPr>
          <w:rFonts w:cs="Arial"/>
          <w:bCs/>
          <w:szCs w:val="24"/>
        </w:rPr>
        <w:t>kontrakcie</w:t>
      </w:r>
      <w:r w:rsidRPr="00A55C76">
        <w:rPr>
          <w:rFonts w:cs="Arial"/>
          <w:bCs/>
          <w:szCs w:val="24"/>
        </w:rPr>
        <w:t xml:space="preserve"> z przypisanym kontraktem</w:t>
      </w:r>
      <w:r w:rsidR="0071539A" w:rsidRPr="00A55C76">
        <w:rPr>
          <w:rFonts w:cs="Arial"/>
          <w:bCs/>
          <w:szCs w:val="24"/>
        </w:rPr>
        <w:t xml:space="preserve"> z </w:t>
      </w:r>
      <w:r w:rsidR="0064093C" w:rsidRPr="00A55C76">
        <w:rPr>
          <w:rFonts w:cs="Arial"/>
          <w:bCs/>
          <w:szCs w:val="24"/>
        </w:rPr>
        <w:t>P</w:t>
      </w:r>
      <w:r w:rsidR="0071539A" w:rsidRPr="00A55C76">
        <w:rPr>
          <w:rFonts w:cs="Arial"/>
          <w:bCs/>
          <w:szCs w:val="24"/>
        </w:rPr>
        <w:t>odwykonawcą</w:t>
      </w:r>
      <w:r w:rsidRPr="00A55C76">
        <w:rPr>
          <w:rFonts w:cs="Arial"/>
          <w:bCs/>
          <w:szCs w:val="24"/>
        </w:rPr>
        <w:t xml:space="preserve">, system wyświetli komunikat o treści </w:t>
      </w:r>
      <w:r w:rsidRPr="00A55C76">
        <w:rPr>
          <w:rFonts w:cs="Arial"/>
          <w:i/>
          <w:iCs/>
          <w:szCs w:val="24"/>
        </w:rPr>
        <w:t>„</w:t>
      </w:r>
      <w:r w:rsidR="0071539A" w:rsidRPr="00A55C76">
        <w:rPr>
          <w:rFonts w:cs="Arial"/>
          <w:i/>
          <w:iCs/>
          <w:szCs w:val="24"/>
        </w:rPr>
        <w:t xml:space="preserve">Dla danego </w:t>
      </w:r>
      <w:r w:rsidR="0071539A" w:rsidRPr="00A55C76">
        <w:rPr>
          <w:rFonts w:cs="Arial"/>
          <w:i/>
          <w:iCs/>
          <w:szCs w:val="24"/>
        </w:rPr>
        <w:lastRenderedPageBreak/>
        <w:t>kontraktu z Wykonawcą zostały wprowadzone Informacje o kontrakcie z Podwykonawcą. Aby możliwe było usunięcie kontraktu z</w:t>
      </w:r>
      <w:r w:rsidR="0075639B">
        <w:rPr>
          <w:rFonts w:cs="Arial"/>
          <w:i/>
          <w:iCs/>
          <w:szCs w:val="24"/>
        </w:rPr>
        <w:t> </w:t>
      </w:r>
      <w:r w:rsidR="0071539A" w:rsidRPr="00A55C76">
        <w:rPr>
          <w:rFonts w:cs="Arial"/>
          <w:i/>
          <w:iCs/>
          <w:szCs w:val="24"/>
        </w:rPr>
        <w:t>Wykonawcą należy wcześniej usunąć dane o kontrakcie z Podwykonawcą przypisane do tego kontraktu</w:t>
      </w:r>
      <w:r w:rsidRPr="00A55C76">
        <w:rPr>
          <w:rFonts w:cs="Arial"/>
          <w:i/>
          <w:iCs/>
          <w:szCs w:val="24"/>
        </w:rPr>
        <w:t xml:space="preserve">”. </w:t>
      </w:r>
    </w:p>
    <w:p w14:paraId="7DF0F1DC" w14:textId="77777777" w:rsidR="00BD1A73" w:rsidRDefault="00BD1A73" w:rsidP="00A55C76">
      <w:pPr>
        <w:spacing w:after="0" w:line="360" w:lineRule="auto"/>
        <w:rPr>
          <w:rFonts w:cs="Arial"/>
          <w:i/>
          <w:iCs/>
          <w:szCs w:val="24"/>
        </w:rPr>
      </w:pPr>
    </w:p>
    <w:p w14:paraId="60F6CB10" w14:textId="77777777" w:rsidR="00BD1A73" w:rsidRDefault="00BD1A73" w:rsidP="00A55C76">
      <w:pPr>
        <w:spacing w:after="0" w:line="360" w:lineRule="auto"/>
        <w:rPr>
          <w:rFonts w:cs="Arial"/>
          <w:i/>
          <w:iCs/>
          <w:szCs w:val="24"/>
        </w:rPr>
      </w:pPr>
    </w:p>
    <w:p w14:paraId="70D4D8C4" w14:textId="6070E61F" w:rsidR="00E3207D" w:rsidRPr="00A55C76" w:rsidRDefault="00E3207D" w:rsidP="000F571A">
      <w:pPr>
        <w:pStyle w:val="Nagwek1"/>
        <w:numPr>
          <w:ilvl w:val="0"/>
          <w:numId w:val="1"/>
        </w:numPr>
      </w:pPr>
      <w:bookmarkStart w:id="33" w:name="_Toc190605219"/>
      <w:r w:rsidRPr="00A55C76">
        <w:t xml:space="preserve">Kontrakty z </w:t>
      </w:r>
      <w:r w:rsidR="000564E8" w:rsidRPr="00A55C76">
        <w:t>P</w:t>
      </w:r>
      <w:r w:rsidRPr="00A55C76">
        <w:t>odwykonawcami</w:t>
      </w:r>
      <w:bookmarkEnd w:id="33"/>
    </w:p>
    <w:p w14:paraId="308CB83D" w14:textId="77777777" w:rsidR="003D341A" w:rsidRDefault="003D341A" w:rsidP="00A55C76">
      <w:pPr>
        <w:pStyle w:val="Nagwek2"/>
        <w:numPr>
          <w:ilvl w:val="1"/>
          <w:numId w:val="1"/>
        </w:numPr>
        <w:spacing w:after="0" w:line="360" w:lineRule="auto"/>
      </w:pPr>
      <w:bookmarkStart w:id="34" w:name="_Toc190605220"/>
      <w:r w:rsidRPr="00A55C76">
        <w:t xml:space="preserve">Lista kontraktów z </w:t>
      </w:r>
      <w:r w:rsidR="00DB2B5F" w:rsidRPr="00A55C76">
        <w:t>P</w:t>
      </w:r>
      <w:r w:rsidRPr="00A55C76">
        <w:t>odwykonawcą</w:t>
      </w:r>
      <w:bookmarkEnd w:id="34"/>
    </w:p>
    <w:p w14:paraId="2184B854" w14:textId="77777777" w:rsidR="0075639B" w:rsidRPr="00A55C76" w:rsidRDefault="00943D14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W podglądzie szczegółów </w:t>
      </w:r>
      <w:r w:rsidR="007C79C4" w:rsidRPr="00A55C76">
        <w:rPr>
          <w:rFonts w:cs="Arial"/>
        </w:rPr>
        <w:t>kontraktu</w:t>
      </w:r>
      <w:r w:rsidR="0049345C">
        <w:rPr>
          <w:rFonts w:cs="Arial"/>
        </w:rPr>
        <w:t xml:space="preserve"> z Wykonawcami</w:t>
      </w:r>
      <w:r w:rsidRPr="00A55C76">
        <w:rPr>
          <w:rFonts w:cs="Arial"/>
        </w:rPr>
        <w:t xml:space="preserve">, po przejściu do zakładki </w:t>
      </w:r>
      <w:r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DB2B5F" w:rsidRPr="00A55C76">
        <w:rPr>
          <w:rFonts w:cs="Arial"/>
          <w:b/>
          <w:bCs/>
          <w:i/>
          <w:iCs/>
          <w:szCs w:val="24"/>
        </w:rPr>
        <w:t>P</w:t>
      </w:r>
      <w:r w:rsidR="007C79C4" w:rsidRPr="00A55C76">
        <w:rPr>
          <w:rFonts w:cs="Arial"/>
          <w:b/>
          <w:bCs/>
          <w:i/>
          <w:iCs/>
          <w:szCs w:val="24"/>
        </w:rPr>
        <w:t>odwykonawcami</w:t>
      </w:r>
      <w:r w:rsidRPr="00A55C76">
        <w:rPr>
          <w:rFonts w:cs="Arial"/>
        </w:rPr>
        <w:t xml:space="preserve"> system wyświetla listę kontraktów </w:t>
      </w:r>
      <w:r w:rsidR="0075639B">
        <w:rPr>
          <w:rFonts w:cs="Arial"/>
        </w:rPr>
        <w:t>z Podwykonawcami powiązany</w:t>
      </w:r>
      <w:r w:rsidR="0049345C">
        <w:rPr>
          <w:rFonts w:cs="Arial"/>
        </w:rPr>
        <w:t>ch</w:t>
      </w:r>
      <w:r w:rsidR="0075639B">
        <w:rPr>
          <w:rFonts w:cs="Arial"/>
        </w:rPr>
        <w:t xml:space="preserve"> z danym </w:t>
      </w:r>
      <w:r w:rsidR="007C79C4" w:rsidRPr="00A55C76">
        <w:rPr>
          <w:rFonts w:cs="Arial"/>
        </w:rPr>
        <w:t>kontrakt</w:t>
      </w:r>
      <w:r w:rsidR="0075639B">
        <w:rPr>
          <w:rFonts w:cs="Arial"/>
        </w:rPr>
        <w:t>em</w:t>
      </w:r>
      <w:r w:rsidR="007C79C4" w:rsidRPr="00A55C76">
        <w:rPr>
          <w:rFonts w:cs="Arial"/>
        </w:rPr>
        <w:t xml:space="preserve"> z </w:t>
      </w:r>
      <w:r w:rsidR="00C906B8" w:rsidRPr="00A55C76">
        <w:rPr>
          <w:rFonts w:cs="Arial"/>
        </w:rPr>
        <w:t>W</w:t>
      </w:r>
      <w:r w:rsidR="007C79C4" w:rsidRPr="00A55C76">
        <w:rPr>
          <w:rFonts w:cs="Arial"/>
        </w:rPr>
        <w:t>ykonawcami</w:t>
      </w:r>
      <w:r w:rsidR="0049345C">
        <w:rPr>
          <w:rFonts w:cs="Arial"/>
        </w:rPr>
        <w:t>. Dla każdej pozycji na liście prezentowane są podstawowe informacje</w:t>
      </w:r>
      <w:r w:rsidRPr="00A55C76">
        <w:rPr>
          <w:rFonts w:cs="Arial"/>
        </w:rPr>
        <w:t>, do których zalicza się</w:t>
      </w:r>
      <w:r w:rsidR="0049345C">
        <w:rPr>
          <w:rFonts w:cs="Arial"/>
        </w:rPr>
        <w:t>:</w:t>
      </w:r>
      <w:r w:rsidR="00C20EB4" w:rsidRPr="00A55C76">
        <w:rPr>
          <w:rFonts w:cs="Arial"/>
        </w:rPr>
        <w:t xml:space="preserve"> n</w:t>
      </w:r>
      <w:r w:rsidRPr="00A55C76">
        <w:rPr>
          <w:rFonts w:cs="Arial"/>
        </w:rPr>
        <w:t xml:space="preserve">umer kontraktu, </w:t>
      </w:r>
      <w:r w:rsidR="00C20EB4" w:rsidRPr="00A55C76">
        <w:rPr>
          <w:rFonts w:cs="Arial"/>
        </w:rPr>
        <w:t>n</w:t>
      </w:r>
      <w:r w:rsidRPr="00A55C76">
        <w:rPr>
          <w:rFonts w:cs="Arial"/>
        </w:rPr>
        <w:t xml:space="preserve">azwa </w:t>
      </w:r>
      <w:r w:rsidR="00C906B8" w:rsidRPr="00A55C76">
        <w:rPr>
          <w:rFonts w:cs="Arial"/>
        </w:rPr>
        <w:t>W</w:t>
      </w:r>
      <w:r w:rsidRPr="00A55C76">
        <w:rPr>
          <w:rFonts w:cs="Arial"/>
        </w:rPr>
        <w:t>ykonawcy,</w:t>
      </w:r>
      <w:r w:rsidR="00C20EB4" w:rsidRPr="00A55C76">
        <w:rPr>
          <w:rFonts w:cs="Arial"/>
        </w:rPr>
        <w:t xml:space="preserve"> n</w:t>
      </w:r>
      <w:r w:rsidR="007C79C4" w:rsidRPr="00A55C76">
        <w:rPr>
          <w:rFonts w:cs="Arial"/>
        </w:rPr>
        <w:t xml:space="preserve">azwa </w:t>
      </w:r>
      <w:r w:rsidR="00C906B8" w:rsidRPr="00A55C76">
        <w:rPr>
          <w:rFonts w:cs="Arial"/>
        </w:rPr>
        <w:t>P</w:t>
      </w:r>
      <w:r w:rsidR="007C79C4" w:rsidRPr="00A55C76">
        <w:rPr>
          <w:rFonts w:cs="Arial"/>
        </w:rPr>
        <w:t>odwykonawcy,</w:t>
      </w:r>
      <w:r w:rsidR="00C20EB4" w:rsidRPr="00A55C76">
        <w:rPr>
          <w:rFonts w:cs="Arial"/>
        </w:rPr>
        <w:t xml:space="preserve"> s</w:t>
      </w:r>
      <w:r w:rsidRPr="00A55C76">
        <w:rPr>
          <w:rFonts w:cs="Arial"/>
        </w:rPr>
        <w:t>tatus,</w:t>
      </w:r>
      <w:r w:rsidR="00C20EB4" w:rsidRPr="00A55C76">
        <w:rPr>
          <w:rFonts w:cs="Arial"/>
        </w:rPr>
        <w:t xml:space="preserve"> w</w:t>
      </w:r>
      <w:r w:rsidRPr="00A55C76">
        <w:rPr>
          <w:rFonts w:cs="Arial"/>
        </w:rPr>
        <w:t>artość kontraktu,</w:t>
      </w:r>
      <w:r w:rsidR="00C20EB4" w:rsidRPr="00A55C76">
        <w:rPr>
          <w:rFonts w:cs="Arial"/>
        </w:rPr>
        <w:t xml:space="preserve"> d</w:t>
      </w:r>
      <w:r w:rsidRPr="00A55C76">
        <w:rPr>
          <w:rFonts w:cs="Arial"/>
        </w:rPr>
        <w:t>ata utworzenia</w:t>
      </w:r>
      <w:r w:rsidR="00C20EB4" w:rsidRPr="00A55C76">
        <w:rPr>
          <w:rFonts w:cs="Arial"/>
        </w:rPr>
        <w:t xml:space="preserve"> oraz d</w:t>
      </w:r>
      <w:r w:rsidRPr="00A55C76">
        <w:rPr>
          <w:rFonts w:cs="Arial"/>
        </w:rPr>
        <w:t>ata podpisania.</w:t>
      </w:r>
    </w:p>
    <w:p w14:paraId="7BA042E2" w14:textId="38D0966F" w:rsidR="00943D14" w:rsidRPr="00A55C76" w:rsidRDefault="00FA4607" w:rsidP="00A55C76">
      <w:pPr>
        <w:pStyle w:val="Legenda"/>
        <w:spacing w:after="0" w:line="360" w:lineRule="auto"/>
        <w:jc w:val="center"/>
        <w:rPr>
          <w:rFonts w:cs="Arial"/>
        </w:rPr>
      </w:pPr>
      <w:r w:rsidRPr="00FA4607">
        <w:rPr>
          <w:rFonts w:cs="Arial"/>
          <w:noProof/>
        </w:rPr>
        <w:lastRenderedPageBreak/>
        <w:drawing>
          <wp:inline distT="0" distB="0" distL="0" distR="0" wp14:anchorId="3527F080" wp14:editId="0829102C">
            <wp:extent cx="6480000" cy="4203543"/>
            <wp:effectExtent l="0" t="0" r="0" b="6985"/>
            <wp:docPr id="104" name="Obraz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20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2C62C" w14:textId="77777777" w:rsidR="00943D14" w:rsidRPr="00A55C76" w:rsidRDefault="00943D14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Lista kontraktów z </w:t>
      </w:r>
      <w:r w:rsidR="007B0D32" w:rsidRPr="00A55C76">
        <w:rPr>
          <w:rFonts w:cs="Arial"/>
        </w:rPr>
        <w:t>P</w:t>
      </w:r>
      <w:r w:rsidR="007C79C4" w:rsidRPr="00A55C76">
        <w:rPr>
          <w:rFonts w:cs="Arial"/>
        </w:rPr>
        <w:t>odwykonawcami</w:t>
      </w:r>
    </w:p>
    <w:p w14:paraId="0CE95962" w14:textId="77777777" w:rsidR="00943D14" w:rsidRPr="00A55C76" w:rsidRDefault="00943D1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Z listy kontraktów </w:t>
      </w:r>
      <w:r w:rsidR="0075639B">
        <w:rPr>
          <w:rFonts w:cs="Arial"/>
        </w:rPr>
        <w:t xml:space="preserve">z </w:t>
      </w:r>
      <w:r w:rsidR="0049345C">
        <w:rPr>
          <w:rFonts w:cs="Arial"/>
        </w:rPr>
        <w:t>P</w:t>
      </w:r>
      <w:r w:rsidR="0075639B">
        <w:rPr>
          <w:rFonts w:cs="Arial"/>
        </w:rPr>
        <w:t>odwykonawcami masz</w:t>
      </w:r>
      <w:r w:rsidRPr="00A55C76">
        <w:rPr>
          <w:rFonts w:cs="Arial"/>
        </w:rPr>
        <w:t xml:space="preserve"> możliwość wyeksportowania kontraktu do PDF, usunięcia kontraktu, a także przejścia do jego podglądu czy edycji. </w:t>
      </w:r>
      <w:r w:rsidRPr="00A55C76">
        <w:rPr>
          <w:rFonts w:eastAsia="Times New Roman" w:cs="Arial"/>
        </w:rPr>
        <w:t xml:space="preserve">W tym celu należy </w:t>
      </w:r>
      <w:r w:rsidR="0075639B">
        <w:rPr>
          <w:rFonts w:eastAsia="Times New Roman" w:cs="Arial"/>
        </w:rPr>
        <w:t>wybrać daną funkcję z menu akcji przy numerze danego kontraktu. W</w:t>
      </w:r>
      <w:r w:rsidRPr="00A55C76">
        <w:rPr>
          <w:rFonts w:cs="Arial"/>
          <w:szCs w:val="24"/>
        </w:rPr>
        <w:t>yświetlona zostanie lista, na której dostępn</w:t>
      </w:r>
      <w:r w:rsidR="003061D3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będą funkcje</w:t>
      </w:r>
      <w:r w:rsidR="003061D3">
        <w:rPr>
          <w:rFonts w:cs="Arial"/>
          <w:szCs w:val="24"/>
        </w:rPr>
        <w:t xml:space="preserve"> wymienione powyżej</w:t>
      </w:r>
      <w:r w:rsidRPr="00A55C76">
        <w:rPr>
          <w:rFonts w:cs="Arial"/>
          <w:szCs w:val="24"/>
        </w:rPr>
        <w:t xml:space="preserve">. </w:t>
      </w:r>
    </w:p>
    <w:p w14:paraId="6F16BE72" w14:textId="77777777" w:rsidR="00943D14" w:rsidRPr="00A55C76" w:rsidRDefault="00943D14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lastRenderedPageBreak/>
        <w:t xml:space="preserve">Ponadto z poziomu listy kontraktów </w:t>
      </w:r>
      <w:r w:rsidR="0075639B"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utworz</w:t>
      </w:r>
      <w:r w:rsidR="0075639B">
        <w:rPr>
          <w:rFonts w:cs="Arial"/>
          <w:szCs w:val="24"/>
        </w:rPr>
        <w:t>yć</w:t>
      </w:r>
      <w:r w:rsidRPr="00A55C76">
        <w:rPr>
          <w:rFonts w:cs="Arial"/>
          <w:szCs w:val="24"/>
        </w:rPr>
        <w:t xml:space="preserve"> now</w:t>
      </w:r>
      <w:r w:rsidR="0075639B">
        <w:rPr>
          <w:rFonts w:cs="Arial"/>
          <w:szCs w:val="24"/>
        </w:rPr>
        <w:t>y</w:t>
      </w:r>
      <w:r w:rsidRPr="00A55C76">
        <w:rPr>
          <w:rFonts w:cs="Arial"/>
          <w:szCs w:val="24"/>
        </w:rPr>
        <w:t xml:space="preserve"> kontrakt z </w:t>
      </w:r>
      <w:r w:rsidR="0064093C" w:rsidRPr="00A55C76">
        <w:rPr>
          <w:rFonts w:cs="Arial"/>
          <w:szCs w:val="24"/>
        </w:rPr>
        <w:t>P</w:t>
      </w:r>
      <w:r w:rsidR="002203BA" w:rsidRPr="00A55C76">
        <w:rPr>
          <w:rFonts w:cs="Arial"/>
          <w:szCs w:val="24"/>
        </w:rPr>
        <w:t>od</w:t>
      </w:r>
      <w:r w:rsidRPr="00A55C76">
        <w:rPr>
          <w:rFonts w:cs="Arial"/>
          <w:szCs w:val="24"/>
        </w:rPr>
        <w:t>wykonawcą, a także przesła</w:t>
      </w:r>
      <w:r w:rsidR="0075639B"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wybran</w:t>
      </w:r>
      <w:r w:rsidR="0075639B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kontrakt</w:t>
      </w:r>
      <w:r w:rsidR="0075639B">
        <w:rPr>
          <w:rFonts w:cs="Arial"/>
          <w:szCs w:val="24"/>
        </w:rPr>
        <w:t>y</w:t>
      </w:r>
      <w:r w:rsidRPr="00A55C76">
        <w:rPr>
          <w:rFonts w:cs="Arial"/>
          <w:szCs w:val="24"/>
        </w:rPr>
        <w:t xml:space="preserve"> z listy, co zostało szczegółowo opisane w późniejszych rozdziałach.</w:t>
      </w:r>
    </w:p>
    <w:p w14:paraId="5694FDF2" w14:textId="77777777" w:rsidR="000F571A" w:rsidRDefault="000F571A" w:rsidP="00A55C76">
      <w:pPr>
        <w:spacing w:after="0" w:line="360" w:lineRule="auto"/>
        <w:rPr>
          <w:rFonts w:eastAsia="Times New Roman" w:cs="Arial"/>
        </w:rPr>
      </w:pPr>
    </w:p>
    <w:p w14:paraId="2CDF015C" w14:textId="77777777" w:rsidR="0075639B" w:rsidRPr="00A55C76" w:rsidRDefault="00943D14" w:rsidP="00A55C76">
      <w:pPr>
        <w:spacing w:after="0" w:line="360" w:lineRule="auto"/>
        <w:rPr>
          <w:rFonts w:eastAsia="Times New Roman" w:cs="Arial"/>
        </w:rPr>
      </w:pPr>
      <w:r w:rsidRPr="00A55C76">
        <w:rPr>
          <w:rFonts w:eastAsia="Times New Roman" w:cs="Arial"/>
        </w:rPr>
        <w:t>Kontrakty wyświetlane na liście mogą być odpowiednio sortowane (z dodatkową możliwością określenia rosnąco czy malejąco) i</w:t>
      </w:r>
      <w:r w:rsidR="002203BA" w:rsidRPr="00A55C76">
        <w:rPr>
          <w:rFonts w:eastAsia="Times New Roman" w:cs="Arial"/>
        </w:rPr>
        <w:t> </w:t>
      </w:r>
      <w:r w:rsidRPr="00A55C76">
        <w:rPr>
          <w:rFonts w:eastAsia="Times New Roman" w:cs="Arial"/>
        </w:rPr>
        <w:t xml:space="preserve">filtrowane wedle określonych kryteriów. </w:t>
      </w:r>
      <w:r w:rsidRPr="00A55C76">
        <w:rPr>
          <w:rFonts w:cs="Arial"/>
          <w:szCs w:val="24"/>
        </w:rPr>
        <w:t>Przy filtrowaniu w pierwszej kolejności wska</w:t>
      </w:r>
      <w:r w:rsidR="0075639B">
        <w:rPr>
          <w:rFonts w:cs="Arial"/>
          <w:szCs w:val="24"/>
        </w:rPr>
        <w:t>ż</w:t>
      </w:r>
      <w:r w:rsidRPr="00A55C76">
        <w:rPr>
          <w:rFonts w:cs="Arial"/>
          <w:szCs w:val="24"/>
        </w:rPr>
        <w:t xml:space="preserve"> z listy wyboru po jakim polu ma nastąpić filtrowanie, następnie określ warunek (np. </w:t>
      </w:r>
      <w:r w:rsidRPr="00A55C76">
        <w:rPr>
          <w:rFonts w:eastAsia="Times New Roman" w:cs="Arial"/>
        </w:rPr>
        <w:t>równe, zawiera, większe, mniejsze</w:t>
      </w:r>
      <w:r w:rsidRPr="00A55C76">
        <w:rPr>
          <w:rFonts w:cs="Arial"/>
          <w:szCs w:val="24"/>
        </w:rPr>
        <w:t>) oraz wska</w:t>
      </w:r>
      <w:r w:rsidR="0075639B">
        <w:rPr>
          <w:rFonts w:cs="Arial"/>
          <w:szCs w:val="24"/>
        </w:rPr>
        <w:t>ż</w:t>
      </w:r>
      <w:r w:rsidRPr="00A55C76">
        <w:rPr>
          <w:rFonts w:cs="Arial"/>
          <w:szCs w:val="24"/>
        </w:rPr>
        <w:t xml:space="preserve"> wartość, dla której ma nastąpić wyszukanie.</w:t>
      </w:r>
    </w:p>
    <w:p w14:paraId="0243F51A" w14:textId="7E9CD6C8" w:rsidR="00943D14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5BE36D3E" wp14:editId="43118174">
            <wp:extent cx="7200000" cy="2223203"/>
            <wp:effectExtent l="0" t="0" r="1270" b="5715"/>
            <wp:docPr id="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22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8F49" w14:textId="77777777" w:rsidR="00943D14" w:rsidRPr="00A55C76" w:rsidRDefault="00943D14" w:rsidP="00A55C76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>Okno z panelem filtrowania</w:t>
      </w:r>
    </w:p>
    <w:p w14:paraId="236B96C6" w14:textId="77777777" w:rsidR="0075639B" w:rsidRDefault="0075639B" w:rsidP="00A55C76">
      <w:pPr>
        <w:spacing w:after="0" w:line="360" w:lineRule="auto"/>
        <w:rPr>
          <w:rFonts w:cs="Arial"/>
          <w:b/>
          <w:szCs w:val="24"/>
        </w:rPr>
      </w:pPr>
    </w:p>
    <w:p w14:paraId="7183FDB0" w14:textId="77777777" w:rsidR="00943D14" w:rsidRPr="00A55C76" w:rsidRDefault="00943D14" w:rsidP="00A55C76">
      <w:pPr>
        <w:spacing w:after="0" w:line="360" w:lineRule="auto"/>
        <w:rPr>
          <w:rFonts w:cs="Arial"/>
          <w:szCs w:val="24"/>
        </w:rPr>
      </w:pPr>
      <w:r w:rsidRPr="0075639B">
        <w:rPr>
          <w:rFonts w:cs="Arial"/>
          <w:b/>
          <w:color w:val="FF0000"/>
          <w:szCs w:val="24"/>
        </w:rPr>
        <w:t>Uwaga</w:t>
      </w:r>
      <w:r w:rsidR="0075639B" w:rsidRPr="0075639B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eastAsia="Times New Roman" w:cs="Arial"/>
        </w:rPr>
        <w:t>W przypadku pól tekstowych wyszukiwanie odbywa się bez rozróżniania wielkości liter.</w:t>
      </w:r>
    </w:p>
    <w:p w14:paraId="6FA83CBD" w14:textId="77777777" w:rsidR="0075639B" w:rsidRDefault="0075639B" w:rsidP="00A55C76">
      <w:pPr>
        <w:spacing w:after="0" w:line="360" w:lineRule="auto"/>
        <w:rPr>
          <w:rFonts w:cs="Arial"/>
          <w:szCs w:val="24"/>
        </w:rPr>
      </w:pPr>
    </w:p>
    <w:p w14:paraId="242F0131" w14:textId="77777777" w:rsidR="00943D14" w:rsidRPr="00A55C76" w:rsidRDefault="0075639B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943D14" w:rsidRPr="00A55C76">
        <w:rPr>
          <w:rFonts w:cs="Arial"/>
          <w:szCs w:val="24"/>
        </w:rPr>
        <w:t xml:space="preserve"> filtrowa</w:t>
      </w:r>
      <w:r>
        <w:rPr>
          <w:rFonts w:cs="Arial"/>
          <w:szCs w:val="24"/>
        </w:rPr>
        <w:t>ć</w:t>
      </w:r>
      <w:r w:rsidR="00943D14" w:rsidRPr="00A55C76">
        <w:rPr>
          <w:rFonts w:cs="Arial"/>
          <w:szCs w:val="24"/>
        </w:rPr>
        <w:t xml:space="preserve"> kontrakt</w:t>
      </w:r>
      <w:r>
        <w:rPr>
          <w:rFonts w:cs="Arial"/>
          <w:szCs w:val="24"/>
        </w:rPr>
        <w:t>y</w:t>
      </w:r>
      <w:r w:rsidR="00943D14" w:rsidRPr="00A55C76">
        <w:rPr>
          <w:rFonts w:cs="Arial"/>
          <w:szCs w:val="24"/>
        </w:rPr>
        <w:t xml:space="preserve"> na liście po kilku polach lub po kilku oddzielnych warunk</w:t>
      </w:r>
      <w:r>
        <w:rPr>
          <w:rFonts w:cs="Arial"/>
          <w:szCs w:val="24"/>
        </w:rPr>
        <w:t>ach</w:t>
      </w:r>
      <w:r w:rsidR="00943D14" w:rsidRPr="00A55C76">
        <w:rPr>
          <w:rFonts w:cs="Arial"/>
          <w:szCs w:val="24"/>
        </w:rPr>
        <w:t xml:space="preserve"> dla jednego pola. W tym celu w pełni uzupełni</w:t>
      </w:r>
      <w:r>
        <w:rPr>
          <w:rFonts w:cs="Arial"/>
          <w:szCs w:val="24"/>
        </w:rPr>
        <w:t>j</w:t>
      </w:r>
      <w:r w:rsidR="00943D14" w:rsidRPr="00A55C76">
        <w:rPr>
          <w:rFonts w:cs="Arial"/>
          <w:szCs w:val="24"/>
        </w:rPr>
        <w:t xml:space="preserve"> pierwszy warunek, a następnie </w:t>
      </w:r>
      <w:r>
        <w:rPr>
          <w:rFonts w:cs="Arial"/>
          <w:szCs w:val="24"/>
        </w:rPr>
        <w:t>wybierz</w:t>
      </w:r>
      <w:r w:rsidR="00943D14" w:rsidRPr="00A55C76">
        <w:rPr>
          <w:rFonts w:cs="Arial"/>
          <w:szCs w:val="24"/>
        </w:rPr>
        <w:t xml:space="preserve"> przycisk </w:t>
      </w:r>
      <w:r w:rsidR="00943D14" w:rsidRPr="00A55C76">
        <w:rPr>
          <w:rFonts w:cs="Arial"/>
          <w:b/>
          <w:bCs/>
          <w:i/>
          <w:iCs/>
          <w:szCs w:val="24"/>
        </w:rPr>
        <w:t>Dodaj filtr</w:t>
      </w:r>
      <w:r w:rsidR="00943D14" w:rsidRPr="00A55C76">
        <w:rPr>
          <w:rFonts w:cs="Arial"/>
          <w:szCs w:val="24"/>
        </w:rPr>
        <w:t xml:space="preserve">, który pojawi się po uzupełnieniu wszystkich pól dla poprzedniego </w:t>
      </w:r>
      <w:r w:rsidR="00943D14" w:rsidRPr="00A55C76">
        <w:rPr>
          <w:rFonts w:cs="Arial"/>
          <w:szCs w:val="24"/>
        </w:rPr>
        <w:lastRenderedPageBreak/>
        <w:t xml:space="preserve">warunku. W przypadku rezygnacji z filtrowania po dodanym polu </w:t>
      </w:r>
      <w:r>
        <w:rPr>
          <w:rFonts w:cs="Arial"/>
          <w:szCs w:val="24"/>
        </w:rPr>
        <w:t>możesz je usunąć</w:t>
      </w:r>
      <w:r w:rsidR="00943D14" w:rsidRPr="00A55C76">
        <w:rPr>
          <w:rFonts w:cs="Arial"/>
          <w:szCs w:val="24"/>
        </w:rPr>
        <w:t xml:space="preserve"> poprzez wybranie przycisku </w:t>
      </w:r>
      <w:r w:rsidR="00943D14" w:rsidRPr="00A55C76">
        <w:rPr>
          <w:rFonts w:cs="Arial"/>
          <w:b/>
          <w:bCs/>
          <w:i/>
          <w:iCs/>
          <w:szCs w:val="24"/>
        </w:rPr>
        <w:t>Usuń</w:t>
      </w:r>
      <w:r w:rsidR="00943D14" w:rsidRPr="00A55C76">
        <w:rPr>
          <w:rFonts w:cs="Arial"/>
          <w:szCs w:val="24"/>
        </w:rPr>
        <w:t xml:space="preserve"> znajdującego się przy danym warunku. Oprócz tego </w:t>
      </w:r>
      <w:r>
        <w:rPr>
          <w:rFonts w:cs="Arial"/>
          <w:szCs w:val="24"/>
        </w:rPr>
        <w:t>możesz</w:t>
      </w:r>
      <w:r w:rsidR="00943D14" w:rsidRPr="00A55C76">
        <w:rPr>
          <w:rFonts w:cs="Arial"/>
          <w:szCs w:val="24"/>
        </w:rPr>
        <w:t xml:space="preserve"> usun</w:t>
      </w:r>
      <w:r>
        <w:rPr>
          <w:rFonts w:cs="Arial"/>
          <w:szCs w:val="24"/>
        </w:rPr>
        <w:t>ąć</w:t>
      </w:r>
      <w:r w:rsidR="00943D14"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="00943D14" w:rsidRPr="00A55C76">
        <w:rPr>
          <w:rFonts w:cs="Arial"/>
          <w:szCs w:val="24"/>
        </w:rPr>
        <w:t xml:space="preserve"> dodan</w:t>
      </w:r>
      <w:r>
        <w:rPr>
          <w:rFonts w:cs="Arial"/>
          <w:szCs w:val="24"/>
        </w:rPr>
        <w:t>e</w:t>
      </w:r>
      <w:r w:rsidR="00943D14" w:rsidRPr="00A55C76">
        <w:rPr>
          <w:rFonts w:cs="Arial"/>
          <w:szCs w:val="24"/>
        </w:rPr>
        <w:t xml:space="preserve"> pozycj</w:t>
      </w:r>
      <w:r>
        <w:rPr>
          <w:rFonts w:cs="Arial"/>
          <w:szCs w:val="24"/>
        </w:rPr>
        <w:t>e</w:t>
      </w:r>
      <w:r w:rsidR="00943D14" w:rsidRPr="00A55C76">
        <w:rPr>
          <w:rFonts w:cs="Arial"/>
          <w:szCs w:val="24"/>
        </w:rPr>
        <w:t xml:space="preserve"> w filtrze, poprzez wyb</w:t>
      </w:r>
      <w:r>
        <w:rPr>
          <w:rFonts w:cs="Arial"/>
          <w:szCs w:val="24"/>
        </w:rPr>
        <w:t>ór</w:t>
      </w:r>
      <w:r w:rsidR="00943D14" w:rsidRPr="00A55C76">
        <w:rPr>
          <w:rFonts w:cs="Arial"/>
          <w:szCs w:val="24"/>
        </w:rPr>
        <w:t xml:space="preserve"> przycisku </w:t>
      </w:r>
      <w:r w:rsidR="00943D14" w:rsidRPr="00A55C76">
        <w:rPr>
          <w:rFonts w:cs="Arial"/>
          <w:b/>
          <w:bCs/>
          <w:i/>
          <w:iCs/>
          <w:szCs w:val="24"/>
        </w:rPr>
        <w:t>Wyczyść filtry</w:t>
      </w:r>
      <w:r w:rsidR="00943D14" w:rsidRPr="00A55C76">
        <w:rPr>
          <w:rFonts w:cs="Arial"/>
          <w:szCs w:val="24"/>
        </w:rPr>
        <w:t xml:space="preserve">. </w:t>
      </w:r>
    </w:p>
    <w:p w14:paraId="5080D923" w14:textId="77777777" w:rsidR="006361E5" w:rsidRDefault="006361E5" w:rsidP="00A55C76">
      <w:pPr>
        <w:spacing w:after="0" w:line="360" w:lineRule="auto"/>
        <w:rPr>
          <w:rFonts w:cs="Arial"/>
          <w:szCs w:val="24"/>
        </w:rPr>
      </w:pPr>
    </w:p>
    <w:p w14:paraId="3A4D893F" w14:textId="528EEF58" w:rsidR="0075639B" w:rsidRDefault="00943D1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Jeżeli w panelu filtrowania zostały wskazane wszystkie pola, po których ma zostać przefiltrowana lista kontraktów, </w:t>
      </w:r>
      <w:r w:rsidR="0075639B"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</w:t>
      </w:r>
      <w:r w:rsidR="0075639B">
        <w:rPr>
          <w:rFonts w:cs="Arial"/>
          <w:szCs w:val="24"/>
        </w:rPr>
        <w:t>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Szukaj</w:t>
      </w:r>
      <w:r w:rsidRPr="00A55C76">
        <w:rPr>
          <w:rFonts w:cs="Arial"/>
          <w:szCs w:val="24"/>
        </w:rPr>
        <w:t>, któr</w:t>
      </w:r>
      <w:r w:rsidR="0075639B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jest uaktywnian</w:t>
      </w:r>
      <w:r w:rsidR="0075639B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po uzupełnieniu wszystkich pól dla warunku pierwszego. </w:t>
      </w:r>
      <w:r w:rsidR="0075639B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na liście </w:t>
      </w:r>
      <w:r w:rsidR="002203BA" w:rsidRPr="00A55C76">
        <w:rPr>
          <w:rFonts w:cs="Arial"/>
          <w:szCs w:val="24"/>
        </w:rPr>
        <w:t>kontrakty</w:t>
      </w:r>
      <w:r w:rsidRPr="00A55C76">
        <w:rPr>
          <w:rFonts w:cs="Arial"/>
          <w:szCs w:val="24"/>
        </w:rPr>
        <w:t xml:space="preserve"> zgodne z podanymi warunkami</w:t>
      </w:r>
      <w:r w:rsidR="006361E5">
        <w:rPr>
          <w:rFonts w:cs="Arial"/>
          <w:szCs w:val="24"/>
        </w:rPr>
        <w:t>.</w:t>
      </w:r>
    </w:p>
    <w:p w14:paraId="1BA4DB55" w14:textId="77777777" w:rsidR="006361E5" w:rsidRDefault="006361E5" w:rsidP="00A55C76">
      <w:pPr>
        <w:spacing w:after="0" w:line="360" w:lineRule="auto"/>
        <w:rPr>
          <w:rFonts w:cs="Arial"/>
          <w:szCs w:val="24"/>
        </w:rPr>
      </w:pPr>
    </w:p>
    <w:p w14:paraId="4B7F2072" w14:textId="16AC68C0" w:rsidR="006361E5" w:rsidRDefault="006361E5" w:rsidP="00077065">
      <w:pPr>
        <w:spacing w:line="360" w:lineRule="auto"/>
      </w:pPr>
      <w:r>
        <w:t xml:space="preserve">Ponadto nad panelem filtrowania i sortowania znajduje się pole </w:t>
      </w:r>
      <w:r w:rsidRPr="005A6798">
        <w:rPr>
          <w:b/>
          <w:bCs/>
          <w:i/>
          <w:iCs/>
        </w:rPr>
        <w:t>Szukaj kontraktu z Podwykonawcą</w:t>
      </w:r>
      <w:r>
        <w:t xml:space="preserve"> służące do szybkiego wyszukiwania tekstowego. Z wykorzystaniem tego pola </w:t>
      </w:r>
      <w:r w:rsidR="004B3DBA">
        <w:t>masz</w:t>
      </w:r>
      <w:r>
        <w:t xml:space="preserve"> możliwość wyszukania kontraktu Wykonawcy z Podwykonawcą po jego numerze. </w:t>
      </w:r>
    </w:p>
    <w:p w14:paraId="4B970490" w14:textId="77777777" w:rsidR="00943D14" w:rsidRDefault="00943D14" w:rsidP="00A55C76">
      <w:pPr>
        <w:spacing w:after="0" w:line="360" w:lineRule="auto"/>
        <w:rPr>
          <w:rFonts w:cs="Arial"/>
          <w:szCs w:val="24"/>
        </w:rPr>
      </w:pPr>
    </w:p>
    <w:p w14:paraId="0AE8DA66" w14:textId="77777777" w:rsidR="004A3735" w:rsidRPr="00A55C76" w:rsidRDefault="004A3735" w:rsidP="00A55C76">
      <w:pPr>
        <w:spacing w:after="0" w:line="360" w:lineRule="auto"/>
        <w:rPr>
          <w:rFonts w:cs="Arial"/>
          <w:szCs w:val="24"/>
        </w:rPr>
      </w:pPr>
    </w:p>
    <w:p w14:paraId="220F3820" w14:textId="77777777" w:rsidR="00C0485B" w:rsidRPr="00A55C76" w:rsidRDefault="00151669" w:rsidP="00A55C76">
      <w:pPr>
        <w:pStyle w:val="Nagwek2"/>
        <w:numPr>
          <w:ilvl w:val="1"/>
          <w:numId w:val="1"/>
        </w:numPr>
        <w:spacing w:after="0" w:line="360" w:lineRule="auto"/>
      </w:pPr>
      <w:r w:rsidRPr="00A55C76">
        <w:t xml:space="preserve"> </w:t>
      </w:r>
      <w:bookmarkStart w:id="35" w:name="_Toc190605221"/>
      <w:r w:rsidR="00C0485B" w:rsidRPr="00A55C76">
        <w:t xml:space="preserve">Tworzenie </w:t>
      </w:r>
      <w:r w:rsidR="00E3207D" w:rsidRPr="00A55C76">
        <w:t xml:space="preserve">kontraktu z </w:t>
      </w:r>
      <w:r w:rsidR="00AE605B" w:rsidRPr="00A55C76">
        <w:t>P</w:t>
      </w:r>
      <w:r w:rsidR="00E3207D" w:rsidRPr="00A55C76">
        <w:t>odwykonawcą</w:t>
      </w:r>
      <w:bookmarkEnd w:id="35"/>
    </w:p>
    <w:p w14:paraId="3CE8D886" w14:textId="77777777" w:rsidR="00962311" w:rsidRPr="00A55C76" w:rsidRDefault="00962311" w:rsidP="00A55C76">
      <w:pPr>
        <w:pStyle w:val="Nagwek3"/>
        <w:numPr>
          <w:ilvl w:val="2"/>
          <w:numId w:val="1"/>
        </w:numPr>
        <w:spacing w:after="0" w:line="360" w:lineRule="auto"/>
      </w:pPr>
      <w:bookmarkStart w:id="36" w:name="_Toc190605222"/>
      <w:r w:rsidRPr="00A55C76">
        <w:t>Wprowadzenie informacji o kontrakcie</w:t>
      </w:r>
      <w:bookmarkEnd w:id="36"/>
      <w:r w:rsidRPr="00A55C76">
        <w:t xml:space="preserve"> </w:t>
      </w:r>
    </w:p>
    <w:p w14:paraId="4BC76FA9" w14:textId="77777777" w:rsidR="0075639B" w:rsidRDefault="0075639B" w:rsidP="0075639B">
      <w:pPr>
        <w:spacing w:after="0" w:line="360" w:lineRule="auto"/>
        <w:rPr>
          <w:rFonts w:cs="Arial"/>
        </w:rPr>
      </w:pPr>
      <w:r>
        <w:rPr>
          <w:rFonts w:cs="Arial"/>
        </w:rPr>
        <w:t xml:space="preserve">System umożliwia </w:t>
      </w:r>
      <w:r w:rsidRPr="00A55C76">
        <w:rPr>
          <w:rFonts w:cs="Arial"/>
        </w:rPr>
        <w:t>utworzeni</w:t>
      </w:r>
      <w:r>
        <w:rPr>
          <w:rFonts w:cs="Arial"/>
        </w:rPr>
        <w:t>e</w:t>
      </w:r>
      <w:r w:rsidRPr="00A55C76">
        <w:rPr>
          <w:rFonts w:cs="Arial"/>
        </w:rPr>
        <w:t xml:space="preserve"> kontraktów </w:t>
      </w:r>
      <w:r w:rsidR="00861AB6">
        <w:rPr>
          <w:rFonts w:cs="Arial"/>
        </w:rPr>
        <w:t xml:space="preserve">z Podwykonawcami </w:t>
      </w:r>
      <w:r w:rsidRPr="00A55C76">
        <w:rPr>
          <w:rFonts w:cs="Arial"/>
        </w:rPr>
        <w:t xml:space="preserve">w ramach </w:t>
      </w:r>
      <w:r w:rsidR="00861AB6">
        <w:rPr>
          <w:rFonts w:cs="Arial"/>
        </w:rPr>
        <w:t>kontraktu z Wykonawcą</w:t>
      </w:r>
      <w:r w:rsidRPr="00A55C76">
        <w:rPr>
          <w:rFonts w:cs="Arial"/>
        </w:rPr>
        <w:t>, któr</w:t>
      </w:r>
      <w:r w:rsidR="00580F57">
        <w:rPr>
          <w:rFonts w:cs="Arial"/>
        </w:rPr>
        <w:t>y</w:t>
      </w:r>
      <w:r w:rsidRPr="00A55C76">
        <w:rPr>
          <w:rFonts w:cs="Arial"/>
        </w:rPr>
        <w:t xml:space="preserve"> posiada status „Przesłan</w:t>
      </w:r>
      <w:r w:rsidR="00580F57">
        <w:rPr>
          <w:rFonts w:cs="Arial"/>
        </w:rPr>
        <w:t>y</w:t>
      </w:r>
      <w:r w:rsidRPr="00A55C76">
        <w:rPr>
          <w:rFonts w:cs="Arial"/>
        </w:rPr>
        <w:t>”.</w:t>
      </w:r>
      <w:r w:rsidRPr="00A55C76">
        <w:rPr>
          <w:rFonts w:cs="Arial"/>
          <w:szCs w:val="24"/>
        </w:rPr>
        <w:t xml:space="preserve"> W celu rozpoczęcia tworzenia kontraktu</w:t>
      </w:r>
      <w:r w:rsidR="00580F57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>wyb</w:t>
      </w:r>
      <w:r>
        <w:rPr>
          <w:rFonts w:cs="Arial"/>
          <w:szCs w:val="24"/>
        </w:rPr>
        <w:t>ierz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Dodaj kontrakt</w:t>
      </w:r>
      <w:r w:rsidRPr="00A55C76">
        <w:rPr>
          <w:rFonts w:cs="Arial"/>
          <w:szCs w:val="24"/>
        </w:rPr>
        <w:t xml:space="preserve"> znajdując</w:t>
      </w:r>
      <w:r>
        <w:rPr>
          <w:rFonts w:cs="Arial"/>
          <w:szCs w:val="24"/>
        </w:rPr>
        <w:t>ą</w:t>
      </w:r>
      <w:r w:rsidRPr="00A55C76">
        <w:rPr>
          <w:rFonts w:cs="Arial"/>
          <w:szCs w:val="24"/>
        </w:rPr>
        <w:t xml:space="preserve"> się w górnej części ekranu po przejściu do zakładki </w:t>
      </w:r>
      <w:r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861AB6"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ykonawcami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</w:rPr>
        <w:t xml:space="preserve">ystem wyświetli pusty szablon do wypełnienia, </w:t>
      </w:r>
      <w:r w:rsidRPr="00A55C76">
        <w:rPr>
          <w:rFonts w:cs="Arial"/>
          <w:szCs w:val="24"/>
        </w:rPr>
        <w:t xml:space="preserve">a na dole ekranu pojawią się przyciski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i/>
          <w:iCs/>
          <w:szCs w:val="24"/>
        </w:rPr>
        <w:t>,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 w:rsidRPr="00A55C76">
        <w:rPr>
          <w:rFonts w:cs="Arial"/>
        </w:rPr>
        <w:t xml:space="preserve">Nowoutworzony kontrakt przyjmuje status „W przygotowaniu”, </w:t>
      </w:r>
      <w:r>
        <w:rPr>
          <w:rFonts w:cs="Arial"/>
        </w:rPr>
        <w:t>dopóki go nie prześlesz lub nie usuniesz.</w:t>
      </w:r>
    </w:p>
    <w:p w14:paraId="3D137E36" w14:textId="45E85046" w:rsidR="00962311" w:rsidRPr="00A55C76" w:rsidRDefault="00FA4607" w:rsidP="00A55C76">
      <w:pPr>
        <w:spacing w:after="0" w:line="360" w:lineRule="auto"/>
        <w:jc w:val="center"/>
        <w:rPr>
          <w:rFonts w:cs="Arial"/>
        </w:rPr>
      </w:pPr>
      <w:r w:rsidRPr="00FA4607">
        <w:rPr>
          <w:rFonts w:cs="Arial"/>
          <w:noProof/>
        </w:rPr>
        <w:lastRenderedPageBreak/>
        <w:drawing>
          <wp:inline distT="0" distB="0" distL="0" distR="0" wp14:anchorId="7C5C6697" wp14:editId="7F232E81">
            <wp:extent cx="6480000" cy="4813442"/>
            <wp:effectExtent l="0" t="0" r="0" b="6350"/>
            <wp:docPr id="105" name="Obraz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81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DB2F6" w14:textId="77777777" w:rsidR="00962311" w:rsidRPr="00A55C76" w:rsidRDefault="00962311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Szablon nowego kontraktu</w:t>
      </w:r>
      <w:r w:rsidR="00EF27D5" w:rsidRPr="00A55C76">
        <w:rPr>
          <w:rFonts w:cs="Arial"/>
        </w:rPr>
        <w:t xml:space="preserve"> z </w:t>
      </w:r>
      <w:r w:rsidR="00AE605B" w:rsidRPr="00A55C76">
        <w:rPr>
          <w:rFonts w:cs="Arial"/>
        </w:rPr>
        <w:t>P</w:t>
      </w:r>
      <w:r w:rsidR="00EF27D5" w:rsidRPr="00A55C76">
        <w:rPr>
          <w:rFonts w:cs="Arial"/>
        </w:rPr>
        <w:t>odwykonawcą</w:t>
      </w:r>
    </w:p>
    <w:p w14:paraId="67275CEF" w14:textId="77777777" w:rsidR="00861AB6" w:rsidRDefault="00861AB6" w:rsidP="00A55C76">
      <w:pPr>
        <w:spacing w:after="0" w:line="360" w:lineRule="auto"/>
        <w:rPr>
          <w:rFonts w:cs="Arial"/>
          <w:b/>
          <w:bCs/>
          <w:szCs w:val="24"/>
        </w:rPr>
      </w:pPr>
    </w:p>
    <w:p w14:paraId="6C25274C" w14:textId="77777777" w:rsidR="00465855" w:rsidRDefault="00962311" w:rsidP="00A55C76">
      <w:pPr>
        <w:spacing w:after="0" w:line="360" w:lineRule="auto"/>
        <w:rPr>
          <w:rFonts w:cs="Arial"/>
          <w:szCs w:val="24"/>
        </w:rPr>
      </w:pPr>
      <w:r w:rsidRPr="00861AB6">
        <w:rPr>
          <w:rFonts w:cs="Arial"/>
          <w:b/>
          <w:bCs/>
          <w:color w:val="FF0000"/>
          <w:szCs w:val="24"/>
        </w:rPr>
        <w:lastRenderedPageBreak/>
        <w:t>U</w:t>
      </w:r>
      <w:r w:rsidR="00861AB6" w:rsidRPr="00861AB6">
        <w:rPr>
          <w:rFonts w:cs="Arial"/>
          <w:b/>
          <w:bCs/>
          <w:color w:val="FF0000"/>
          <w:szCs w:val="24"/>
        </w:rPr>
        <w:t>waga!</w:t>
      </w:r>
      <w:r w:rsidRPr="00A55C76">
        <w:rPr>
          <w:rFonts w:cs="Arial"/>
          <w:szCs w:val="24"/>
        </w:rPr>
        <w:t xml:space="preserve"> Moż</w:t>
      </w:r>
      <w:r w:rsidR="00861AB6">
        <w:rPr>
          <w:rFonts w:cs="Arial"/>
          <w:szCs w:val="24"/>
        </w:rPr>
        <w:t>esz</w:t>
      </w:r>
      <w:r w:rsidRPr="00A55C76">
        <w:rPr>
          <w:rFonts w:cs="Arial"/>
          <w:szCs w:val="24"/>
        </w:rPr>
        <w:t xml:space="preserve"> wprowadz</w:t>
      </w:r>
      <w:r w:rsidR="00861AB6">
        <w:rPr>
          <w:rFonts w:cs="Arial"/>
          <w:szCs w:val="24"/>
        </w:rPr>
        <w:t>ić</w:t>
      </w:r>
      <w:r w:rsidRPr="00A55C76">
        <w:rPr>
          <w:rFonts w:cs="Arial"/>
          <w:szCs w:val="24"/>
        </w:rPr>
        <w:t xml:space="preserve"> maksymalnie 500 kontraktów</w:t>
      </w:r>
      <w:r w:rsidR="00192DFC" w:rsidRPr="00A55C76">
        <w:rPr>
          <w:rFonts w:cs="Arial"/>
          <w:szCs w:val="24"/>
        </w:rPr>
        <w:t xml:space="preserve"> </w:t>
      </w:r>
      <w:r w:rsidR="00AE605B" w:rsidRPr="00A55C76">
        <w:rPr>
          <w:rFonts w:cs="Arial"/>
          <w:szCs w:val="24"/>
        </w:rPr>
        <w:t>W</w:t>
      </w:r>
      <w:r w:rsidR="00192DFC" w:rsidRPr="00A55C76">
        <w:rPr>
          <w:rFonts w:cs="Arial"/>
          <w:szCs w:val="24"/>
        </w:rPr>
        <w:t>ykonawcy</w:t>
      </w:r>
      <w:r w:rsidRPr="00A55C76">
        <w:rPr>
          <w:rFonts w:cs="Arial"/>
          <w:szCs w:val="24"/>
        </w:rPr>
        <w:t xml:space="preserve"> z </w:t>
      </w:r>
      <w:r w:rsidR="00AE605B" w:rsidRPr="00A55C76">
        <w:rPr>
          <w:rFonts w:cs="Arial"/>
          <w:szCs w:val="24"/>
        </w:rPr>
        <w:t>P</w:t>
      </w:r>
      <w:r w:rsidR="00192DFC" w:rsidRPr="00A55C76">
        <w:rPr>
          <w:rFonts w:cs="Arial"/>
          <w:szCs w:val="24"/>
        </w:rPr>
        <w:t>od</w:t>
      </w:r>
      <w:r w:rsidRPr="00A55C76">
        <w:rPr>
          <w:rFonts w:cs="Arial"/>
          <w:szCs w:val="24"/>
        </w:rPr>
        <w:t xml:space="preserve">wykonawcą w ramach jednego </w:t>
      </w:r>
      <w:r w:rsidR="0064093C" w:rsidRPr="00A55C76">
        <w:rPr>
          <w:rFonts w:cs="Arial"/>
          <w:szCs w:val="24"/>
        </w:rPr>
        <w:t>W</w:t>
      </w:r>
      <w:r w:rsidR="00192DFC" w:rsidRPr="00A55C76">
        <w:rPr>
          <w:rFonts w:cs="Arial"/>
          <w:szCs w:val="24"/>
        </w:rPr>
        <w:t>ykonawcy.</w:t>
      </w:r>
    </w:p>
    <w:p w14:paraId="68616CB8" w14:textId="77777777" w:rsidR="00465855" w:rsidRDefault="00465855" w:rsidP="00A55C76">
      <w:pPr>
        <w:spacing w:after="0" w:line="360" w:lineRule="auto"/>
        <w:rPr>
          <w:rFonts w:cs="Arial"/>
          <w:szCs w:val="24"/>
        </w:rPr>
      </w:pPr>
    </w:p>
    <w:p w14:paraId="7C94AE13" w14:textId="77777777" w:rsidR="00962311" w:rsidRPr="00A55C76" w:rsidRDefault="00962311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Szablon kontraktu </w:t>
      </w:r>
      <w:r w:rsidR="00AE605B" w:rsidRPr="00A55C76">
        <w:rPr>
          <w:rFonts w:cs="Arial"/>
          <w:szCs w:val="24"/>
        </w:rPr>
        <w:t>W</w:t>
      </w:r>
      <w:r w:rsidR="00ED1FAE" w:rsidRPr="00A55C76">
        <w:rPr>
          <w:rFonts w:cs="Arial"/>
          <w:szCs w:val="24"/>
        </w:rPr>
        <w:t xml:space="preserve">ykonawcy z </w:t>
      </w:r>
      <w:r w:rsidR="00AE605B" w:rsidRPr="00A55C76">
        <w:rPr>
          <w:rFonts w:cs="Arial"/>
          <w:szCs w:val="24"/>
        </w:rPr>
        <w:t>P</w:t>
      </w:r>
      <w:r w:rsidR="00ED1FAE" w:rsidRPr="00A55C76">
        <w:rPr>
          <w:rFonts w:cs="Arial"/>
          <w:szCs w:val="24"/>
        </w:rPr>
        <w:t>odwykonawcą</w:t>
      </w:r>
      <w:r w:rsidRPr="00A55C76">
        <w:rPr>
          <w:rFonts w:cs="Arial"/>
          <w:szCs w:val="24"/>
        </w:rPr>
        <w:t xml:space="preserve"> zawiera następujące pola do wypełnienia:</w:t>
      </w:r>
    </w:p>
    <w:p w14:paraId="6EE709EF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Numer kontraktu </w:t>
      </w:r>
      <w:r w:rsidRPr="00A55C76">
        <w:t xml:space="preserve">– pole tekstowe służące do wprowadzenia unikalnego numeru kontraktu </w:t>
      </w:r>
      <w:r w:rsidR="00ED1FAE" w:rsidRPr="00A55C76">
        <w:t xml:space="preserve">(umowy) </w:t>
      </w:r>
      <w:r w:rsidR="00AE605B" w:rsidRPr="00A55C76">
        <w:t>W</w:t>
      </w:r>
      <w:r w:rsidR="00ED1FAE" w:rsidRPr="00A55C76">
        <w:t>ykonawcy z</w:t>
      </w:r>
      <w:r w:rsidR="0077346F">
        <w:t> </w:t>
      </w:r>
      <w:r w:rsidR="00AE605B" w:rsidRPr="00A55C76">
        <w:t>P</w:t>
      </w:r>
      <w:r w:rsidR="00ED1FAE" w:rsidRPr="00A55C76">
        <w:t xml:space="preserve">odwykonawcą. </w:t>
      </w:r>
      <w:r w:rsidRPr="00A55C76">
        <w:t>Dopuszczalna liczba znaków w polu wynosi 250</w:t>
      </w:r>
      <w:r w:rsidR="00580F57">
        <w:t xml:space="preserve"> (pole obowiązkowe)</w:t>
      </w:r>
      <w:r w:rsidRPr="00A55C76">
        <w:t>;</w:t>
      </w:r>
    </w:p>
    <w:p w14:paraId="3074F98E" w14:textId="77777777" w:rsidR="00ED1FAE" w:rsidRPr="00A55C76" w:rsidRDefault="00ED1FAE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Nazwa </w:t>
      </w:r>
      <w:r w:rsidR="00AE605B" w:rsidRPr="00A55C76">
        <w:rPr>
          <w:b/>
          <w:bCs/>
          <w:i/>
          <w:iCs/>
        </w:rPr>
        <w:t>W</w:t>
      </w:r>
      <w:r w:rsidRPr="00A55C76">
        <w:rPr>
          <w:b/>
          <w:bCs/>
          <w:i/>
          <w:iCs/>
        </w:rPr>
        <w:t xml:space="preserve">ykonawcy </w:t>
      </w:r>
      <w:r w:rsidRPr="00A55C76">
        <w:t xml:space="preserve">– pole </w:t>
      </w:r>
      <w:r w:rsidRPr="00A55C76">
        <w:rPr>
          <w:rFonts w:eastAsia="Times New Roman"/>
        </w:rPr>
        <w:t>jednokrotnego wyboru służące do wyboru Wykonawcy, z którym jest zawarty kontrakt</w:t>
      </w:r>
      <w:r w:rsidR="00580F57">
        <w:rPr>
          <w:rFonts w:eastAsia="Times New Roman"/>
        </w:rPr>
        <w:t xml:space="preserve"> (pole obowiązkowe)</w:t>
      </w:r>
      <w:r w:rsidRPr="00A55C76">
        <w:t>;</w:t>
      </w:r>
    </w:p>
    <w:p w14:paraId="12968D70" w14:textId="709424E6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Wartość kontraktu</w:t>
      </w:r>
      <w:r w:rsidRPr="00A55C76">
        <w:t xml:space="preserve"> – </w:t>
      </w:r>
      <w:r w:rsidR="002945AC" w:rsidRPr="00A55C76">
        <w:t>pole numeryczne</w:t>
      </w:r>
      <w:r w:rsidR="002945AC" w:rsidRPr="00A55C76">
        <w:rPr>
          <w:rFonts w:eastAsia="Times New Roman"/>
        </w:rPr>
        <w:t xml:space="preserve"> służące do </w:t>
      </w:r>
      <w:r w:rsidR="002945AC" w:rsidRPr="0077346F">
        <w:rPr>
          <w:rFonts w:eastAsia="Times New Roman"/>
        </w:rPr>
        <w:t xml:space="preserve">wskazania kwoty brutto wynagrodzenia </w:t>
      </w:r>
      <w:r w:rsidR="002945AC">
        <w:rPr>
          <w:rFonts w:eastAsia="Times New Roman"/>
        </w:rPr>
        <w:t>pod</w:t>
      </w:r>
      <w:r w:rsidR="002945AC" w:rsidRPr="0077346F">
        <w:rPr>
          <w:rFonts w:eastAsia="Times New Roman"/>
        </w:rPr>
        <w:t>wykonawcy/</w:t>
      </w:r>
      <w:r w:rsidR="002945AC">
        <w:rPr>
          <w:rFonts w:eastAsia="Times New Roman"/>
        </w:rPr>
        <w:t>pod</w:t>
      </w:r>
      <w:r w:rsidR="002945AC" w:rsidRPr="0077346F">
        <w:rPr>
          <w:rFonts w:eastAsia="Times New Roman"/>
        </w:rPr>
        <w:t>wykonawców z</w:t>
      </w:r>
      <w:r w:rsidR="002945AC">
        <w:rPr>
          <w:rFonts w:eastAsia="Times New Roman"/>
        </w:rPr>
        <w:t> </w:t>
      </w:r>
      <w:r w:rsidR="002945AC" w:rsidRPr="00A55C76">
        <w:rPr>
          <w:rFonts w:eastAsia="Times New Roman"/>
        </w:rPr>
        <w:t>kontraktu</w:t>
      </w:r>
      <w:r w:rsidR="002945AC" w:rsidRPr="00A55C76" w:rsidDel="0083573D">
        <w:rPr>
          <w:rFonts w:eastAsia="Times New Roman"/>
        </w:rPr>
        <w:t xml:space="preserve"> </w:t>
      </w:r>
      <w:r w:rsidR="002945AC" w:rsidRPr="00A55C76">
        <w:rPr>
          <w:rFonts w:eastAsia="Times New Roman"/>
        </w:rPr>
        <w:t>(umowy)</w:t>
      </w:r>
      <w:r w:rsidR="002945AC">
        <w:rPr>
          <w:rFonts w:eastAsia="Times New Roman"/>
        </w:rPr>
        <w:t xml:space="preserve"> (</w:t>
      </w:r>
      <w:r w:rsidR="002945AC">
        <w:t>pole obowiązkowe)</w:t>
      </w:r>
      <w:r w:rsidR="002945AC" w:rsidRPr="00A55C76">
        <w:t>;</w:t>
      </w:r>
      <w:r w:rsidR="002945AC" w:rsidRPr="00A55C76">
        <w:rPr>
          <w:rFonts w:eastAsia="Times New Roman"/>
        </w:rPr>
        <w:t xml:space="preserve"> </w:t>
      </w:r>
    </w:p>
    <w:p w14:paraId="34BCB4CA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podpisania</w:t>
      </w:r>
      <w:r w:rsidRPr="00A55C76">
        <w:t xml:space="preserve"> – pole typu data</w:t>
      </w:r>
      <w:r w:rsidRPr="00A55C76">
        <w:rPr>
          <w:rFonts w:eastAsia="Times New Roman"/>
        </w:rPr>
        <w:t xml:space="preserve"> służące do wpisania bądź wybrania z kalendarza daty podpisania kontraktu (umowy)</w:t>
      </w:r>
      <w:r w:rsidR="00580F57">
        <w:rPr>
          <w:rFonts w:eastAsia="Times New Roman"/>
        </w:rPr>
        <w:t xml:space="preserve"> (pole obowiązkowe)</w:t>
      </w:r>
      <w:r w:rsidRPr="00A55C76">
        <w:t>;</w:t>
      </w:r>
    </w:p>
    <w:p w14:paraId="46707E94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Uwagi </w:t>
      </w:r>
      <w:r w:rsidRPr="00A55C76">
        <w:t>– pole tekstowe służące do wprowadzenia dodatkowych informacji/uwag odnośnie wprowadzanego kontraktu z </w:t>
      </w:r>
      <w:r w:rsidR="0064093C" w:rsidRPr="00A55C76">
        <w:t>P</w:t>
      </w:r>
      <w:r w:rsidR="001C49A2" w:rsidRPr="00A55C76">
        <w:t>od</w:t>
      </w:r>
      <w:r w:rsidRPr="00A55C76">
        <w:t>wykonawcą. Dopuszczalna liczba znaków w polu wynosi 3000</w:t>
      </w:r>
      <w:r w:rsidR="00580F57">
        <w:t xml:space="preserve"> (pole nieobowiązkowe)</w:t>
      </w:r>
      <w:r w:rsidRPr="00A55C76">
        <w:t>.</w:t>
      </w:r>
    </w:p>
    <w:p w14:paraId="64B4BB65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04860469" w14:textId="77777777" w:rsidR="00861AB6" w:rsidRPr="00A55C76" w:rsidRDefault="00861AB6" w:rsidP="00861AB6">
      <w:pPr>
        <w:spacing w:after="0" w:line="360" w:lineRule="auto"/>
        <w:rPr>
          <w:rFonts w:cs="Arial"/>
        </w:rPr>
      </w:pPr>
      <w:r w:rsidRPr="00A55C76">
        <w:rPr>
          <w:rFonts w:cs="Arial"/>
        </w:rPr>
        <w:t>Dodatkowo</w:t>
      </w:r>
      <w:r>
        <w:rPr>
          <w:rFonts w:cs="Arial"/>
        </w:rPr>
        <w:t xml:space="preserve">, możesz </w:t>
      </w:r>
      <w:r w:rsidRPr="00A55C76">
        <w:rPr>
          <w:rFonts w:cs="Arial"/>
        </w:rPr>
        <w:t>dowiąza</w:t>
      </w:r>
      <w:r>
        <w:rPr>
          <w:rFonts w:cs="Arial"/>
        </w:rPr>
        <w:t>ć</w:t>
      </w:r>
      <w:r w:rsidRPr="00A55C76">
        <w:rPr>
          <w:rFonts w:cs="Arial"/>
        </w:rPr>
        <w:t xml:space="preserve"> do kontraktu załącznik</w:t>
      </w:r>
      <w:r>
        <w:rPr>
          <w:rFonts w:cs="Arial"/>
        </w:rPr>
        <w:t xml:space="preserve">i. W tym celu </w:t>
      </w:r>
      <w:r w:rsidRPr="00A55C76">
        <w:rPr>
          <w:rFonts w:cs="Arial"/>
        </w:rPr>
        <w:t>wyb</w:t>
      </w:r>
      <w:r>
        <w:rPr>
          <w:rFonts w:cs="Arial"/>
        </w:rPr>
        <w:t>ierz menu akcji</w:t>
      </w:r>
      <w:r w:rsidR="009B0810">
        <w:rPr>
          <w:rFonts w:cs="Arial"/>
        </w:rPr>
        <w:t xml:space="preserve"> </w:t>
      </w:r>
      <w:r w:rsidRPr="00A55C76">
        <w:rPr>
          <w:rFonts w:cs="Arial"/>
          <w:szCs w:val="24"/>
        </w:rPr>
        <w:t xml:space="preserve">przy nagłówku kafelka </w:t>
      </w:r>
      <w:r w:rsidRPr="00A55C76">
        <w:rPr>
          <w:rFonts w:cs="Arial"/>
          <w:b/>
          <w:bCs/>
          <w:i/>
          <w:iCs/>
          <w:szCs w:val="24"/>
        </w:rPr>
        <w:t>Załączniki do kontraktu</w:t>
      </w:r>
      <w:r w:rsidRPr="00A55C76">
        <w:rPr>
          <w:rFonts w:cs="Arial"/>
          <w:szCs w:val="24"/>
        </w:rPr>
        <w:t xml:space="preserve">. Wówczas </w:t>
      </w:r>
      <w:r>
        <w:rPr>
          <w:rFonts w:cs="Arial"/>
          <w:szCs w:val="24"/>
        </w:rPr>
        <w:t xml:space="preserve">system wyświetli listę, </w:t>
      </w:r>
      <w:r w:rsidRPr="00A55C76">
        <w:rPr>
          <w:rFonts w:cs="Arial"/>
          <w:szCs w:val="24"/>
        </w:rPr>
        <w:t xml:space="preserve">na której dostępna będzie funkcja </w:t>
      </w:r>
      <w:r w:rsidRPr="00A55C76">
        <w:rPr>
          <w:rFonts w:cs="Arial"/>
          <w:b/>
          <w:bCs/>
          <w:i/>
          <w:iCs/>
          <w:szCs w:val="24"/>
        </w:rPr>
        <w:t>Dodaj</w:t>
      </w:r>
      <w:r w:rsidRPr="00A55C76">
        <w:rPr>
          <w:rFonts w:cs="Arial"/>
          <w:b/>
          <w:bCs/>
          <w:i/>
          <w:iCs/>
        </w:rPr>
        <w:t xml:space="preserve"> załącznik</w:t>
      </w:r>
      <w:r>
        <w:rPr>
          <w:rFonts w:cs="Arial"/>
          <w:b/>
          <w:bCs/>
          <w:i/>
          <w:iCs/>
        </w:rPr>
        <w:t xml:space="preserve">. </w:t>
      </w:r>
      <w:r w:rsidRPr="00936E8F">
        <w:rPr>
          <w:rFonts w:cs="Arial"/>
        </w:rPr>
        <w:t>D</w:t>
      </w:r>
      <w:r w:rsidRPr="00A55C76">
        <w:rPr>
          <w:rFonts w:cs="Arial"/>
        </w:rPr>
        <w:t>owiązywanie i odpinanie załączników zostało szczegółowo opisane w rozdziale „Załączniki”.</w:t>
      </w:r>
    </w:p>
    <w:p w14:paraId="2463E725" w14:textId="77777777" w:rsidR="00861AB6" w:rsidRDefault="00861AB6" w:rsidP="00861AB6">
      <w:pPr>
        <w:spacing w:after="0" w:line="360" w:lineRule="auto"/>
        <w:rPr>
          <w:rFonts w:cs="Arial"/>
          <w:b/>
          <w:szCs w:val="24"/>
        </w:rPr>
      </w:pPr>
    </w:p>
    <w:p w14:paraId="27A7365B" w14:textId="77777777" w:rsidR="00861AB6" w:rsidRDefault="00861AB6" w:rsidP="00861AB6">
      <w:pPr>
        <w:spacing w:after="0" w:line="360" w:lineRule="auto"/>
        <w:rPr>
          <w:rFonts w:cs="Arial"/>
          <w:bCs/>
          <w:szCs w:val="24"/>
        </w:rPr>
      </w:pPr>
      <w:r w:rsidRPr="00936E8F">
        <w:rPr>
          <w:rFonts w:cs="Arial"/>
          <w:b/>
          <w:color w:val="FF0000"/>
          <w:szCs w:val="24"/>
        </w:rPr>
        <w:t>Uwaga!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Dodawanie załączników do kontraktu </w:t>
      </w:r>
      <w:r>
        <w:rPr>
          <w:rFonts w:cs="Arial"/>
          <w:bCs/>
          <w:szCs w:val="24"/>
        </w:rPr>
        <w:t xml:space="preserve">Wykonawcy </w:t>
      </w:r>
      <w:r w:rsidRPr="00A55C76">
        <w:rPr>
          <w:rFonts w:cs="Arial"/>
          <w:bCs/>
          <w:szCs w:val="24"/>
        </w:rPr>
        <w:t xml:space="preserve">z </w:t>
      </w:r>
      <w:r w:rsidR="000F571A">
        <w:rPr>
          <w:rFonts w:cs="Arial"/>
          <w:bCs/>
          <w:szCs w:val="24"/>
        </w:rPr>
        <w:t>Pod</w:t>
      </w:r>
      <w:r w:rsidR="000F571A" w:rsidRPr="00A55C76">
        <w:rPr>
          <w:rFonts w:cs="Arial"/>
          <w:bCs/>
          <w:szCs w:val="24"/>
        </w:rPr>
        <w:t>wykonawcą</w:t>
      </w:r>
      <w:r w:rsidRPr="00A55C76">
        <w:rPr>
          <w:rFonts w:cs="Arial"/>
          <w:bCs/>
          <w:szCs w:val="24"/>
        </w:rPr>
        <w:t xml:space="preserve"> nie jest obowiązkowe.</w:t>
      </w:r>
    </w:p>
    <w:p w14:paraId="54DD1893" w14:textId="77777777" w:rsidR="00861AB6" w:rsidRPr="00A55C76" w:rsidRDefault="00861AB6" w:rsidP="00861AB6">
      <w:pPr>
        <w:spacing w:after="0" w:line="360" w:lineRule="auto"/>
        <w:rPr>
          <w:rFonts w:cs="Arial"/>
          <w:bCs/>
          <w:szCs w:val="24"/>
        </w:rPr>
      </w:pPr>
    </w:p>
    <w:p w14:paraId="41049F3C" w14:textId="45839D71" w:rsidR="00861AB6" w:rsidRPr="00A55C76" w:rsidRDefault="00861AB6" w:rsidP="00861AB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Po wprowadzeniu danych</w:t>
      </w:r>
      <w:r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w celu ich zapisania, </w:t>
      </w:r>
      <w:r>
        <w:rPr>
          <w:rFonts w:cs="Arial"/>
          <w:szCs w:val="24"/>
        </w:rPr>
        <w:t>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</w:t>
      </w:r>
      <w:r w:rsidR="00FA4607">
        <w:rPr>
          <w:rFonts w:cs="Arial"/>
          <w:szCs w:val="24"/>
        </w:rPr>
        <w:t>z</w:t>
      </w:r>
      <w:r w:rsidR="00FA4607" w:rsidRPr="00A55C76">
        <w:rPr>
          <w:rFonts w:cs="Arial"/>
          <w:szCs w:val="24"/>
        </w:rPr>
        <w:t>weryfikuje,</w:t>
      </w:r>
      <w:r>
        <w:rPr>
          <w:rFonts w:cs="Arial"/>
          <w:szCs w:val="24"/>
        </w:rPr>
        <w:t xml:space="preserve"> czy dane spełni</w:t>
      </w:r>
      <w:r w:rsidR="00580F57">
        <w:rPr>
          <w:rFonts w:cs="Arial"/>
          <w:szCs w:val="24"/>
        </w:rPr>
        <w:t>ają</w:t>
      </w:r>
      <w:r>
        <w:rPr>
          <w:rFonts w:cs="Arial"/>
          <w:szCs w:val="24"/>
        </w:rPr>
        <w:t xml:space="preserve"> walidacje. </w:t>
      </w:r>
      <w:r w:rsidRPr="00A55C76">
        <w:rPr>
          <w:rFonts w:cs="Arial"/>
          <w:szCs w:val="24"/>
        </w:rPr>
        <w:t>W przypadku ich spełnienia</w:t>
      </w:r>
      <w:r>
        <w:rPr>
          <w:rFonts w:cs="Arial"/>
          <w:szCs w:val="24"/>
        </w:rPr>
        <w:t xml:space="preserve"> system w</w:t>
      </w:r>
      <w:r w:rsidRPr="00A55C76">
        <w:rPr>
          <w:rFonts w:cs="Arial"/>
          <w:szCs w:val="24"/>
        </w:rPr>
        <w:t>yświetl</w:t>
      </w:r>
      <w:r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>Dane zostały zapisane”</w:t>
      </w:r>
      <w:r w:rsidR="00580F57">
        <w:rPr>
          <w:rFonts w:cs="Arial"/>
          <w:szCs w:val="24"/>
        </w:rPr>
        <w:t xml:space="preserve">, a </w:t>
      </w:r>
      <w:r w:rsidRPr="00A55C76">
        <w:rPr>
          <w:rFonts w:cs="Arial"/>
          <w:szCs w:val="24"/>
        </w:rPr>
        <w:t>kontrakt z 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ykonawcą zosta</w:t>
      </w:r>
      <w:r w:rsidR="00580F57">
        <w:rPr>
          <w:rFonts w:cs="Arial"/>
          <w:szCs w:val="24"/>
        </w:rPr>
        <w:t>nie</w:t>
      </w:r>
      <w:r w:rsidRPr="00A55C76">
        <w:rPr>
          <w:rFonts w:cs="Arial"/>
          <w:szCs w:val="24"/>
        </w:rPr>
        <w:t xml:space="preserve"> zapisany. </w:t>
      </w:r>
    </w:p>
    <w:p w14:paraId="695DA6D9" w14:textId="77777777" w:rsidR="00861AB6" w:rsidRPr="00A55C76" w:rsidRDefault="00861AB6" w:rsidP="00861AB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>Natomiast</w:t>
      </w:r>
      <w:r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gdy </w:t>
      </w:r>
      <w:r w:rsidRPr="00A55C76">
        <w:rPr>
          <w:rFonts w:eastAsia="Times New Roman" w:cs="Arial"/>
          <w:bCs/>
          <w:iCs/>
          <w:color w:val="000000"/>
          <w:lang w:eastAsia="pl-PL"/>
        </w:rPr>
        <w:t>kontrakt nie spełni</w:t>
      </w:r>
      <w:r w:rsidR="00580F57">
        <w:rPr>
          <w:rFonts w:eastAsia="Times New Roman" w:cs="Arial"/>
          <w:bCs/>
          <w:iCs/>
          <w:color w:val="000000"/>
          <w:lang w:eastAsia="pl-PL"/>
        </w:rPr>
        <w:t>a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</w:t>
      </w:r>
      <w:r>
        <w:rPr>
          <w:rFonts w:eastAsia="Times New Roman" w:cs="Arial"/>
          <w:bCs/>
          <w:iCs/>
          <w:color w:val="000000"/>
          <w:lang w:eastAsia="pl-PL"/>
        </w:rPr>
        <w:t>walidacji systemowych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to system wycof</w:t>
      </w:r>
      <w:r w:rsidR="00580F57">
        <w:rPr>
          <w:rFonts w:eastAsia="Times New Roman" w:cs="Arial"/>
          <w:bCs/>
          <w:iCs/>
          <w:color w:val="000000"/>
          <w:lang w:eastAsia="pl-PL"/>
        </w:rPr>
        <w:t>uje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Użytkownika na edytowalną kartę kontraktu, </w:t>
      </w:r>
      <w:r>
        <w:rPr>
          <w:rFonts w:eastAsia="Times New Roman" w:cs="Arial"/>
          <w:bCs/>
          <w:iCs/>
          <w:color w:val="000000"/>
          <w:lang w:eastAsia="pl-PL"/>
        </w:rPr>
        <w:t xml:space="preserve">na której </w:t>
      </w:r>
      <w:r w:rsidRPr="00A55C76">
        <w:rPr>
          <w:rFonts w:eastAsia="Times New Roman" w:cs="Arial"/>
          <w:bCs/>
          <w:iCs/>
          <w:color w:val="000000"/>
          <w:lang w:eastAsia="pl-PL"/>
        </w:rPr>
        <w:t>pola, które nie spełniły walidacji są wyświetlone na czerwono z odpowiednimi komunikatami.</w:t>
      </w:r>
    </w:p>
    <w:p w14:paraId="48D6BBCE" w14:textId="4E82F2E7" w:rsidR="00962311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1F02825E" wp14:editId="64FD00FA">
            <wp:extent cx="7200000" cy="2868800"/>
            <wp:effectExtent l="0" t="0" r="1270" b="8255"/>
            <wp:docPr id="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8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FBA08" w14:textId="77777777" w:rsidR="00962311" w:rsidRPr="00A55C76" w:rsidRDefault="00962311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Komunikaty o wymagalności pól</w:t>
      </w:r>
    </w:p>
    <w:p w14:paraId="37C0A9D6" w14:textId="77777777" w:rsidR="00861AB6" w:rsidRDefault="00861AB6" w:rsidP="00A55C76">
      <w:pPr>
        <w:spacing w:after="0" w:line="360" w:lineRule="auto"/>
        <w:rPr>
          <w:rFonts w:cs="Arial"/>
          <w:szCs w:val="24"/>
        </w:rPr>
      </w:pPr>
    </w:p>
    <w:p w14:paraId="754043FE" w14:textId="77777777" w:rsidR="00861AB6" w:rsidRDefault="00861AB6" w:rsidP="00861AB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 również</w:t>
      </w:r>
      <w:r w:rsidRPr="00A55C76">
        <w:rPr>
          <w:rFonts w:cs="Arial"/>
          <w:szCs w:val="24"/>
        </w:rPr>
        <w:t xml:space="preserve"> anulowa</w:t>
      </w:r>
      <w:r>
        <w:rPr>
          <w:rFonts w:cs="Arial"/>
          <w:szCs w:val="24"/>
        </w:rPr>
        <w:t>ć proces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tworzenia</w:t>
      </w:r>
      <w:r w:rsidRPr="00A55C76">
        <w:rPr>
          <w:rFonts w:cs="Arial"/>
          <w:szCs w:val="24"/>
        </w:rPr>
        <w:t xml:space="preserve"> kontraktu. Aby tego dokonać</w:t>
      </w:r>
      <w:r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wyb</w:t>
      </w:r>
      <w:r>
        <w:rPr>
          <w:rFonts w:cs="Arial"/>
          <w:szCs w:val="24"/>
        </w:rPr>
        <w:t>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komunikat ostrzegający o treści „</w:t>
      </w:r>
      <w:r w:rsidRPr="00A55C76">
        <w:rPr>
          <w:rFonts w:eastAsia="Times New Roman" w:cs="Arial"/>
          <w:bCs/>
          <w:i/>
          <w:iCs/>
          <w:color w:val="000000"/>
          <w:lang w:eastAsia="pl-PL"/>
        </w:rPr>
        <w:t>Wprowadzone dane nie zostały zapisane i zostaną utracone. Czy chcesz kontynuować?</w:t>
      </w:r>
      <w:r w:rsidRPr="00A55C76">
        <w:rPr>
          <w:rFonts w:cs="Arial"/>
          <w:szCs w:val="24"/>
        </w:rPr>
        <w:t xml:space="preserve">”. Po potwierdzeniu chęci opuszczenia szablonu, system </w:t>
      </w:r>
      <w:r>
        <w:rPr>
          <w:rFonts w:cs="Arial"/>
          <w:szCs w:val="24"/>
        </w:rPr>
        <w:t>wy</w:t>
      </w:r>
      <w:r w:rsidRPr="00A55C76">
        <w:rPr>
          <w:rFonts w:cs="Arial"/>
          <w:szCs w:val="24"/>
        </w:rPr>
        <w:t xml:space="preserve">cofa </w:t>
      </w:r>
      <w:r w:rsidR="00D76A05">
        <w:rPr>
          <w:rFonts w:cs="Arial"/>
          <w:szCs w:val="24"/>
        </w:rPr>
        <w:t>C</w:t>
      </w:r>
      <w:r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do listy kontraktów z</w:t>
      </w:r>
      <w:r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Podwykonawcami (zakładka </w:t>
      </w:r>
      <w:r w:rsidRPr="00A55C76">
        <w:rPr>
          <w:rFonts w:cs="Arial"/>
          <w:b/>
          <w:bCs/>
          <w:i/>
          <w:iCs/>
          <w:szCs w:val="24"/>
        </w:rPr>
        <w:t>Kontrakty z</w:t>
      </w:r>
      <w:r>
        <w:rPr>
          <w:rFonts w:cs="Arial"/>
          <w:b/>
          <w:bCs/>
          <w:i/>
          <w:iCs/>
          <w:szCs w:val="24"/>
        </w:rPr>
        <w:t> </w:t>
      </w:r>
      <w:r w:rsidRPr="00A55C76">
        <w:rPr>
          <w:rFonts w:cs="Arial"/>
          <w:b/>
          <w:bCs/>
          <w:i/>
          <w:iCs/>
          <w:szCs w:val="24"/>
        </w:rPr>
        <w:t>Podwykonawcami</w:t>
      </w:r>
      <w:r w:rsidRPr="00A55C76">
        <w:rPr>
          <w:rFonts w:cs="Arial"/>
          <w:szCs w:val="24"/>
        </w:rPr>
        <w:t>).</w:t>
      </w:r>
    </w:p>
    <w:p w14:paraId="3D7D4B87" w14:textId="77777777" w:rsidR="00F2696D" w:rsidRPr="00A55C76" w:rsidRDefault="00F2696D" w:rsidP="00A55C76">
      <w:pPr>
        <w:spacing w:after="0" w:line="360" w:lineRule="auto"/>
        <w:rPr>
          <w:rFonts w:cs="Arial"/>
          <w:szCs w:val="24"/>
        </w:rPr>
      </w:pPr>
    </w:p>
    <w:p w14:paraId="0AC75562" w14:textId="77777777" w:rsidR="00962311" w:rsidRPr="00A55C76" w:rsidRDefault="00962311" w:rsidP="00A55C76">
      <w:pPr>
        <w:pStyle w:val="Nagwek3"/>
        <w:numPr>
          <w:ilvl w:val="2"/>
          <w:numId w:val="1"/>
        </w:numPr>
        <w:spacing w:after="0" w:line="360" w:lineRule="auto"/>
      </w:pPr>
      <w:bookmarkStart w:id="37" w:name="_Toc190605223"/>
      <w:r w:rsidRPr="00A55C76">
        <w:t xml:space="preserve">Wprowadzenie informacji o </w:t>
      </w:r>
      <w:r w:rsidR="0064093C" w:rsidRPr="00A55C76">
        <w:t>P</w:t>
      </w:r>
      <w:r w:rsidR="003212D3" w:rsidRPr="00A55C76">
        <w:t>odwykonawcach</w:t>
      </w:r>
      <w:bookmarkEnd w:id="37"/>
    </w:p>
    <w:p w14:paraId="1C235430" w14:textId="77777777" w:rsidR="00861AB6" w:rsidRPr="00A55C76" w:rsidRDefault="00861AB6" w:rsidP="00861AB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utworzeniu kontraktu</w:t>
      </w:r>
      <w:r>
        <w:rPr>
          <w:rFonts w:cs="Arial"/>
          <w:szCs w:val="24"/>
        </w:rPr>
        <w:t xml:space="preserve"> Wykonawcy z Podwykonawcą, możesz wprowadzić dane </w:t>
      </w:r>
      <w:r w:rsidRPr="00A55C76">
        <w:rPr>
          <w:rFonts w:cs="Arial"/>
        </w:rPr>
        <w:t xml:space="preserve">o </w:t>
      </w:r>
      <w:r>
        <w:rPr>
          <w:rFonts w:cs="Arial"/>
        </w:rPr>
        <w:t>Podw</w:t>
      </w:r>
      <w:r w:rsidRPr="00A55C76">
        <w:rPr>
          <w:rFonts w:cs="Arial"/>
        </w:rPr>
        <w:t>ykonawcach kontaktu. W tym celu</w:t>
      </w:r>
      <w:r>
        <w:rPr>
          <w:rFonts w:cs="Arial"/>
        </w:rPr>
        <w:t>,</w:t>
      </w:r>
      <w:r w:rsidRPr="00A55C76">
        <w:rPr>
          <w:rFonts w:cs="Arial"/>
        </w:rPr>
        <w:t xml:space="preserve"> przej</w:t>
      </w:r>
      <w:r>
        <w:rPr>
          <w:rFonts w:cs="Arial"/>
        </w:rPr>
        <w:t>dź</w:t>
      </w:r>
      <w:r w:rsidRPr="00A55C76">
        <w:rPr>
          <w:rFonts w:cs="Arial"/>
        </w:rPr>
        <w:t xml:space="preserve"> do zakładki </w:t>
      </w:r>
      <w:r w:rsidRPr="00861AB6">
        <w:rPr>
          <w:rFonts w:cs="Arial"/>
          <w:b/>
          <w:bCs/>
          <w:i/>
          <w:iCs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ykonawcy kontraktu</w:t>
      </w:r>
      <w:r w:rsidRPr="00A55C76">
        <w:rPr>
          <w:rFonts w:cs="Arial"/>
          <w:szCs w:val="24"/>
        </w:rPr>
        <w:t xml:space="preserve"> i </w:t>
      </w:r>
      <w:r>
        <w:rPr>
          <w:rFonts w:cs="Arial"/>
          <w:szCs w:val="24"/>
        </w:rPr>
        <w:t>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Dodaj </w:t>
      </w:r>
      <w:r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ykonawcę</w:t>
      </w:r>
      <w:r w:rsidRPr="00A55C76">
        <w:rPr>
          <w:rFonts w:cs="Arial"/>
          <w:szCs w:val="24"/>
        </w:rPr>
        <w:t xml:space="preserve"> znajdując</w:t>
      </w:r>
      <w:r>
        <w:rPr>
          <w:rFonts w:cs="Arial"/>
          <w:szCs w:val="24"/>
        </w:rPr>
        <w:t>ą</w:t>
      </w:r>
      <w:r w:rsidRPr="00A55C76">
        <w:rPr>
          <w:rFonts w:cs="Arial"/>
          <w:szCs w:val="24"/>
        </w:rPr>
        <w:t xml:space="preserve"> się w górnej części ekranu. </w:t>
      </w:r>
      <w:r>
        <w:rPr>
          <w:rFonts w:cs="Arial"/>
          <w:szCs w:val="24"/>
        </w:rPr>
        <w:t>S</w:t>
      </w:r>
      <w:r w:rsidRPr="00A55C76">
        <w:rPr>
          <w:rFonts w:cs="Arial"/>
        </w:rPr>
        <w:t>ystem wyświetli okno typu pop-</w:t>
      </w:r>
      <w:proofErr w:type="spellStart"/>
      <w:r w:rsidRPr="00A55C76">
        <w:rPr>
          <w:rFonts w:cs="Arial"/>
        </w:rPr>
        <w:t>up</w:t>
      </w:r>
      <w:proofErr w:type="spellEnd"/>
      <w:r w:rsidRPr="00A55C76">
        <w:rPr>
          <w:rFonts w:cs="Arial"/>
        </w:rPr>
        <w:t xml:space="preserve"> z</w:t>
      </w:r>
      <w:r>
        <w:rPr>
          <w:rFonts w:cs="Arial"/>
        </w:rPr>
        <w:t> </w:t>
      </w:r>
      <w:r w:rsidRPr="00A55C76">
        <w:rPr>
          <w:rFonts w:cs="Arial"/>
        </w:rPr>
        <w:t xml:space="preserve">szablonem przeznaczonym do wprowadzenia informacji o nowym </w:t>
      </w:r>
      <w:r>
        <w:rPr>
          <w:rFonts w:cs="Arial"/>
        </w:rPr>
        <w:t>Podw</w:t>
      </w:r>
      <w:r w:rsidRPr="00A55C76">
        <w:rPr>
          <w:rFonts w:cs="Arial"/>
        </w:rPr>
        <w:t xml:space="preserve">ykonawcy. </w:t>
      </w:r>
    </w:p>
    <w:p w14:paraId="12618923" w14:textId="77777777" w:rsidR="00861AB6" w:rsidRDefault="00861AB6" w:rsidP="00A55C76">
      <w:pPr>
        <w:spacing w:after="0" w:line="360" w:lineRule="auto"/>
        <w:rPr>
          <w:rFonts w:cs="Arial"/>
          <w:szCs w:val="24"/>
        </w:rPr>
      </w:pPr>
    </w:p>
    <w:p w14:paraId="42D6B312" w14:textId="43741F90" w:rsidR="00962311" w:rsidRPr="00A55C76" w:rsidRDefault="00FA4607" w:rsidP="00A55C76">
      <w:pPr>
        <w:spacing w:after="0" w:line="360" w:lineRule="auto"/>
        <w:jc w:val="center"/>
        <w:rPr>
          <w:rFonts w:cs="Arial"/>
        </w:rPr>
      </w:pPr>
      <w:r w:rsidRPr="00FA4607">
        <w:rPr>
          <w:rFonts w:cs="Arial"/>
          <w:noProof/>
        </w:rPr>
        <w:drawing>
          <wp:inline distT="0" distB="0" distL="0" distR="0" wp14:anchorId="58EBA4B6" wp14:editId="6011F359">
            <wp:extent cx="7200000" cy="3167095"/>
            <wp:effectExtent l="0" t="0" r="1270" b="0"/>
            <wp:docPr id="106" name="Obraz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31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08B96" w14:textId="77777777" w:rsidR="00962311" w:rsidRPr="00A55C76" w:rsidRDefault="00962311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 xml:space="preserve">Okno dodawania </w:t>
      </w:r>
      <w:r w:rsidR="00CB07B7" w:rsidRPr="00A55C76">
        <w:rPr>
          <w:rFonts w:cs="Arial"/>
        </w:rPr>
        <w:t>P</w:t>
      </w:r>
      <w:r w:rsidR="00E222D4" w:rsidRPr="00A55C76">
        <w:rPr>
          <w:rFonts w:cs="Arial"/>
        </w:rPr>
        <w:t>od</w:t>
      </w:r>
      <w:r w:rsidRPr="00A55C76">
        <w:rPr>
          <w:rFonts w:cs="Arial"/>
        </w:rPr>
        <w:t>wykonawcy do kontraktu</w:t>
      </w:r>
    </w:p>
    <w:p w14:paraId="36EBBC22" w14:textId="77777777" w:rsidR="00FA4607" w:rsidRDefault="00FA4607" w:rsidP="00A55C76">
      <w:pPr>
        <w:spacing w:after="0" w:line="360" w:lineRule="auto"/>
        <w:rPr>
          <w:rFonts w:cs="Arial"/>
          <w:szCs w:val="24"/>
        </w:rPr>
      </w:pPr>
    </w:p>
    <w:p w14:paraId="4717CF5C" w14:textId="01445E8B" w:rsidR="00962311" w:rsidRPr="00A55C76" w:rsidRDefault="00962311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Szablon zawiera następujące pola do wypełnienia:</w:t>
      </w:r>
    </w:p>
    <w:p w14:paraId="777ADC67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Nazwa </w:t>
      </w:r>
      <w:r w:rsidR="00CB07B7" w:rsidRPr="00A55C76">
        <w:rPr>
          <w:b/>
          <w:bCs/>
          <w:i/>
          <w:iCs/>
        </w:rPr>
        <w:t>P</w:t>
      </w:r>
      <w:r w:rsidR="00C07BA2" w:rsidRPr="00A55C76">
        <w:rPr>
          <w:b/>
          <w:bCs/>
          <w:i/>
          <w:iCs/>
        </w:rPr>
        <w:t>od</w:t>
      </w:r>
      <w:r w:rsidRPr="00A55C76">
        <w:rPr>
          <w:b/>
          <w:bCs/>
          <w:i/>
          <w:iCs/>
        </w:rPr>
        <w:t xml:space="preserve">wykonawcy </w:t>
      </w:r>
      <w:r w:rsidRPr="00A55C76">
        <w:t xml:space="preserve">– pole tekstowe służące do wprowadzenia nazwy </w:t>
      </w:r>
      <w:r w:rsidR="00CB07B7" w:rsidRPr="00A55C76">
        <w:t>P</w:t>
      </w:r>
      <w:r w:rsidR="00C07BA2" w:rsidRPr="00A55C76">
        <w:t>od</w:t>
      </w:r>
      <w:r w:rsidRPr="00A55C76">
        <w:t>wykonawcy kontraktu (umowy). Dopuszczalna liczba znaków w polu wynosi 250</w:t>
      </w:r>
      <w:r w:rsidR="00D76A05">
        <w:t xml:space="preserve"> (pole obowiązkowe)</w:t>
      </w:r>
      <w:r w:rsidRPr="00A55C76">
        <w:t>;</w:t>
      </w:r>
    </w:p>
    <w:p w14:paraId="3F664F68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Kraj </w:t>
      </w:r>
      <w:r w:rsidRPr="00A55C76">
        <w:t xml:space="preserve">– pole </w:t>
      </w:r>
      <w:r w:rsidRPr="00A55C76">
        <w:rPr>
          <w:rFonts w:eastAsia="Times New Roman"/>
        </w:rPr>
        <w:t xml:space="preserve">jednokrotnego wyboru służące do określenia z jakiego kraju jest </w:t>
      </w:r>
      <w:r w:rsidR="00CB07B7" w:rsidRPr="00A55C76">
        <w:rPr>
          <w:rFonts w:eastAsia="Times New Roman"/>
        </w:rPr>
        <w:t>P</w:t>
      </w:r>
      <w:r w:rsidR="00C07BA2" w:rsidRPr="00A55C76">
        <w:rPr>
          <w:rFonts w:eastAsia="Times New Roman"/>
        </w:rPr>
        <w:t>od</w:t>
      </w:r>
      <w:r w:rsidRPr="00A55C76">
        <w:rPr>
          <w:rFonts w:eastAsia="Times New Roman"/>
        </w:rPr>
        <w:t>wykonawca</w:t>
      </w:r>
      <w:r w:rsidR="00D76A05">
        <w:rPr>
          <w:rFonts w:eastAsia="Times New Roman"/>
        </w:rPr>
        <w:t xml:space="preserve"> (pole obowiązkowe)</w:t>
      </w:r>
      <w:r w:rsidR="00861AB6">
        <w:rPr>
          <w:rFonts w:eastAsia="Times New Roman"/>
        </w:rPr>
        <w:t>;</w:t>
      </w:r>
    </w:p>
    <w:p w14:paraId="53012983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Rodzaj identyfikatora</w:t>
      </w:r>
      <w:r w:rsidRPr="00A55C76">
        <w:t xml:space="preserve"> – pole </w:t>
      </w:r>
      <w:r w:rsidRPr="00A55C76">
        <w:rPr>
          <w:rFonts w:eastAsia="Times New Roman"/>
        </w:rPr>
        <w:t xml:space="preserve">jednokrotnego wyboru służące do </w:t>
      </w:r>
      <w:r w:rsidRPr="00A55C76">
        <w:t>wprowadzenia</w:t>
      </w:r>
      <w:r w:rsidRPr="00A55C76">
        <w:rPr>
          <w:rFonts w:eastAsia="Times New Roman"/>
        </w:rPr>
        <w:t xml:space="preserve"> </w:t>
      </w:r>
      <w:r w:rsidRPr="00A55C76">
        <w:t xml:space="preserve">danych </w:t>
      </w:r>
      <w:r w:rsidR="00FC61F5" w:rsidRPr="00A55C76">
        <w:t xml:space="preserve">o </w:t>
      </w:r>
      <w:r w:rsidR="00861AB6">
        <w:t xml:space="preserve">rodzaju identyfikatora </w:t>
      </w:r>
      <w:r w:rsidR="00CB07B7" w:rsidRPr="00A55C76">
        <w:t>P</w:t>
      </w:r>
      <w:r w:rsidR="00FC61F5" w:rsidRPr="00A55C76">
        <w:t>od</w:t>
      </w:r>
      <w:r w:rsidRPr="00A55C76">
        <w:t>wykonawcy</w:t>
      </w:r>
      <w:r w:rsidR="00D76A05">
        <w:t xml:space="preserve"> (pole obowiązkowe)</w:t>
      </w:r>
      <w:r w:rsidRPr="00A55C76">
        <w:t>;</w:t>
      </w:r>
    </w:p>
    <w:p w14:paraId="6EA27388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Numer identyfikacyjny</w:t>
      </w:r>
      <w:r w:rsidRPr="00A55C76">
        <w:t xml:space="preserve"> – pole numeryczne służące do wprowadzenia numeru identyfikacyjnego </w:t>
      </w:r>
      <w:r w:rsidR="00CB07B7" w:rsidRPr="00A55C76">
        <w:t>P</w:t>
      </w:r>
      <w:r w:rsidR="00FC61F5" w:rsidRPr="00A55C76">
        <w:t>od</w:t>
      </w:r>
      <w:r w:rsidRPr="00A55C76">
        <w:t>wykonawcy</w:t>
      </w:r>
      <w:r w:rsidR="00D76A05">
        <w:t xml:space="preserve"> (pole obowiązkowe)</w:t>
      </w:r>
      <w:r w:rsidRPr="00A55C76">
        <w:t xml:space="preserve">. </w:t>
      </w:r>
    </w:p>
    <w:p w14:paraId="69372CA7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04B8F370" w14:textId="77777777" w:rsidR="00861AB6" w:rsidRPr="004A7063" w:rsidRDefault="00861AB6" w:rsidP="00861AB6">
      <w:pPr>
        <w:spacing w:after="0" w:line="360" w:lineRule="auto"/>
        <w:rPr>
          <w:rFonts w:cs="Arial"/>
          <w:i/>
          <w:iCs/>
          <w:szCs w:val="24"/>
        </w:rPr>
      </w:pPr>
      <w:r w:rsidRPr="00A55C76">
        <w:rPr>
          <w:rFonts w:cs="Arial"/>
        </w:rPr>
        <w:t>Po wprowadzeniu danych</w:t>
      </w:r>
      <w:r>
        <w:rPr>
          <w:rFonts w:cs="Arial"/>
        </w:rPr>
        <w:t>,</w:t>
      </w:r>
      <w:r w:rsidRPr="00A55C76">
        <w:rPr>
          <w:rFonts w:cs="Arial"/>
        </w:rPr>
        <w:t xml:space="preserve"> w celu ich zapisania </w:t>
      </w:r>
      <w:r>
        <w:rPr>
          <w:rFonts w:cs="Arial"/>
        </w:rPr>
        <w:t>wybierz funkcję</w:t>
      </w:r>
      <w:r w:rsidRPr="00A55C76">
        <w:rPr>
          <w:rFonts w:cs="Arial"/>
        </w:rPr>
        <w:t xml:space="preserve"> </w:t>
      </w:r>
      <w:r w:rsidRPr="00A55C76">
        <w:rPr>
          <w:rFonts w:cs="Arial"/>
          <w:b/>
          <w:bCs/>
          <w:i/>
          <w:iCs/>
        </w:rPr>
        <w:t>Zapisz</w:t>
      </w:r>
      <w:r w:rsidRPr="00A55C76">
        <w:rPr>
          <w:rFonts w:cs="Arial"/>
        </w:rPr>
        <w:t xml:space="preserve">. </w:t>
      </w:r>
      <w:r>
        <w:rPr>
          <w:rFonts w:cs="Arial"/>
        </w:rPr>
        <w:t>S</w:t>
      </w:r>
      <w:r w:rsidRPr="00A55C76">
        <w:rPr>
          <w:rFonts w:cs="Arial"/>
        </w:rPr>
        <w:t xml:space="preserve">ystem </w:t>
      </w:r>
      <w:r>
        <w:rPr>
          <w:rFonts w:cs="Arial"/>
        </w:rPr>
        <w:t>z</w:t>
      </w:r>
      <w:r w:rsidRPr="00A55C76">
        <w:rPr>
          <w:rFonts w:cs="Arial"/>
        </w:rPr>
        <w:t>weryfikuje</w:t>
      </w:r>
      <w:r>
        <w:rPr>
          <w:rFonts w:cs="Arial"/>
        </w:rPr>
        <w:t xml:space="preserve">, czy wprowadzone dane są zgodne z walidacjami systemowymi. </w:t>
      </w:r>
      <w:r w:rsidRPr="00A55C76">
        <w:rPr>
          <w:rFonts w:cs="Arial"/>
        </w:rPr>
        <w:t>W przypadku ich spełnienia</w:t>
      </w:r>
      <w:r>
        <w:rPr>
          <w:rFonts w:cs="Arial"/>
        </w:rPr>
        <w:t xml:space="preserve"> aplikacja </w:t>
      </w:r>
      <w:r w:rsidRPr="00A55C76">
        <w:rPr>
          <w:rFonts w:cs="Arial"/>
          <w:szCs w:val="24"/>
        </w:rPr>
        <w:t>wyświet</w:t>
      </w:r>
      <w:r>
        <w:rPr>
          <w:rFonts w:cs="Arial"/>
          <w:szCs w:val="24"/>
        </w:rPr>
        <w:t>li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>Dane zostały zapisane</w:t>
      </w:r>
      <w:r w:rsidRPr="004A7063">
        <w:rPr>
          <w:rFonts w:cs="Arial"/>
          <w:i/>
          <w:iCs/>
          <w:szCs w:val="24"/>
        </w:rPr>
        <w:t>”</w:t>
      </w:r>
      <w:r w:rsidRPr="004A7063">
        <w:rPr>
          <w:rFonts w:cs="Arial"/>
          <w:szCs w:val="24"/>
        </w:rPr>
        <w:t>, a d</w:t>
      </w:r>
      <w:r w:rsidRPr="00A55C76">
        <w:rPr>
          <w:rFonts w:cs="Arial"/>
          <w:szCs w:val="24"/>
        </w:rPr>
        <w:t>ane o 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 xml:space="preserve">ykonawcy </w:t>
      </w:r>
      <w:r w:rsidR="00D76A05" w:rsidRPr="00A55C76">
        <w:rPr>
          <w:rFonts w:cs="Arial"/>
          <w:szCs w:val="24"/>
        </w:rPr>
        <w:t>zostan</w:t>
      </w:r>
      <w:r w:rsidR="00D76A05">
        <w:rPr>
          <w:rFonts w:cs="Arial"/>
          <w:szCs w:val="24"/>
        </w:rPr>
        <w:t>ą</w:t>
      </w:r>
      <w:r w:rsidRPr="00A55C76">
        <w:rPr>
          <w:rFonts w:cs="Arial"/>
          <w:szCs w:val="24"/>
        </w:rPr>
        <w:t xml:space="preserve"> zapisane</w:t>
      </w:r>
      <w:r>
        <w:rPr>
          <w:rFonts w:cs="Arial"/>
          <w:szCs w:val="24"/>
        </w:rPr>
        <w:t xml:space="preserve">. Po tym komunikacie, zostaniesz </w:t>
      </w:r>
      <w:r w:rsidRPr="00A55C76">
        <w:rPr>
          <w:rFonts w:cs="Arial"/>
        </w:rPr>
        <w:t>prze</w:t>
      </w:r>
      <w:r>
        <w:rPr>
          <w:rFonts w:cs="Arial"/>
        </w:rPr>
        <w:t xml:space="preserve">niesiony </w:t>
      </w:r>
      <w:r w:rsidRPr="00A55C76">
        <w:rPr>
          <w:rFonts w:cs="Arial"/>
        </w:rPr>
        <w:t xml:space="preserve">na listę </w:t>
      </w:r>
      <w:r>
        <w:rPr>
          <w:rFonts w:cs="Arial"/>
        </w:rPr>
        <w:t>Podw</w:t>
      </w:r>
      <w:r w:rsidRPr="00A55C76">
        <w:rPr>
          <w:rFonts w:cs="Arial"/>
        </w:rPr>
        <w:t xml:space="preserve">ykonawców (zakładka </w:t>
      </w:r>
      <w:r w:rsidRPr="00861AB6">
        <w:rPr>
          <w:rFonts w:cs="Arial"/>
          <w:b/>
          <w:bCs/>
          <w:i/>
          <w:iCs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ykonawcy kontraktu</w:t>
      </w:r>
      <w:r w:rsidRPr="00A55C76">
        <w:rPr>
          <w:rFonts w:cs="Arial"/>
          <w:szCs w:val="24"/>
        </w:rPr>
        <w:t>)</w:t>
      </w:r>
      <w:r w:rsidRPr="00A55C76">
        <w:rPr>
          <w:rFonts w:cs="Arial"/>
        </w:rPr>
        <w:t xml:space="preserve">. </w:t>
      </w:r>
    </w:p>
    <w:p w14:paraId="465FD153" w14:textId="77777777" w:rsidR="00861AB6" w:rsidRDefault="00861AB6" w:rsidP="00861AB6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t xml:space="preserve">Możesz również </w:t>
      </w:r>
      <w:r w:rsidRPr="00A55C76">
        <w:rPr>
          <w:rFonts w:cs="Arial"/>
          <w:szCs w:val="24"/>
        </w:rPr>
        <w:t>zrezygnow</w:t>
      </w:r>
      <w:r>
        <w:rPr>
          <w:rFonts w:cs="Arial"/>
          <w:szCs w:val="24"/>
        </w:rPr>
        <w:t>ać</w:t>
      </w:r>
      <w:r w:rsidRPr="00A55C76">
        <w:rPr>
          <w:rFonts w:cs="Arial"/>
          <w:szCs w:val="24"/>
        </w:rPr>
        <w:t xml:space="preserve"> z dodania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ykonawcy. Aby tego dokonać</w:t>
      </w:r>
      <w:r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komunikat ostrzegający o możliwości utracenia danych po opuszczeniu formularza o treści „</w:t>
      </w:r>
      <w:r w:rsidRPr="00A55C76">
        <w:rPr>
          <w:rFonts w:eastAsia="Times New Roman" w:cs="Arial"/>
          <w:bCs/>
          <w:i/>
          <w:iCs/>
          <w:color w:val="000000"/>
          <w:lang w:eastAsia="pl-PL"/>
        </w:rPr>
        <w:t>Wprowadzone dane nie zostały zapisane i zostaną utracone. Czy chcesz kontynuować?</w:t>
      </w:r>
      <w:r w:rsidRPr="00A55C76">
        <w:rPr>
          <w:rFonts w:cs="Arial"/>
          <w:szCs w:val="24"/>
        </w:rPr>
        <w:t>”. Po potwierdzeniu chęci opuszczenia szablonu</w:t>
      </w:r>
      <w:r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system </w:t>
      </w:r>
      <w:r>
        <w:rPr>
          <w:rFonts w:cs="Arial"/>
          <w:szCs w:val="24"/>
        </w:rPr>
        <w:t>wy</w:t>
      </w:r>
      <w:r w:rsidRPr="00A55C76">
        <w:rPr>
          <w:rFonts w:cs="Arial"/>
          <w:szCs w:val="24"/>
        </w:rPr>
        <w:t xml:space="preserve">cofa </w:t>
      </w:r>
      <w:r w:rsidR="00D76A05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ię </w:t>
      </w:r>
      <w:r w:rsidRPr="00A55C76">
        <w:rPr>
          <w:rFonts w:cs="Arial"/>
          <w:szCs w:val="24"/>
        </w:rPr>
        <w:t xml:space="preserve">na listę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 xml:space="preserve">ykonawców </w:t>
      </w:r>
      <w:r w:rsidRPr="00A55C76">
        <w:rPr>
          <w:rFonts w:cs="Arial"/>
        </w:rPr>
        <w:t xml:space="preserve">(zakładka </w:t>
      </w:r>
      <w:r w:rsidRPr="00861AB6">
        <w:rPr>
          <w:rFonts w:cs="Arial"/>
          <w:b/>
          <w:bCs/>
          <w:i/>
          <w:iCs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ykonawcy kontraktu</w:t>
      </w:r>
      <w:r w:rsidRPr="00A55C76">
        <w:rPr>
          <w:rFonts w:cs="Arial"/>
          <w:szCs w:val="24"/>
        </w:rPr>
        <w:t>)</w:t>
      </w:r>
      <w:r w:rsidRPr="00A55C76">
        <w:rPr>
          <w:rFonts w:cs="Arial"/>
        </w:rPr>
        <w:t>.</w:t>
      </w:r>
    </w:p>
    <w:p w14:paraId="64EE3B7C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226CF830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497A11BE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6B078ABA" w14:textId="77777777" w:rsidR="00C0485B" w:rsidRPr="00A55C76" w:rsidRDefault="00C0485B" w:rsidP="00A55C76">
      <w:pPr>
        <w:pStyle w:val="Nagwek2"/>
        <w:numPr>
          <w:ilvl w:val="1"/>
          <w:numId w:val="1"/>
        </w:numPr>
        <w:spacing w:after="0" w:line="360" w:lineRule="auto"/>
      </w:pPr>
      <w:bookmarkStart w:id="38" w:name="_Toc190605224"/>
      <w:r w:rsidRPr="00A55C76">
        <w:lastRenderedPageBreak/>
        <w:t xml:space="preserve">Podgląd </w:t>
      </w:r>
      <w:r w:rsidR="00E3207D" w:rsidRPr="00A55C76">
        <w:t xml:space="preserve">kontraktu z </w:t>
      </w:r>
      <w:r w:rsidR="00E4723F" w:rsidRPr="00A55C76">
        <w:t>P</w:t>
      </w:r>
      <w:r w:rsidR="00E3207D" w:rsidRPr="00A55C76">
        <w:t>odwykonawcą</w:t>
      </w:r>
      <w:bookmarkEnd w:id="38"/>
    </w:p>
    <w:p w14:paraId="1B61E035" w14:textId="77777777" w:rsidR="00861AB6" w:rsidRPr="00A55C76" w:rsidRDefault="00861AB6" w:rsidP="00861AB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W </w:t>
      </w:r>
      <w:r>
        <w:rPr>
          <w:rFonts w:cs="Arial"/>
        </w:rPr>
        <w:t xml:space="preserve">celu podglądu szczegółów kontraktu z Podwykonawcą, z menu akcji wybierz funkcję </w:t>
      </w:r>
      <w:r w:rsidRPr="00A55C76">
        <w:rPr>
          <w:rFonts w:cs="Arial"/>
          <w:b/>
          <w:bCs/>
          <w:i/>
          <w:iCs/>
          <w:szCs w:val="24"/>
        </w:rPr>
        <w:t>Podgląd kontraktu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przekieruje </w:t>
      </w:r>
      <w:r w:rsidR="00D76A05">
        <w:rPr>
          <w:rFonts w:cs="Arial"/>
          <w:szCs w:val="24"/>
        </w:rPr>
        <w:t>C</w:t>
      </w:r>
      <w:r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do </w:t>
      </w:r>
      <w:r>
        <w:rPr>
          <w:rFonts w:cs="Arial"/>
          <w:szCs w:val="24"/>
        </w:rPr>
        <w:t xml:space="preserve">ekranu </w:t>
      </w:r>
      <w:r w:rsidRPr="00A55C76">
        <w:rPr>
          <w:rFonts w:cs="Arial"/>
          <w:szCs w:val="24"/>
        </w:rPr>
        <w:t>podglądu kontraktu.</w:t>
      </w:r>
    </w:p>
    <w:p w14:paraId="14E3149E" w14:textId="77777777" w:rsidR="00861AB6" w:rsidRPr="00A55C76" w:rsidRDefault="00861AB6" w:rsidP="00861AB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 zakładce</w:t>
      </w:r>
      <w:r w:rsidRPr="00A55C76">
        <w:rPr>
          <w:rFonts w:cs="Arial"/>
          <w:b/>
          <w:bCs/>
          <w:i/>
          <w:iCs/>
          <w:szCs w:val="24"/>
        </w:rPr>
        <w:t xml:space="preserve"> Szczegóły kontraktu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zweryfikowa</w:t>
      </w:r>
      <w:r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informacj</w:t>
      </w:r>
      <w:r w:rsidR="00D76A05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o kontrakcie. Oprócz pól uzupełnianych podczas tworzenia kontraktu, system wyświetl</w:t>
      </w:r>
      <w:r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dodatkowe pola:</w:t>
      </w:r>
    </w:p>
    <w:p w14:paraId="669AB030" w14:textId="77777777" w:rsidR="00F616DB" w:rsidRPr="00A55C76" w:rsidRDefault="00F616DB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Status</w:t>
      </w:r>
      <w:r w:rsidRPr="00A55C76">
        <w:t xml:space="preserve"> – pole przedstawiające status kontraktu</w:t>
      </w:r>
      <w:r w:rsidR="00883C97" w:rsidRPr="00A55C76">
        <w:t xml:space="preserve">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="00D76A05">
        <w:t>,</w:t>
      </w:r>
    </w:p>
    <w:p w14:paraId="57660384" w14:textId="77777777" w:rsidR="00F616DB" w:rsidRPr="00A55C76" w:rsidRDefault="00F616DB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przesłania</w:t>
      </w:r>
      <w:r w:rsidRPr="00A55C76">
        <w:t xml:space="preserve"> – pole przedstawiające datę przesłania kontraktu</w:t>
      </w:r>
      <w:r w:rsidR="00883C97" w:rsidRPr="00A55C76">
        <w:t xml:space="preserve">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Pr="00A55C76">
        <w:t xml:space="preserve"> do instytucji</w:t>
      </w:r>
      <w:r w:rsidR="00D76A05">
        <w:t>,</w:t>
      </w:r>
    </w:p>
    <w:p w14:paraId="7FA1D63C" w14:textId="77777777" w:rsidR="00F616DB" w:rsidRPr="00A55C76" w:rsidRDefault="00F616DB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Data rozwiązania </w:t>
      </w:r>
      <w:r w:rsidRPr="00A55C76">
        <w:t xml:space="preserve">– pole przedstawiające datę rozwiązania kontraktu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 xml:space="preserve">odwykonawcą </w:t>
      </w:r>
      <w:r w:rsidRPr="00A55C76">
        <w:t>przez instytucję</w:t>
      </w:r>
      <w:r w:rsidR="00D76A05">
        <w:t>,</w:t>
      </w:r>
    </w:p>
    <w:p w14:paraId="7EA4C297" w14:textId="77777777" w:rsidR="00F616DB" w:rsidRPr="00A55C76" w:rsidRDefault="00F616DB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Data wycofania </w:t>
      </w:r>
      <w:r w:rsidRPr="00A55C76">
        <w:t>– pole przedstawiające datę wycofania kontraktu</w:t>
      </w:r>
      <w:r w:rsidR="00883C97" w:rsidRPr="00A55C76">
        <w:t xml:space="preserve">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Pr="00A55C76">
        <w:t xml:space="preserve"> przez instytucję.</w:t>
      </w:r>
    </w:p>
    <w:p w14:paraId="11CA125F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102F6F33" w14:textId="77777777" w:rsidR="00F616DB" w:rsidRPr="00A55C76" w:rsidRDefault="00F616DB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W kafelku </w:t>
      </w:r>
      <w:r w:rsidRPr="00A55C76">
        <w:rPr>
          <w:rFonts w:cs="Arial"/>
          <w:b/>
          <w:bCs/>
          <w:i/>
          <w:iCs/>
        </w:rPr>
        <w:t>Informacje o kontrakcie</w:t>
      </w:r>
      <w:r w:rsidRPr="00A55C76">
        <w:rPr>
          <w:rFonts w:cs="Arial"/>
        </w:rPr>
        <w:t xml:space="preserve"> oprócz szczegółowych danych odnośnie kontraktu system wyświetla także dane audytowe</w:t>
      </w:r>
      <w:r w:rsidR="00D76A05">
        <w:rPr>
          <w:rFonts w:cs="Arial"/>
        </w:rPr>
        <w:t>,</w:t>
      </w:r>
      <w:r w:rsidRPr="00A55C76">
        <w:rPr>
          <w:rFonts w:cs="Arial"/>
        </w:rPr>
        <w:t xml:space="preserve"> zawierające informacje: </w:t>
      </w:r>
    </w:p>
    <w:p w14:paraId="06C9C335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Kto utworzył kontrakt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="00D76A05">
        <w:t>,</w:t>
      </w:r>
    </w:p>
    <w:p w14:paraId="05528D44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>Dat</w:t>
      </w:r>
      <w:r w:rsidR="00E4723F" w:rsidRPr="00A55C76">
        <w:t>ę</w:t>
      </w:r>
      <w:r w:rsidRPr="00A55C76">
        <w:t xml:space="preserve"> utworzenia kontraktu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="00D76A05">
        <w:t>,</w:t>
      </w:r>
    </w:p>
    <w:p w14:paraId="4B022858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Kto modyfikował kontrakt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="00D76A05">
        <w:t>,</w:t>
      </w:r>
    </w:p>
    <w:p w14:paraId="2CD28C1D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>Dat</w:t>
      </w:r>
      <w:r w:rsidR="00E4723F" w:rsidRPr="00A55C76">
        <w:t>ę</w:t>
      </w:r>
      <w:r w:rsidRPr="00A55C76">
        <w:t xml:space="preserve"> modyfikacji kontraktu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="00D76A05">
        <w:t>.</w:t>
      </w:r>
    </w:p>
    <w:p w14:paraId="24560DB4" w14:textId="77777777" w:rsidR="000F571A" w:rsidRDefault="000F571A" w:rsidP="00A55C76">
      <w:pPr>
        <w:spacing w:after="0" w:line="360" w:lineRule="auto"/>
        <w:rPr>
          <w:rFonts w:cs="Arial"/>
          <w:szCs w:val="24"/>
        </w:rPr>
      </w:pPr>
    </w:p>
    <w:p w14:paraId="14586BB7" w14:textId="77777777" w:rsidR="00F616DB" w:rsidRPr="00A55C76" w:rsidRDefault="00F616DB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Ostatnim elementem w powyższej zakładce są </w:t>
      </w:r>
      <w:r w:rsidRPr="00A55C76">
        <w:rPr>
          <w:rFonts w:cs="Arial"/>
          <w:b/>
          <w:bCs/>
          <w:i/>
          <w:iCs/>
        </w:rPr>
        <w:t>Załączniki.</w:t>
      </w:r>
      <w:r w:rsidRPr="00A55C76">
        <w:rPr>
          <w:rFonts w:cs="Arial"/>
          <w:szCs w:val="24"/>
        </w:rPr>
        <w:t xml:space="preserve"> W kafelku wyświetlane są informacje o plikach </w:t>
      </w:r>
      <w:r w:rsidR="00D76A05">
        <w:rPr>
          <w:rFonts w:cs="Arial"/>
          <w:szCs w:val="24"/>
        </w:rPr>
        <w:t xml:space="preserve">dowiązanych </w:t>
      </w:r>
      <w:r w:rsidRPr="00A55C76">
        <w:rPr>
          <w:rFonts w:cs="Arial"/>
          <w:szCs w:val="24"/>
        </w:rPr>
        <w:t>do wybranego kontraktu</w:t>
      </w:r>
      <w:r w:rsidR="00D76A05">
        <w:rPr>
          <w:rFonts w:cs="Arial"/>
          <w:szCs w:val="24"/>
        </w:rPr>
        <w:t xml:space="preserve">. Prezentowane są one </w:t>
      </w:r>
      <w:r w:rsidRPr="00A55C76">
        <w:rPr>
          <w:rFonts w:cs="Arial"/>
          <w:szCs w:val="24"/>
        </w:rPr>
        <w:t>w formie listy z następującymi kolumnami:</w:t>
      </w:r>
    </w:p>
    <w:p w14:paraId="1F28FD3C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>Lp.,</w:t>
      </w:r>
    </w:p>
    <w:p w14:paraId="0287B1A8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>Nazwa załącznika,</w:t>
      </w:r>
    </w:p>
    <w:p w14:paraId="2AB718C1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lastRenderedPageBreak/>
        <w:t>Typ.</w:t>
      </w:r>
    </w:p>
    <w:p w14:paraId="4D3D69B9" w14:textId="77777777" w:rsidR="00861AB6" w:rsidRDefault="00861AB6" w:rsidP="00A55C76">
      <w:pPr>
        <w:spacing w:after="0" w:line="360" w:lineRule="auto"/>
        <w:rPr>
          <w:rFonts w:cs="Arial"/>
          <w:szCs w:val="24"/>
        </w:rPr>
      </w:pPr>
    </w:p>
    <w:p w14:paraId="480DC53C" w14:textId="77777777" w:rsidR="00861AB6" w:rsidRPr="00A55C76" w:rsidRDefault="00861AB6" w:rsidP="00861AB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>Przy każdym załączniku znajduj</w:t>
      </w:r>
      <w:r>
        <w:rPr>
          <w:rFonts w:cs="Arial"/>
          <w:szCs w:val="24"/>
        </w:rPr>
        <w:t>e się menu akcji,</w:t>
      </w:r>
      <w:r w:rsidR="00DA282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którym znajduje się funkcja </w:t>
      </w:r>
      <w:r w:rsidRPr="00A55C76">
        <w:rPr>
          <w:rFonts w:cs="Arial"/>
          <w:b/>
          <w:bCs/>
          <w:i/>
          <w:iCs/>
        </w:rPr>
        <w:t>Pobierz załącznik</w:t>
      </w:r>
      <w:r w:rsidRPr="00A55C76">
        <w:rPr>
          <w:rFonts w:cs="Arial"/>
        </w:rPr>
        <w:t xml:space="preserve"> umożliwiająca pobranie pliku na dysk lokalny.</w:t>
      </w:r>
    </w:p>
    <w:p w14:paraId="53545F45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66D7B70D" w14:textId="77777777" w:rsidR="00F616DB" w:rsidRPr="00A55C76" w:rsidRDefault="004572AB" w:rsidP="00A55C76">
      <w:pPr>
        <w:spacing w:after="0" w:line="360" w:lineRule="auto"/>
        <w:rPr>
          <w:rFonts w:cs="Arial"/>
        </w:rPr>
      </w:pPr>
      <w:r>
        <w:rPr>
          <w:rFonts w:cs="Arial"/>
        </w:rPr>
        <w:t>Z</w:t>
      </w:r>
      <w:r w:rsidR="00F616DB" w:rsidRPr="00A55C76">
        <w:rPr>
          <w:rFonts w:cs="Arial"/>
        </w:rPr>
        <w:t xml:space="preserve">akładka </w:t>
      </w:r>
      <w:r w:rsidR="001D35F9" w:rsidRPr="00A55C76">
        <w:rPr>
          <w:rFonts w:cs="Arial"/>
          <w:b/>
          <w:bCs/>
          <w:i/>
          <w:iCs/>
          <w:szCs w:val="24"/>
        </w:rPr>
        <w:t>Podwykonawcy</w:t>
      </w:r>
      <w:r w:rsidR="00F616DB" w:rsidRPr="00A55C76">
        <w:rPr>
          <w:rFonts w:cs="Arial"/>
          <w:b/>
          <w:bCs/>
          <w:i/>
          <w:iCs/>
          <w:szCs w:val="24"/>
        </w:rPr>
        <w:t xml:space="preserve"> kontraktu</w:t>
      </w:r>
      <w:r w:rsidR="00F616DB" w:rsidRPr="00A55C76">
        <w:rPr>
          <w:rFonts w:cs="Arial"/>
        </w:rPr>
        <w:t xml:space="preserve"> przedstawia </w:t>
      </w:r>
      <w:r>
        <w:rPr>
          <w:rFonts w:cs="Arial"/>
        </w:rPr>
        <w:t xml:space="preserve">z kolei </w:t>
      </w:r>
      <w:r w:rsidR="00F616DB" w:rsidRPr="00A55C76">
        <w:rPr>
          <w:rFonts w:cs="Arial"/>
        </w:rPr>
        <w:t xml:space="preserve">listę </w:t>
      </w:r>
      <w:r w:rsidR="0064093C" w:rsidRPr="00A55C76">
        <w:rPr>
          <w:rFonts w:cs="Arial"/>
        </w:rPr>
        <w:t>P</w:t>
      </w:r>
      <w:r w:rsidR="001D35F9" w:rsidRPr="00A55C76">
        <w:rPr>
          <w:rFonts w:cs="Arial"/>
        </w:rPr>
        <w:t>od</w:t>
      </w:r>
      <w:r w:rsidR="00F616DB" w:rsidRPr="00A55C76">
        <w:rPr>
          <w:rFonts w:cs="Arial"/>
        </w:rPr>
        <w:t xml:space="preserve">wykonawców danego kontraktu. Informacja o każdym </w:t>
      </w:r>
      <w:r w:rsidR="0064093C" w:rsidRPr="00A55C76">
        <w:rPr>
          <w:rFonts w:cs="Arial"/>
        </w:rPr>
        <w:t>P</w:t>
      </w:r>
      <w:r w:rsidR="001D35F9" w:rsidRPr="00A55C76">
        <w:rPr>
          <w:rFonts w:cs="Arial"/>
        </w:rPr>
        <w:t>od</w:t>
      </w:r>
      <w:r w:rsidR="00F616DB" w:rsidRPr="00A55C76">
        <w:rPr>
          <w:rFonts w:cs="Arial"/>
        </w:rPr>
        <w:t xml:space="preserve">wykonawcy </w:t>
      </w:r>
      <w:r w:rsidR="00A939EA">
        <w:rPr>
          <w:rFonts w:cs="Arial"/>
        </w:rPr>
        <w:t>prezentowana</w:t>
      </w:r>
      <w:r w:rsidR="00A939EA" w:rsidRPr="00A55C76">
        <w:rPr>
          <w:rFonts w:cs="Arial"/>
        </w:rPr>
        <w:t xml:space="preserve"> </w:t>
      </w:r>
      <w:r w:rsidR="00F616DB" w:rsidRPr="00A55C76">
        <w:rPr>
          <w:rFonts w:cs="Arial"/>
        </w:rPr>
        <w:t>jest w formie kafelka z następującymi informacjami:</w:t>
      </w:r>
    </w:p>
    <w:p w14:paraId="7C965785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Nazwa </w:t>
      </w:r>
      <w:r w:rsidR="00253180" w:rsidRPr="00A55C76">
        <w:t>P</w:t>
      </w:r>
      <w:r w:rsidR="001D35F9" w:rsidRPr="00A55C76">
        <w:t>od</w:t>
      </w:r>
      <w:r w:rsidRPr="00A55C76">
        <w:t>wykonawcy</w:t>
      </w:r>
      <w:r w:rsidR="00A939EA">
        <w:t>,</w:t>
      </w:r>
    </w:p>
    <w:p w14:paraId="2EA87570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Kraj </w:t>
      </w:r>
      <w:r w:rsidR="00253180" w:rsidRPr="00A55C76">
        <w:t>P</w:t>
      </w:r>
      <w:r w:rsidR="001D35F9" w:rsidRPr="00A55C76">
        <w:t>od</w:t>
      </w:r>
      <w:r w:rsidRPr="00A55C76">
        <w:t>wykonawcy</w:t>
      </w:r>
      <w:r w:rsidR="00A939EA">
        <w:t>,</w:t>
      </w:r>
    </w:p>
    <w:p w14:paraId="0FAE27BA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Rodzaj identyfikatora </w:t>
      </w:r>
      <w:r w:rsidR="00253180" w:rsidRPr="00A55C76">
        <w:t>P</w:t>
      </w:r>
      <w:r w:rsidR="001D35F9" w:rsidRPr="00A55C76">
        <w:t>od</w:t>
      </w:r>
      <w:r w:rsidRPr="00A55C76">
        <w:t>wykonawcy</w:t>
      </w:r>
      <w:r w:rsidR="00A939EA">
        <w:t>,</w:t>
      </w:r>
    </w:p>
    <w:p w14:paraId="2736BC79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Numer identyfikacyjny </w:t>
      </w:r>
      <w:r w:rsidR="00253180" w:rsidRPr="00A55C76">
        <w:t>P</w:t>
      </w:r>
      <w:r w:rsidR="001D35F9" w:rsidRPr="00A55C76">
        <w:t>od</w:t>
      </w:r>
      <w:r w:rsidRPr="00A55C76">
        <w:t xml:space="preserve">wykonawcy. </w:t>
      </w:r>
    </w:p>
    <w:p w14:paraId="79E946BE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33133197" w14:textId="77777777" w:rsidR="006361E5" w:rsidRDefault="006361E5" w:rsidP="006361E5">
      <w:pPr>
        <w:jc w:val="center"/>
        <w:rPr>
          <w:rFonts w:cs="Arial"/>
          <w:szCs w:val="24"/>
        </w:rPr>
      </w:pPr>
      <w:r w:rsidRPr="000A5892">
        <w:rPr>
          <w:rFonts w:cs="Arial"/>
          <w:noProof/>
          <w:szCs w:val="24"/>
        </w:rPr>
        <w:lastRenderedPageBreak/>
        <w:drawing>
          <wp:inline distT="0" distB="0" distL="0" distR="0" wp14:anchorId="00DAEFF1" wp14:editId="6A339B8F">
            <wp:extent cx="7200000" cy="2862211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86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23E68" w14:textId="77777777" w:rsidR="006361E5" w:rsidRPr="00770CED" w:rsidRDefault="006361E5" w:rsidP="006361E5">
      <w:pPr>
        <w:pStyle w:val="Legenda"/>
        <w:jc w:val="center"/>
        <w:rPr>
          <w:rFonts w:cs="Arial"/>
          <w:sz w:val="24"/>
          <w:szCs w:val="24"/>
        </w:rPr>
      </w:pPr>
      <w:r>
        <w:t>Zakładka Podwykonawcy kontraktu</w:t>
      </w:r>
    </w:p>
    <w:p w14:paraId="0E00D960" w14:textId="77777777" w:rsidR="006361E5" w:rsidRDefault="006361E5" w:rsidP="006361E5">
      <w:pPr>
        <w:jc w:val="center"/>
        <w:rPr>
          <w:rFonts w:cs="Arial"/>
          <w:szCs w:val="24"/>
        </w:rPr>
      </w:pPr>
    </w:p>
    <w:p w14:paraId="3F3F491F" w14:textId="5DE8DDEC" w:rsidR="006361E5" w:rsidRDefault="006361E5" w:rsidP="006361E5">
      <w:pPr>
        <w:spacing w:after="0" w:line="360" w:lineRule="auto"/>
        <w:rPr>
          <w:rFonts w:cs="Arial"/>
          <w:szCs w:val="24"/>
        </w:rPr>
      </w:pPr>
      <w:r w:rsidRPr="000A5892">
        <w:rPr>
          <w:rFonts w:cs="Arial"/>
          <w:szCs w:val="24"/>
        </w:rPr>
        <w:t xml:space="preserve">Nad panelem filtrowania i sortowania znajduje się pole </w:t>
      </w:r>
      <w:r w:rsidRPr="005A6798">
        <w:rPr>
          <w:rFonts w:cs="Arial"/>
          <w:b/>
          <w:bCs/>
          <w:i/>
          <w:iCs/>
          <w:szCs w:val="24"/>
        </w:rPr>
        <w:t>Szukaj Podwykonawcy</w:t>
      </w:r>
      <w:r w:rsidRPr="000A5892">
        <w:rPr>
          <w:rFonts w:cs="Arial"/>
          <w:szCs w:val="24"/>
        </w:rPr>
        <w:t xml:space="preserve"> </w:t>
      </w:r>
      <w:r w:rsidR="004B3DBA" w:rsidRPr="000A5892">
        <w:rPr>
          <w:rFonts w:cs="Arial"/>
          <w:szCs w:val="24"/>
        </w:rPr>
        <w:t>służące do szybkiego wyszukiwania tekstowego. Z</w:t>
      </w:r>
      <w:r w:rsidR="004B3DBA">
        <w:rPr>
          <w:rFonts w:cs="Arial"/>
          <w:szCs w:val="24"/>
        </w:rPr>
        <w:t> </w:t>
      </w:r>
      <w:r w:rsidR="004B3DBA" w:rsidRPr="000A5892">
        <w:rPr>
          <w:rFonts w:cs="Arial"/>
          <w:szCs w:val="24"/>
        </w:rPr>
        <w:t xml:space="preserve">wykorzystaniem tego pola </w:t>
      </w:r>
      <w:r w:rsidR="004B3DBA">
        <w:rPr>
          <w:rFonts w:cs="Arial"/>
          <w:szCs w:val="24"/>
        </w:rPr>
        <w:t>masz</w:t>
      </w:r>
      <w:r w:rsidR="004B3DBA" w:rsidRPr="000A5892">
        <w:rPr>
          <w:rFonts w:cs="Arial"/>
          <w:szCs w:val="24"/>
        </w:rPr>
        <w:t xml:space="preserve"> możliwość wyszukania Podwykonawcy po jego nazwie.</w:t>
      </w:r>
    </w:p>
    <w:p w14:paraId="54DD031B" w14:textId="77777777" w:rsidR="006361E5" w:rsidRDefault="006361E5" w:rsidP="006361E5">
      <w:pPr>
        <w:spacing w:after="0" w:line="360" w:lineRule="auto"/>
        <w:rPr>
          <w:rFonts w:cs="Arial"/>
        </w:rPr>
      </w:pPr>
    </w:p>
    <w:p w14:paraId="054BF098" w14:textId="5E320038" w:rsidR="008248C1" w:rsidRDefault="008248C1" w:rsidP="008248C1">
      <w:pPr>
        <w:spacing w:after="0" w:line="360" w:lineRule="auto"/>
        <w:rPr>
          <w:rFonts w:eastAsia="Times New Roman" w:cs="Arial"/>
        </w:rPr>
      </w:pPr>
      <w:r w:rsidRPr="00A55C76">
        <w:rPr>
          <w:rFonts w:cs="Arial"/>
        </w:rPr>
        <w:t xml:space="preserve">Z </w:t>
      </w:r>
      <w:r>
        <w:rPr>
          <w:rFonts w:cs="Arial"/>
        </w:rPr>
        <w:t xml:space="preserve">poziomu </w:t>
      </w:r>
      <w:r w:rsidRPr="00A55C76">
        <w:rPr>
          <w:rFonts w:cs="Arial"/>
        </w:rPr>
        <w:t xml:space="preserve">listy </w:t>
      </w:r>
      <w:r>
        <w:rPr>
          <w:rFonts w:cs="Arial"/>
        </w:rPr>
        <w:t>Podw</w:t>
      </w:r>
      <w:r w:rsidRPr="00A55C76">
        <w:rPr>
          <w:rFonts w:cs="Arial"/>
        </w:rPr>
        <w:t>ykonawców</w:t>
      </w:r>
      <w:r>
        <w:rPr>
          <w:rFonts w:cs="Arial"/>
        </w:rPr>
        <w:t xml:space="preserve"> możesz </w:t>
      </w:r>
      <w:r w:rsidRPr="00A55C76">
        <w:rPr>
          <w:rFonts w:cs="Arial"/>
        </w:rPr>
        <w:t>edytowa</w:t>
      </w:r>
      <w:r>
        <w:rPr>
          <w:rFonts w:cs="Arial"/>
        </w:rPr>
        <w:t>ć</w:t>
      </w:r>
      <w:r w:rsidRPr="00A55C76">
        <w:rPr>
          <w:rFonts w:cs="Arial"/>
        </w:rPr>
        <w:t xml:space="preserve"> bądź usun</w:t>
      </w:r>
      <w:r>
        <w:rPr>
          <w:rFonts w:cs="Arial"/>
        </w:rPr>
        <w:t>ąć</w:t>
      </w:r>
      <w:r w:rsidRPr="00A55C76">
        <w:rPr>
          <w:rFonts w:cs="Arial"/>
        </w:rPr>
        <w:t xml:space="preserve"> informacj</w:t>
      </w:r>
      <w:r>
        <w:rPr>
          <w:rFonts w:cs="Arial"/>
        </w:rPr>
        <w:t>e</w:t>
      </w:r>
      <w:r w:rsidRPr="00A55C76">
        <w:rPr>
          <w:rFonts w:cs="Arial"/>
        </w:rPr>
        <w:t xml:space="preserve"> o </w:t>
      </w:r>
      <w:r>
        <w:rPr>
          <w:rFonts w:cs="Arial"/>
        </w:rPr>
        <w:t>Podw</w:t>
      </w:r>
      <w:r w:rsidRPr="00A55C76">
        <w:rPr>
          <w:rFonts w:cs="Arial"/>
        </w:rPr>
        <w:t>ykonawcy. W </w:t>
      </w:r>
      <w:r w:rsidRPr="00A55C76">
        <w:rPr>
          <w:rFonts w:eastAsia="Times New Roman" w:cs="Arial"/>
        </w:rPr>
        <w:t xml:space="preserve">tym celu </w:t>
      </w:r>
      <w:r>
        <w:rPr>
          <w:rFonts w:eastAsia="Times New Roman" w:cs="Arial"/>
        </w:rPr>
        <w:t xml:space="preserve">z menu akcji </w:t>
      </w:r>
      <w:r w:rsidR="004A2A3A">
        <w:rPr>
          <w:rFonts w:eastAsia="Times New Roman" w:cs="Arial"/>
        </w:rPr>
        <w:t>w ramach kafelka danego Podwykonawcy</w:t>
      </w:r>
      <w:r w:rsidR="009B0810">
        <w:rPr>
          <w:rFonts w:eastAsia="Times New Roman" w:cs="Arial"/>
        </w:rPr>
        <w:t xml:space="preserve"> </w:t>
      </w:r>
      <w:r>
        <w:rPr>
          <w:rFonts w:eastAsia="Times New Roman" w:cs="Arial"/>
        </w:rPr>
        <w:t>wybierz jedną z funkcji, którą chcesz wykonać. Poszczególne funkcje zostały opisane w</w:t>
      </w:r>
      <w:r w:rsidR="0077346F">
        <w:rPr>
          <w:rFonts w:eastAsia="Times New Roman" w:cs="Arial"/>
        </w:rPr>
        <w:t> </w:t>
      </w:r>
      <w:r>
        <w:rPr>
          <w:rFonts w:eastAsia="Times New Roman" w:cs="Arial"/>
        </w:rPr>
        <w:t>dedykowanych rozdziałach instrukcji.</w:t>
      </w:r>
    </w:p>
    <w:p w14:paraId="4D59BD93" w14:textId="77777777" w:rsidR="008248C1" w:rsidRDefault="008248C1" w:rsidP="00A55C76">
      <w:pPr>
        <w:spacing w:after="0" w:line="360" w:lineRule="auto"/>
        <w:rPr>
          <w:rFonts w:cs="Arial"/>
        </w:rPr>
      </w:pPr>
    </w:p>
    <w:p w14:paraId="06CA9FC0" w14:textId="77777777" w:rsidR="004A2A3A" w:rsidRDefault="004A2A3A" w:rsidP="00A55C76">
      <w:pPr>
        <w:spacing w:after="0" w:line="360" w:lineRule="auto"/>
        <w:rPr>
          <w:rFonts w:cs="Arial"/>
        </w:rPr>
      </w:pPr>
    </w:p>
    <w:p w14:paraId="265F3915" w14:textId="77777777" w:rsidR="004A2A3A" w:rsidRDefault="004A2A3A" w:rsidP="00A55C76">
      <w:pPr>
        <w:spacing w:after="0" w:line="360" w:lineRule="auto"/>
        <w:rPr>
          <w:rFonts w:cs="Arial"/>
        </w:rPr>
      </w:pPr>
    </w:p>
    <w:p w14:paraId="2E1D942D" w14:textId="77777777" w:rsidR="00C0485B" w:rsidRPr="00A55C76" w:rsidRDefault="00151669" w:rsidP="00A55C76">
      <w:pPr>
        <w:pStyle w:val="Nagwek2"/>
        <w:numPr>
          <w:ilvl w:val="1"/>
          <w:numId w:val="1"/>
        </w:numPr>
        <w:spacing w:after="0" w:line="360" w:lineRule="auto"/>
      </w:pPr>
      <w:r w:rsidRPr="00A55C76">
        <w:t xml:space="preserve"> </w:t>
      </w:r>
      <w:bookmarkStart w:id="39" w:name="_Toc190605225"/>
      <w:r w:rsidR="00C0485B" w:rsidRPr="00A55C76">
        <w:t xml:space="preserve">Edycja </w:t>
      </w:r>
      <w:r w:rsidR="00E3207D" w:rsidRPr="00A55C76">
        <w:t xml:space="preserve">kontraktu z </w:t>
      </w:r>
      <w:r w:rsidR="00253180" w:rsidRPr="00A55C76">
        <w:t>P</w:t>
      </w:r>
      <w:r w:rsidR="00E3207D" w:rsidRPr="00A55C76">
        <w:t>odwykonawcą</w:t>
      </w:r>
      <w:bookmarkEnd w:id="39"/>
    </w:p>
    <w:p w14:paraId="3FCA4901" w14:textId="77777777" w:rsidR="0099277D" w:rsidRPr="00A55C76" w:rsidRDefault="0099277D" w:rsidP="00A55C76">
      <w:pPr>
        <w:pStyle w:val="Nagwek3"/>
        <w:numPr>
          <w:ilvl w:val="2"/>
          <w:numId w:val="1"/>
        </w:numPr>
        <w:spacing w:after="0" w:line="360" w:lineRule="auto"/>
      </w:pPr>
      <w:bookmarkStart w:id="40" w:name="_Toc190605226"/>
      <w:r w:rsidRPr="00A55C76">
        <w:t>Edytowanie informacji o kontrakcie</w:t>
      </w:r>
      <w:bookmarkEnd w:id="40"/>
      <w:r w:rsidRPr="00A55C76">
        <w:t xml:space="preserve"> </w:t>
      </w:r>
    </w:p>
    <w:p w14:paraId="4E5F9037" w14:textId="77777777" w:rsidR="000F571A" w:rsidRPr="00A55C76" w:rsidRDefault="008248C1" w:rsidP="008248C1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edytować</w:t>
      </w:r>
      <w:r w:rsidRPr="00A55C76">
        <w:rPr>
          <w:rFonts w:cs="Arial"/>
          <w:szCs w:val="24"/>
        </w:rPr>
        <w:t xml:space="preserve"> większoś</w:t>
      </w:r>
      <w:r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atrybutów w utworzonym kontrakcie </w:t>
      </w:r>
      <w:r>
        <w:rPr>
          <w:rFonts w:cs="Arial"/>
          <w:szCs w:val="24"/>
        </w:rPr>
        <w:t xml:space="preserve">z Podwykonawcą </w:t>
      </w:r>
      <w:r w:rsidRPr="00A55C76">
        <w:rPr>
          <w:rFonts w:cs="Arial"/>
          <w:szCs w:val="24"/>
        </w:rPr>
        <w:t xml:space="preserve">o statusie „W przygotowaniu” </w:t>
      </w:r>
      <w:r w:rsidRPr="00A55C76">
        <w:rPr>
          <w:rFonts w:eastAsia="Times New Roman" w:cs="Arial"/>
          <w:color w:val="000000"/>
          <w:lang w:eastAsia="pl-PL"/>
        </w:rPr>
        <w:t>lub „Wycofany”</w:t>
      </w:r>
      <w:r>
        <w:rPr>
          <w:rFonts w:eastAsia="Times New Roman" w:cs="Arial"/>
          <w:color w:val="000000"/>
          <w:lang w:eastAsia="pl-PL"/>
        </w:rPr>
        <w:t xml:space="preserve"> (</w:t>
      </w:r>
      <w:r w:rsidRPr="00A55C76">
        <w:rPr>
          <w:rFonts w:cs="Arial"/>
          <w:szCs w:val="24"/>
        </w:rPr>
        <w:t>z</w:t>
      </w:r>
      <w:r w:rsidR="0077346F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wykluczeniem atrybutów uzupełnianych przez system automatycznie</w:t>
      </w:r>
      <w:r>
        <w:rPr>
          <w:rFonts w:cs="Arial"/>
          <w:szCs w:val="24"/>
        </w:rPr>
        <w:t>)</w:t>
      </w:r>
      <w:r w:rsidRPr="00A55C76">
        <w:rPr>
          <w:rFonts w:cs="Arial"/>
          <w:szCs w:val="24"/>
        </w:rPr>
        <w:t xml:space="preserve">. Przejście do edycji kontraktu z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ykonawcą jest możliwe na dwa sposoby:</w:t>
      </w:r>
    </w:p>
    <w:p w14:paraId="29A8FC56" w14:textId="77777777" w:rsidR="00FA4607" w:rsidRDefault="008248C1" w:rsidP="00FA4607">
      <w:pPr>
        <w:numPr>
          <w:ilvl w:val="0"/>
          <w:numId w:val="46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 xml:space="preserve">Listy kontraktów z Podwykonawcami </w:t>
      </w:r>
      <w:r w:rsidRPr="00DD1A83">
        <w:rPr>
          <w:rFonts w:cs="Arial"/>
          <w:szCs w:val="24"/>
        </w:rPr>
        <w:t>wybierz menu akcji</w:t>
      </w:r>
      <w:r>
        <w:rPr>
          <w:rFonts w:cs="Arial"/>
          <w:b/>
          <w:bCs/>
          <w:i/>
          <w:iCs/>
          <w:szCs w:val="24"/>
        </w:rPr>
        <w:t xml:space="preserve"> </w:t>
      </w:r>
      <w:r w:rsidRPr="00A55C76">
        <w:rPr>
          <w:rFonts w:cs="Arial"/>
          <w:szCs w:val="24"/>
        </w:rPr>
        <w:t>znajdując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się przy numerze kontraktu, a następnie z listy pozycji </w:t>
      </w:r>
      <w:r>
        <w:rPr>
          <w:rFonts w:cs="Arial"/>
          <w:szCs w:val="24"/>
        </w:rPr>
        <w:t xml:space="preserve">wybierz </w:t>
      </w:r>
      <w:r w:rsidRPr="00A55C76">
        <w:rPr>
          <w:rFonts w:cs="Arial"/>
          <w:b/>
          <w:bCs/>
          <w:i/>
          <w:iCs/>
          <w:szCs w:val="24"/>
        </w:rPr>
        <w:t>Edytuj kontrakt</w:t>
      </w:r>
      <w:r w:rsidRPr="00A55C76">
        <w:rPr>
          <w:rFonts w:cs="Arial"/>
          <w:szCs w:val="24"/>
        </w:rPr>
        <w:t>.</w:t>
      </w:r>
    </w:p>
    <w:p w14:paraId="1C6654A2" w14:textId="3CF54D73" w:rsidR="0099277D" w:rsidRPr="00FA4607" w:rsidRDefault="00FA4607" w:rsidP="00FA4607">
      <w:pPr>
        <w:spacing w:after="0" w:line="360" w:lineRule="auto"/>
        <w:ind w:left="720"/>
        <w:jc w:val="center"/>
        <w:rPr>
          <w:rFonts w:cs="Arial"/>
          <w:szCs w:val="24"/>
        </w:rPr>
      </w:pPr>
      <w:r w:rsidRPr="00FA4607">
        <w:rPr>
          <w:noProof/>
        </w:rPr>
        <w:drawing>
          <wp:inline distT="0" distB="0" distL="0" distR="0" wp14:anchorId="5DA86C8A" wp14:editId="3382D681">
            <wp:extent cx="7200000" cy="2049357"/>
            <wp:effectExtent l="0" t="0" r="1270" b="8255"/>
            <wp:docPr id="107" name="Obraz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04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9836D" w14:textId="77777777" w:rsidR="0099277D" w:rsidRPr="00A55C76" w:rsidRDefault="0099277D" w:rsidP="00A55C76">
      <w:pPr>
        <w:pStyle w:val="Legenda"/>
        <w:spacing w:after="0" w:line="360" w:lineRule="auto"/>
        <w:jc w:val="center"/>
        <w:rPr>
          <w:rFonts w:cs="Arial"/>
          <w:sz w:val="22"/>
        </w:rPr>
      </w:pPr>
      <w:r w:rsidRPr="00A55C76">
        <w:rPr>
          <w:rFonts w:cs="Arial"/>
        </w:rPr>
        <w:t xml:space="preserve">Przejście do edycji kontraktu z listy kontraktów z </w:t>
      </w:r>
      <w:r w:rsidR="002B1666" w:rsidRPr="00A55C76">
        <w:rPr>
          <w:rFonts w:cs="Arial"/>
        </w:rPr>
        <w:t>P</w:t>
      </w:r>
      <w:r w:rsidR="00D1260D" w:rsidRPr="00A55C76">
        <w:rPr>
          <w:rFonts w:cs="Arial"/>
        </w:rPr>
        <w:t>odwykonawcami</w:t>
      </w:r>
    </w:p>
    <w:p w14:paraId="79C3A564" w14:textId="77777777" w:rsidR="008248C1" w:rsidRDefault="008248C1" w:rsidP="008248C1">
      <w:pPr>
        <w:spacing w:after="0" w:line="360" w:lineRule="auto"/>
        <w:ind w:left="720"/>
        <w:rPr>
          <w:rFonts w:cs="Arial"/>
          <w:szCs w:val="24"/>
        </w:rPr>
      </w:pPr>
    </w:p>
    <w:p w14:paraId="470829A2" w14:textId="77777777" w:rsidR="00FA4607" w:rsidRPr="00FA4607" w:rsidRDefault="008248C1" w:rsidP="00FA4607">
      <w:pPr>
        <w:numPr>
          <w:ilvl w:val="0"/>
          <w:numId w:val="46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 xml:space="preserve">Z podglądu kontraktu </w:t>
      </w:r>
      <w:r>
        <w:rPr>
          <w:rFonts w:cs="Arial"/>
          <w:szCs w:val="24"/>
        </w:rPr>
        <w:t xml:space="preserve">z Podwykonawcą </w:t>
      </w:r>
      <w:r w:rsidRPr="00A55C76">
        <w:rPr>
          <w:rFonts w:cs="Arial"/>
          <w:szCs w:val="24"/>
        </w:rPr>
        <w:t xml:space="preserve">z zakładki </w:t>
      </w:r>
      <w:r w:rsidRPr="00A55C76">
        <w:rPr>
          <w:rFonts w:cs="Arial"/>
          <w:b/>
          <w:bCs/>
          <w:i/>
          <w:iCs/>
          <w:szCs w:val="24"/>
        </w:rPr>
        <w:t>Szczegóły kontraktu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rozwiń menu </w:t>
      </w:r>
      <w:r w:rsidRPr="00A55C76">
        <w:rPr>
          <w:rFonts w:cs="Arial"/>
          <w:b/>
          <w:bCs/>
          <w:i/>
          <w:iCs/>
          <w:szCs w:val="24"/>
        </w:rPr>
        <w:t>Zarządzanie kontraktem</w:t>
      </w:r>
      <w:r w:rsidRPr="00A55C76">
        <w:rPr>
          <w:rFonts w:cs="Arial"/>
          <w:szCs w:val="24"/>
        </w:rPr>
        <w:t xml:space="preserve">, a następnie </w:t>
      </w:r>
      <w:r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z listy pozycj</w:t>
      </w:r>
      <w:r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Edytuj kontrakt</w:t>
      </w:r>
      <w:r>
        <w:rPr>
          <w:rFonts w:cs="Arial"/>
          <w:b/>
          <w:bCs/>
          <w:i/>
          <w:iCs/>
          <w:szCs w:val="24"/>
        </w:rPr>
        <w:t>.</w:t>
      </w:r>
    </w:p>
    <w:p w14:paraId="49E4523D" w14:textId="49D33795" w:rsidR="00E952AE" w:rsidRPr="00FA4607" w:rsidRDefault="00FA4607" w:rsidP="00FA4607">
      <w:pPr>
        <w:spacing w:after="0" w:line="360" w:lineRule="auto"/>
        <w:ind w:left="720"/>
        <w:jc w:val="center"/>
        <w:rPr>
          <w:rFonts w:cs="Arial"/>
          <w:szCs w:val="24"/>
        </w:rPr>
      </w:pPr>
      <w:r w:rsidRPr="00FA4607">
        <w:rPr>
          <w:noProof/>
        </w:rPr>
        <w:drawing>
          <wp:inline distT="0" distB="0" distL="0" distR="0" wp14:anchorId="1E35C113" wp14:editId="3CD2B1DC">
            <wp:extent cx="7200000" cy="3268381"/>
            <wp:effectExtent l="0" t="0" r="1270" b="8255"/>
            <wp:docPr id="108" name="Obraz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326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3C84C" w14:textId="77777777" w:rsidR="0099277D" w:rsidRPr="00A55C76" w:rsidRDefault="0099277D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Przejście do edycji kontraktu ze szczegółów kontraktu</w:t>
      </w:r>
      <w:r w:rsidR="00D1260D" w:rsidRPr="00A55C76">
        <w:rPr>
          <w:rFonts w:cs="Arial"/>
        </w:rPr>
        <w:t xml:space="preserve"> z </w:t>
      </w:r>
      <w:r w:rsidR="00E952AE" w:rsidRPr="00A55C76">
        <w:rPr>
          <w:rFonts w:cs="Arial"/>
        </w:rPr>
        <w:t>P</w:t>
      </w:r>
      <w:r w:rsidR="00D1260D" w:rsidRPr="00A55C76">
        <w:rPr>
          <w:rFonts w:cs="Arial"/>
        </w:rPr>
        <w:t>odwykonawcą</w:t>
      </w:r>
    </w:p>
    <w:p w14:paraId="7897F927" w14:textId="77777777" w:rsidR="008248C1" w:rsidRDefault="008248C1" w:rsidP="00A55C76">
      <w:pPr>
        <w:spacing w:after="0" w:line="360" w:lineRule="auto"/>
        <w:rPr>
          <w:rFonts w:cs="Arial"/>
          <w:szCs w:val="24"/>
        </w:rPr>
      </w:pPr>
    </w:p>
    <w:p w14:paraId="793E3C6F" w14:textId="77777777" w:rsidR="000F571A" w:rsidRDefault="000F571A" w:rsidP="00A55C76">
      <w:pPr>
        <w:spacing w:after="0" w:line="360" w:lineRule="auto"/>
        <w:rPr>
          <w:rFonts w:cs="Arial"/>
          <w:szCs w:val="24"/>
        </w:rPr>
      </w:pPr>
    </w:p>
    <w:p w14:paraId="63A1647C" w14:textId="77777777" w:rsidR="0099277D" w:rsidRDefault="009927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Wyb</w:t>
      </w:r>
      <w:r w:rsidR="008248C1">
        <w:rPr>
          <w:rFonts w:cs="Arial"/>
          <w:szCs w:val="24"/>
        </w:rPr>
        <w:t>ór</w:t>
      </w:r>
      <w:r w:rsidRPr="00A55C76">
        <w:rPr>
          <w:rFonts w:cs="Arial"/>
          <w:szCs w:val="24"/>
        </w:rPr>
        <w:t xml:space="preserve"> pozycji </w:t>
      </w:r>
      <w:r w:rsidRPr="00A55C76">
        <w:rPr>
          <w:rFonts w:cs="Arial"/>
          <w:b/>
          <w:bCs/>
          <w:i/>
          <w:iCs/>
          <w:szCs w:val="24"/>
        </w:rPr>
        <w:t>Edytuj kontrakt</w:t>
      </w:r>
      <w:r w:rsidRPr="00A55C76">
        <w:rPr>
          <w:rFonts w:cs="Arial"/>
          <w:szCs w:val="24"/>
        </w:rPr>
        <w:t xml:space="preserve"> </w:t>
      </w:r>
      <w:r w:rsidR="008248C1">
        <w:rPr>
          <w:rFonts w:cs="Arial"/>
          <w:szCs w:val="24"/>
        </w:rPr>
        <w:t xml:space="preserve">przeniesie </w:t>
      </w:r>
      <w:r w:rsidR="00384902">
        <w:rPr>
          <w:rFonts w:cs="Arial"/>
          <w:szCs w:val="24"/>
        </w:rPr>
        <w:t>C</w:t>
      </w:r>
      <w:r w:rsidR="008248C1">
        <w:rPr>
          <w:rFonts w:cs="Arial"/>
          <w:szCs w:val="24"/>
        </w:rPr>
        <w:t>ię d</w:t>
      </w:r>
      <w:r w:rsidRPr="00A55C76">
        <w:rPr>
          <w:rFonts w:cs="Arial"/>
          <w:szCs w:val="24"/>
        </w:rPr>
        <w:t>o okna edycji kontraktu</w:t>
      </w:r>
      <w:r w:rsidR="000F571A">
        <w:rPr>
          <w:rFonts w:cs="Arial"/>
          <w:szCs w:val="24"/>
        </w:rPr>
        <w:t>:</w:t>
      </w:r>
    </w:p>
    <w:p w14:paraId="4198D41F" w14:textId="66233788" w:rsidR="000F571A" w:rsidRPr="00A55C76" w:rsidRDefault="004D1DC5" w:rsidP="004D1DC5">
      <w:pPr>
        <w:spacing w:after="0" w:line="360" w:lineRule="auto"/>
        <w:jc w:val="center"/>
        <w:rPr>
          <w:rFonts w:cs="Arial"/>
          <w:szCs w:val="24"/>
        </w:rPr>
      </w:pPr>
      <w:r w:rsidRPr="004D1DC5">
        <w:rPr>
          <w:rFonts w:cs="Arial"/>
          <w:noProof/>
          <w:szCs w:val="24"/>
        </w:rPr>
        <w:lastRenderedPageBreak/>
        <w:drawing>
          <wp:inline distT="0" distB="0" distL="0" distR="0" wp14:anchorId="70165557" wp14:editId="381B5F43">
            <wp:extent cx="5940000" cy="5067492"/>
            <wp:effectExtent l="0" t="0" r="3810" b="0"/>
            <wp:docPr id="109" name="Obraz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506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E7265" w14:textId="52BD7759" w:rsidR="0099277D" w:rsidRPr="00A55C76" w:rsidRDefault="0099277D" w:rsidP="00A55C76">
      <w:pPr>
        <w:pStyle w:val="Legenda"/>
        <w:spacing w:after="0" w:line="360" w:lineRule="auto"/>
        <w:jc w:val="center"/>
        <w:rPr>
          <w:rFonts w:cs="Arial"/>
        </w:rPr>
      </w:pPr>
    </w:p>
    <w:p w14:paraId="08474AF6" w14:textId="77777777" w:rsidR="0099277D" w:rsidRDefault="0099277D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Okno edycji kontraktu z </w:t>
      </w:r>
      <w:r w:rsidR="0064093C" w:rsidRPr="00A55C76">
        <w:rPr>
          <w:rFonts w:cs="Arial"/>
        </w:rPr>
        <w:t>P</w:t>
      </w:r>
      <w:r w:rsidR="001B47E9" w:rsidRPr="00A55C76">
        <w:rPr>
          <w:rFonts w:cs="Arial"/>
        </w:rPr>
        <w:t>od</w:t>
      </w:r>
      <w:r w:rsidRPr="00A55C76">
        <w:rPr>
          <w:rFonts w:cs="Arial"/>
        </w:rPr>
        <w:t>wykonawcą</w:t>
      </w:r>
    </w:p>
    <w:p w14:paraId="321370AC" w14:textId="77777777" w:rsidR="00384902" w:rsidRPr="00384902" w:rsidRDefault="00384902" w:rsidP="00886BA0"/>
    <w:p w14:paraId="2ED63DE4" w14:textId="77777777" w:rsidR="008248C1" w:rsidRDefault="0099277D" w:rsidP="00E6184D">
      <w:pPr>
        <w:spacing w:after="0" w:line="360" w:lineRule="auto"/>
        <w:rPr>
          <w:rFonts w:cs="Arial"/>
          <w:szCs w:val="24"/>
        </w:rPr>
      </w:pPr>
      <w:r w:rsidRPr="008248C1">
        <w:rPr>
          <w:rFonts w:cs="Arial"/>
          <w:b/>
          <w:color w:val="FF0000"/>
          <w:szCs w:val="24"/>
        </w:rPr>
        <w:t>Uwaga</w:t>
      </w:r>
      <w:r w:rsidR="008248C1" w:rsidRPr="008248C1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W momencie edycji kontraktu pozostałe zakładki zostają zablokowane do momentu zapisania wprowadzonych </w:t>
      </w:r>
      <w:r w:rsidR="00384902" w:rsidRPr="00A55C76">
        <w:rPr>
          <w:rFonts w:cs="Arial"/>
          <w:bCs/>
          <w:szCs w:val="24"/>
        </w:rPr>
        <w:t>danych</w:t>
      </w:r>
      <w:r w:rsidRPr="00A55C76">
        <w:rPr>
          <w:rFonts w:cs="Arial"/>
          <w:bCs/>
          <w:szCs w:val="24"/>
        </w:rPr>
        <w:t xml:space="preserve"> bądź ich anulowania. </w:t>
      </w:r>
    </w:p>
    <w:p w14:paraId="6C1131A3" w14:textId="77777777" w:rsidR="0099277D" w:rsidRPr="00A55C76" w:rsidRDefault="009927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Do edycji dostępne są następujące pola:</w:t>
      </w:r>
    </w:p>
    <w:p w14:paraId="6AAA23F0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Numer kontraktu,</w:t>
      </w:r>
    </w:p>
    <w:p w14:paraId="1C31936B" w14:textId="77777777" w:rsidR="00C23B39" w:rsidRPr="00A55C76" w:rsidRDefault="00C23B39" w:rsidP="00A55C76">
      <w:pPr>
        <w:pStyle w:val="Wypunktowanie"/>
        <w:spacing w:after="0" w:line="360" w:lineRule="auto"/>
      </w:pPr>
      <w:r w:rsidRPr="00A55C76">
        <w:t xml:space="preserve">Nazwa </w:t>
      </w:r>
      <w:r w:rsidR="00E952AE" w:rsidRPr="00A55C76">
        <w:t>Wykonawcy</w:t>
      </w:r>
      <w:r w:rsidRPr="00A55C76">
        <w:t>,</w:t>
      </w:r>
    </w:p>
    <w:p w14:paraId="34F1328F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Wartość kontraktu,</w:t>
      </w:r>
    </w:p>
    <w:p w14:paraId="242D64C1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Data podpisania,</w:t>
      </w:r>
    </w:p>
    <w:p w14:paraId="7C7EFA8E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Uwagi.</w:t>
      </w:r>
    </w:p>
    <w:p w14:paraId="2E5F0D80" w14:textId="77777777" w:rsidR="008248C1" w:rsidRDefault="008248C1" w:rsidP="00A55C76">
      <w:pPr>
        <w:spacing w:after="0" w:line="360" w:lineRule="auto"/>
        <w:rPr>
          <w:rFonts w:cs="Arial"/>
        </w:rPr>
      </w:pPr>
    </w:p>
    <w:p w14:paraId="0F95C158" w14:textId="77777777" w:rsidR="008248C1" w:rsidRDefault="008248C1" w:rsidP="008248C1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W każdym modyfikowanym kontrakcie </w:t>
      </w:r>
      <w:r>
        <w:rPr>
          <w:rFonts w:cs="Arial"/>
          <w:szCs w:val="24"/>
        </w:rPr>
        <w:t>możesz usunąć lub dowiązać załączniki</w:t>
      </w:r>
      <w:r w:rsidRPr="00A55C76">
        <w:rPr>
          <w:rFonts w:cs="Arial"/>
          <w:szCs w:val="24"/>
        </w:rPr>
        <w:t xml:space="preserve"> – dowiązywanie i odpinanie plików zostało szczegółowo opisane w rozdziale „Załączniki”.</w:t>
      </w:r>
    </w:p>
    <w:p w14:paraId="7F26F846" w14:textId="77777777" w:rsidR="008248C1" w:rsidRPr="00A55C76" w:rsidRDefault="008248C1" w:rsidP="008248C1">
      <w:pPr>
        <w:spacing w:after="0" w:line="360" w:lineRule="auto"/>
        <w:rPr>
          <w:rFonts w:cs="Arial"/>
          <w:szCs w:val="24"/>
        </w:rPr>
      </w:pPr>
    </w:p>
    <w:p w14:paraId="150F952F" w14:textId="77777777" w:rsidR="008248C1" w:rsidRPr="00A55C76" w:rsidRDefault="008248C1" w:rsidP="008248C1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zmodyfikowaniu danych w celu ich zapisania</w:t>
      </w:r>
      <w:r>
        <w:rPr>
          <w:rFonts w:cs="Arial"/>
          <w:szCs w:val="24"/>
        </w:rPr>
        <w:t xml:space="preserve"> wybierz funkcję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</w:t>
      </w:r>
      <w:r>
        <w:rPr>
          <w:rFonts w:cs="Arial"/>
          <w:szCs w:val="24"/>
        </w:rPr>
        <w:t>z</w:t>
      </w:r>
      <w:r w:rsidRPr="00A55C76">
        <w:rPr>
          <w:rFonts w:cs="Arial"/>
          <w:szCs w:val="24"/>
        </w:rPr>
        <w:t xml:space="preserve">weryfikuje </w:t>
      </w:r>
      <w:r>
        <w:rPr>
          <w:rFonts w:cs="Arial"/>
          <w:szCs w:val="24"/>
        </w:rPr>
        <w:t>walidacje systemowe</w:t>
      </w:r>
      <w:r w:rsidRPr="00A55C76">
        <w:rPr>
          <w:rFonts w:cs="Arial"/>
          <w:szCs w:val="24"/>
        </w:rPr>
        <w:t xml:space="preserve"> i w przypadku ich spełnienia wyświet</w:t>
      </w:r>
      <w:r>
        <w:rPr>
          <w:rFonts w:cs="Arial"/>
          <w:szCs w:val="24"/>
        </w:rPr>
        <w:t>li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 xml:space="preserve">Dane zostały zapisane”, </w:t>
      </w:r>
      <w:r w:rsidRPr="00A55C76">
        <w:rPr>
          <w:rFonts w:cs="Arial"/>
          <w:szCs w:val="24"/>
        </w:rPr>
        <w:t xml:space="preserve">a kontrakt zostanie zaktualizowany. </w:t>
      </w:r>
    </w:p>
    <w:p w14:paraId="11DAFA61" w14:textId="77777777" w:rsidR="008248C1" w:rsidRPr="00A55C76" w:rsidRDefault="008248C1" w:rsidP="008248C1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 xml:space="preserve">Natomiast gdy 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kontrakt nie spełnia reguł biznesowych to system </w:t>
      </w:r>
      <w:r>
        <w:rPr>
          <w:rFonts w:eastAsia="Times New Roman" w:cs="Arial"/>
          <w:bCs/>
          <w:iCs/>
          <w:color w:val="000000"/>
          <w:lang w:eastAsia="pl-PL"/>
        </w:rPr>
        <w:t xml:space="preserve">wycofa </w:t>
      </w:r>
      <w:r w:rsidR="00384902">
        <w:rPr>
          <w:rFonts w:eastAsia="Times New Roman" w:cs="Arial"/>
          <w:bCs/>
          <w:iCs/>
          <w:color w:val="000000"/>
          <w:lang w:eastAsia="pl-PL"/>
        </w:rPr>
        <w:t>C</w:t>
      </w:r>
      <w:r>
        <w:rPr>
          <w:rFonts w:eastAsia="Times New Roman" w:cs="Arial"/>
          <w:bCs/>
          <w:iCs/>
          <w:color w:val="000000"/>
          <w:lang w:eastAsia="pl-PL"/>
        </w:rPr>
        <w:t>ię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na edytowalną kartę kontraktu Wykonawc</w:t>
      </w:r>
      <w:r w:rsidR="00187CB0">
        <w:rPr>
          <w:rFonts w:eastAsia="Times New Roman" w:cs="Arial"/>
          <w:bCs/>
          <w:iCs/>
          <w:color w:val="000000"/>
          <w:lang w:eastAsia="pl-PL"/>
        </w:rPr>
        <w:t>y z Podwykonawcą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, gdzie pola, które nie spełniły walidacji </w:t>
      </w:r>
      <w:r>
        <w:rPr>
          <w:rFonts w:eastAsia="Times New Roman" w:cs="Arial"/>
          <w:bCs/>
          <w:iCs/>
          <w:color w:val="000000"/>
          <w:lang w:eastAsia="pl-PL"/>
        </w:rPr>
        <w:t>będą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wyświetlone na czerwono z odpowiednimi komunikatami.</w:t>
      </w:r>
    </w:p>
    <w:p w14:paraId="18C40799" w14:textId="77777777" w:rsidR="008248C1" w:rsidRDefault="008248C1" w:rsidP="008248C1">
      <w:pPr>
        <w:spacing w:after="0" w:line="360" w:lineRule="auto"/>
        <w:rPr>
          <w:rFonts w:cs="Arial"/>
          <w:szCs w:val="24"/>
        </w:rPr>
      </w:pPr>
    </w:p>
    <w:p w14:paraId="33644070" w14:textId="77777777" w:rsidR="008248C1" w:rsidRPr="00187CB0" w:rsidRDefault="008248C1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Masz również</w:t>
      </w:r>
      <w:r w:rsidRPr="00A55C76">
        <w:rPr>
          <w:rFonts w:cs="Arial"/>
          <w:szCs w:val="24"/>
        </w:rPr>
        <w:t xml:space="preserve"> możliwość anulowania modyfikowania kontraktu. Aby tego dokonać</w:t>
      </w:r>
      <w:r w:rsidR="00384902">
        <w:rPr>
          <w:rFonts w:cs="Arial"/>
          <w:szCs w:val="24"/>
        </w:rPr>
        <w:t xml:space="preserve"> wybierz </w:t>
      </w:r>
      <w:r w:rsidRPr="00A55C76">
        <w:rPr>
          <w:rFonts w:cs="Arial"/>
          <w:szCs w:val="24"/>
        </w:rPr>
        <w:t xml:space="preserve">przycisk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komunikat ostrzegający o możliwości utracenia danych po opuszczeniu formularza. Po potwierdzeniu chęci opuszczenia szablonu, system </w:t>
      </w:r>
      <w:r>
        <w:rPr>
          <w:rFonts w:cs="Arial"/>
          <w:szCs w:val="24"/>
        </w:rPr>
        <w:t>wy</w:t>
      </w:r>
      <w:r w:rsidRPr="00A55C76">
        <w:rPr>
          <w:rFonts w:cs="Arial"/>
          <w:szCs w:val="24"/>
        </w:rPr>
        <w:t xml:space="preserve">cofa </w:t>
      </w:r>
      <w:r w:rsidR="00384902">
        <w:rPr>
          <w:rFonts w:cs="Arial"/>
          <w:szCs w:val="24"/>
        </w:rPr>
        <w:t>C</w:t>
      </w:r>
      <w:r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</w:t>
      </w:r>
      <w:r w:rsidR="00384902">
        <w:rPr>
          <w:rFonts w:cs="Arial"/>
          <w:szCs w:val="24"/>
        </w:rPr>
        <w:t>do ekranu</w:t>
      </w:r>
      <w:r w:rsidR="00384902" w:rsidRPr="00A55C76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>podgląd</w:t>
      </w:r>
      <w:r w:rsidR="00384902">
        <w:rPr>
          <w:rFonts w:cs="Arial"/>
          <w:szCs w:val="24"/>
        </w:rPr>
        <w:t>u</w:t>
      </w:r>
      <w:r w:rsidRPr="00A55C76">
        <w:rPr>
          <w:rFonts w:cs="Arial"/>
          <w:szCs w:val="24"/>
        </w:rPr>
        <w:t xml:space="preserve"> kontraktu </w:t>
      </w:r>
      <w:r w:rsidR="00187CB0">
        <w:rPr>
          <w:rFonts w:cs="Arial"/>
          <w:szCs w:val="24"/>
        </w:rPr>
        <w:t xml:space="preserve">Wykonawcy </w:t>
      </w:r>
      <w:r w:rsidRPr="00A55C76">
        <w:rPr>
          <w:rFonts w:cs="Arial"/>
          <w:szCs w:val="24"/>
        </w:rPr>
        <w:t xml:space="preserve">z </w:t>
      </w:r>
      <w:r w:rsidR="00187CB0"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ykonawcą.</w:t>
      </w:r>
    </w:p>
    <w:p w14:paraId="2808E9F2" w14:textId="77777777" w:rsidR="0099277D" w:rsidRPr="00A55C76" w:rsidRDefault="0099277D" w:rsidP="00A55C76">
      <w:pPr>
        <w:pStyle w:val="Nagwek3"/>
        <w:numPr>
          <w:ilvl w:val="2"/>
          <w:numId w:val="1"/>
        </w:numPr>
        <w:spacing w:after="0" w:line="360" w:lineRule="auto"/>
      </w:pPr>
      <w:bookmarkStart w:id="41" w:name="_Toc190605227"/>
      <w:r w:rsidRPr="00A55C76">
        <w:t xml:space="preserve">Edytowanie informacji o </w:t>
      </w:r>
      <w:r w:rsidR="0064093C" w:rsidRPr="00A55C76">
        <w:t>P</w:t>
      </w:r>
      <w:r w:rsidR="00F601D7" w:rsidRPr="00A55C76">
        <w:t>od</w:t>
      </w:r>
      <w:r w:rsidRPr="00A55C76">
        <w:t>wykonawcach</w:t>
      </w:r>
      <w:bookmarkEnd w:id="41"/>
    </w:p>
    <w:p w14:paraId="7903B9E9" w14:textId="77777777" w:rsidR="00187CB0" w:rsidRPr="00A55C76" w:rsidRDefault="00187CB0" w:rsidP="00187CB0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edytować</w:t>
      </w:r>
      <w:r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informacj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dotycząc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 xml:space="preserve">ykonawcy, gdy kontrakt </w:t>
      </w:r>
      <w:r>
        <w:rPr>
          <w:rFonts w:cs="Arial"/>
          <w:szCs w:val="24"/>
        </w:rPr>
        <w:t xml:space="preserve">Wykonawcy </w:t>
      </w:r>
      <w:r w:rsidRPr="00A55C76">
        <w:rPr>
          <w:rFonts w:cs="Arial"/>
          <w:szCs w:val="24"/>
        </w:rPr>
        <w:t xml:space="preserve">z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ykonawcą posiada status „W</w:t>
      </w:r>
      <w:r w:rsidR="0077346F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 xml:space="preserve">przygotowaniu” </w:t>
      </w:r>
      <w:r w:rsidRPr="00A55C76">
        <w:rPr>
          <w:rFonts w:eastAsia="Times New Roman" w:cs="Arial"/>
          <w:color w:val="000000"/>
          <w:lang w:eastAsia="pl-PL"/>
        </w:rPr>
        <w:t>lub „Wycofany”</w:t>
      </w:r>
      <w:r w:rsidRPr="00A55C76">
        <w:rPr>
          <w:rFonts w:cs="Arial"/>
          <w:szCs w:val="24"/>
        </w:rPr>
        <w:t>. W celu rozpoczęcia edycji</w:t>
      </w:r>
      <w:r w:rsidR="004E0D7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przejdź</w:t>
      </w:r>
      <w:r w:rsidRPr="00A55C76">
        <w:rPr>
          <w:rFonts w:cs="Arial"/>
          <w:szCs w:val="24"/>
        </w:rPr>
        <w:t xml:space="preserve"> do zakładki </w:t>
      </w:r>
      <w:r w:rsidRPr="00187CB0"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ykonawcy kontraktu</w:t>
      </w:r>
      <w:r w:rsidRPr="00D86015">
        <w:rPr>
          <w:rFonts w:cs="Arial"/>
          <w:szCs w:val="24"/>
        </w:rPr>
        <w:t xml:space="preserve">, a następnie z menu akcji przy nazwie </w:t>
      </w:r>
      <w:r w:rsidR="004E0D7E">
        <w:rPr>
          <w:rFonts w:cs="Arial"/>
          <w:szCs w:val="24"/>
        </w:rPr>
        <w:t>Podw</w:t>
      </w:r>
      <w:r w:rsidRPr="00D86015">
        <w:rPr>
          <w:rFonts w:cs="Arial"/>
          <w:szCs w:val="24"/>
        </w:rPr>
        <w:t>ykonawcy wybierz funkcję</w:t>
      </w:r>
      <w:r>
        <w:rPr>
          <w:rFonts w:cs="Arial"/>
          <w:b/>
          <w:bCs/>
          <w:i/>
          <w:iCs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Edytuj </w:t>
      </w:r>
      <w:r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ykonawcę</w:t>
      </w:r>
      <w:r w:rsidRPr="00A55C76">
        <w:rPr>
          <w:rFonts w:cs="Arial"/>
          <w:szCs w:val="24"/>
        </w:rPr>
        <w:t xml:space="preserve">. </w:t>
      </w:r>
    </w:p>
    <w:p w14:paraId="1F00070C" w14:textId="77777777" w:rsidR="00187CB0" w:rsidRDefault="00187CB0" w:rsidP="00A55C76">
      <w:pPr>
        <w:spacing w:after="0" w:line="360" w:lineRule="auto"/>
        <w:rPr>
          <w:rFonts w:cs="Arial"/>
          <w:szCs w:val="24"/>
        </w:rPr>
      </w:pPr>
    </w:p>
    <w:p w14:paraId="5F1B244F" w14:textId="27C470C7" w:rsidR="0099277D" w:rsidRPr="00A55C76" w:rsidRDefault="004D1DC5" w:rsidP="00A55C76">
      <w:pPr>
        <w:pStyle w:val="Legenda"/>
        <w:spacing w:after="0" w:line="360" w:lineRule="auto"/>
        <w:jc w:val="center"/>
        <w:rPr>
          <w:rFonts w:cs="Arial"/>
        </w:rPr>
      </w:pPr>
      <w:r w:rsidRPr="004D1DC5">
        <w:rPr>
          <w:rFonts w:cs="Arial"/>
          <w:noProof/>
        </w:rPr>
        <w:drawing>
          <wp:inline distT="0" distB="0" distL="0" distR="0" wp14:anchorId="362755FD" wp14:editId="4CF3ED9A">
            <wp:extent cx="7200000" cy="979434"/>
            <wp:effectExtent l="0" t="0" r="1270" b="0"/>
            <wp:docPr id="110" name="Obraz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97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CD972" w14:textId="77777777" w:rsidR="0099277D" w:rsidRPr="00A55C76" w:rsidRDefault="0099277D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edycji </w:t>
      </w:r>
      <w:r w:rsidR="008C04A5" w:rsidRPr="00A55C76">
        <w:rPr>
          <w:rFonts w:cs="Arial"/>
        </w:rPr>
        <w:t>P</w:t>
      </w:r>
      <w:r w:rsidR="00F601D7" w:rsidRPr="00A55C76">
        <w:rPr>
          <w:rFonts w:cs="Arial"/>
        </w:rPr>
        <w:t>od</w:t>
      </w:r>
      <w:r w:rsidRPr="00A55C76">
        <w:rPr>
          <w:rFonts w:cs="Arial"/>
        </w:rPr>
        <w:t>wykonawcy</w:t>
      </w:r>
    </w:p>
    <w:p w14:paraId="323EAFB9" w14:textId="77777777" w:rsidR="00187CB0" w:rsidRDefault="00187CB0" w:rsidP="00A55C76">
      <w:pPr>
        <w:spacing w:after="0" w:line="360" w:lineRule="auto"/>
        <w:rPr>
          <w:rFonts w:cs="Arial"/>
          <w:szCs w:val="24"/>
        </w:rPr>
      </w:pPr>
    </w:p>
    <w:p w14:paraId="29E826B9" w14:textId="77777777" w:rsidR="0099277D" w:rsidRPr="00A55C76" w:rsidRDefault="009927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Wyb</w:t>
      </w:r>
      <w:r w:rsidR="00187CB0">
        <w:rPr>
          <w:rFonts w:cs="Arial"/>
          <w:szCs w:val="24"/>
        </w:rPr>
        <w:t>ór funkcji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Edytuj </w:t>
      </w:r>
      <w:r w:rsidR="008C04A5" w:rsidRPr="00A55C76">
        <w:rPr>
          <w:rFonts w:cs="Arial"/>
          <w:b/>
          <w:bCs/>
          <w:i/>
          <w:iCs/>
          <w:szCs w:val="24"/>
        </w:rPr>
        <w:t>P</w:t>
      </w:r>
      <w:r w:rsidR="00F601D7" w:rsidRPr="00A55C76">
        <w:rPr>
          <w:rFonts w:cs="Arial"/>
          <w:b/>
          <w:bCs/>
          <w:i/>
          <w:iCs/>
          <w:szCs w:val="24"/>
        </w:rPr>
        <w:t>odwykonawcę</w:t>
      </w:r>
      <w:r w:rsidRPr="00A55C76">
        <w:rPr>
          <w:rFonts w:cs="Arial"/>
          <w:szCs w:val="24"/>
        </w:rPr>
        <w:t xml:space="preserve"> </w:t>
      </w:r>
      <w:r w:rsidR="004E0D7E">
        <w:rPr>
          <w:rFonts w:cs="Arial"/>
          <w:szCs w:val="24"/>
        </w:rPr>
        <w:t xml:space="preserve">spowoduje </w:t>
      </w:r>
      <w:r w:rsidR="00187CB0">
        <w:rPr>
          <w:rFonts w:cs="Arial"/>
          <w:szCs w:val="24"/>
        </w:rPr>
        <w:t>przeniesie</w:t>
      </w:r>
      <w:r w:rsidR="004E0D7E">
        <w:rPr>
          <w:rFonts w:cs="Arial"/>
          <w:szCs w:val="24"/>
        </w:rPr>
        <w:t>nie</w:t>
      </w:r>
      <w:r w:rsidR="00187CB0">
        <w:rPr>
          <w:rFonts w:cs="Arial"/>
          <w:szCs w:val="24"/>
        </w:rPr>
        <w:t xml:space="preserve"> </w:t>
      </w:r>
      <w:r w:rsidR="004E0D7E">
        <w:rPr>
          <w:rFonts w:cs="Arial"/>
          <w:szCs w:val="24"/>
        </w:rPr>
        <w:t>C</w:t>
      </w:r>
      <w:r w:rsidR="00187CB0"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do okna typu pop-</w:t>
      </w:r>
      <w:proofErr w:type="spellStart"/>
      <w:r w:rsidRPr="00A55C76">
        <w:rPr>
          <w:rFonts w:cs="Arial"/>
          <w:szCs w:val="24"/>
        </w:rPr>
        <w:t>up</w:t>
      </w:r>
      <w:proofErr w:type="spellEnd"/>
      <w:r w:rsidR="00805F85">
        <w:rPr>
          <w:rFonts w:cs="Arial"/>
          <w:szCs w:val="24"/>
        </w:rPr>
        <w:t xml:space="preserve"> umożliwiającego wprowadzenie</w:t>
      </w:r>
      <w:r w:rsidRPr="00A55C76">
        <w:rPr>
          <w:rFonts w:cs="Arial"/>
          <w:szCs w:val="24"/>
        </w:rPr>
        <w:t xml:space="preserve"> zmian w danych </w:t>
      </w:r>
      <w:r w:rsidR="0064093C" w:rsidRPr="00A55C76">
        <w:rPr>
          <w:rFonts w:cs="Arial"/>
          <w:szCs w:val="24"/>
        </w:rPr>
        <w:t>P</w:t>
      </w:r>
      <w:r w:rsidR="00D34C76" w:rsidRPr="00A55C76">
        <w:rPr>
          <w:rFonts w:cs="Arial"/>
          <w:szCs w:val="24"/>
        </w:rPr>
        <w:t>od</w:t>
      </w:r>
      <w:r w:rsidRPr="00A55C76">
        <w:rPr>
          <w:rFonts w:cs="Arial"/>
          <w:szCs w:val="24"/>
        </w:rPr>
        <w:t xml:space="preserve">wykonawcy. </w:t>
      </w:r>
    </w:p>
    <w:p w14:paraId="4A224ADE" w14:textId="4739CF0E" w:rsidR="0099277D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7374CF32" wp14:editId="5033977F">
            <wp:extent cx="7200000" cy="2636586"/>
            <wp:effectExtent l="0" t="0" r="127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63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F0150" w14:textId="77777777" w:rsidR="0099277D" w:rsidRPr="00A55C76" w:rsidRDefault="0099277D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 xml:space="preserve">Okno edycji danych </w:t>
      </w:r>
      <w:r w:rsidR="008C04A5" w:rsidRPr="00A55C76">
        <w:rPr>
          <w:rFonts w:cs="Arial"/>
        </w:rPr>
        <w:t>P</w:t>
      </w:r>
      <w:r w:rsidR="00D34C76" w:rsidRPr="00A55C76">
        <w:rPr>
          <w:rFonts w:cs="Arial"/>
        </w:rPr>
        <w:t>od</w:t>
      </w:r>
      <w:r w:rsidRPr="00A55C76">
        <w:rPr>
          <w:rFonts w:cs="Arial"/>
        </w:rPr>
        <w:t>wykonawcy</w:t>
      </w:r>
    </w:p>
    <w:p w14:paraId="0F022BAA" w14:textId="77777777" w:rsidR="00F2696D" w:rsidRPr="00A55C76" w:rsidRDefault="00F2696D" w:rsidP="00A55C76">
      <w:pPr>
        <w:spacing w:after="0" w:line="360" w:lineRule="auto"/>
        <w:rPr>
          <w:rFonts w:cs="Arial"/>
          <w:szCs w:val="24"/>
        </w:rPr>
      </w:pPr>
    </w:p>
    <w:p w14:paraId="6151C4D0" w14:textId="77777777" w:rsidR="0099277D" w:rsidRPr="00A55C76" w:rsidRDefault="009927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Do edycji dostępne są następujące pola:</w:t>
      </w:r>
    </w:p>
    <w:p w14:paraId="18F85846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 xml:space="preserve">Nazwa </w:t>
      </w:r>
      <w:r w:rsidR="008C04A5" w:rsidRPr="00A55C76">
        <w:t>Po</w:t>
      </w:r>
      <w:r w:rsidR="00D34C76" w:rsidRPr="00A55C76">
        <w:t>d</w:t>
      </w:r>
      <w:r w:rsidRPr="00A55C76">
        <w:t>wykonawcy,</w:t>
      </w:r>
    </w:p>
    <w:p w14:paraId="0A5F40D0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Kraj,</w:t>
      </w:r>
    </w:p>
    <w:p w14:paraId="034614B4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Rodzaj identyfikatora,</w:t>
      </w:r>
    </w:p>
    <w:p w14:paraId="3294E627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Numer identyfikacyjny.</w:t>
      </w:r>
    </w:p>
    <w:p w14:paraId="154E38D2" w14:textId="77777777" w:rsidR="0081559C" w:rsidRDefault="0081559C" w:rsidP="00A55C76">
      <w:pPr>
        <w:spacing w:after="0" w:line="360" w:lineRule="auto"/>
        <w:rPr>
          <w:rFonts w:cs="Arial"/>
        </w:rPr>
      </w:pPr>
    </w:p>
    <w:p w14:paraId="74E681D0" w14:textId="77777777" w:rsidR="00187CB0" w:rsidRPr="00A55C76" w:rsidRDefault="00187CB0" w:rsidP="00187CB0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Po zmodyfikowaniu danych w celu ich zapisania, </w:t>
      </w:r>
      <w:r>
        <w:rPr>
          <w:rFonts w:cs="Arial"/>
        </w:rPr>
        <w:t>wybierz funkcję</w:t>
      </w:r>
      <w:r w:rsidRPr="00A55C76">
        <w:rPr>
          <w:rFonts w:cs="Arial"/>
        </w:rPr>
        <w:t xml:space="preserve"> </w:t>
      </w:r>
      <w:r w:rsidRPr="00A55C76">
        <w:rPr>
          <w:rFonts w:cs="Arial"/>
          <w:b/>
          <w:bCs/>
          <w:i/>
          <w:iCs/>
        </w:rPr>
        <w:t>Zapisz</w:t>
      </w:r>
      <w:r w:rsidRPr="00A55C76">
        <w:rPr>
          <w:rFonts w:cs="Arial"/>
        </w:rPr>
        <w:t xml:space="preserve">. </w:t>
      </w:r>
      <w:r>
        <w:rPr>
          <w:rFonts w:cs="Arial"/>
        </w:rPr>
        <w:t>S</w:t>
      </w:r>
      <w:r w:rsidRPr="00A55C76">
        <w:rPr>
          <w:rFonts w:cs="Arial"/>
        </w:rPr>
        <w:t xml:space="preserve">ystem </w:t>
      </w:r>
      <w:r>
        <w:rPr>
          <w:rFonts w:cs="Arial"/>
        </w:rPr>
        <w:t>z</w:t>
      </w:r>
      <w:r w:rsidRPr="00A55C76">
        <w:rPr>
          <w:rFonts w:cs="Arial"/>
        </w:rPr>
        <w:t xml:space="preserve">weryfikuje </w:t>
      </w:r>
      <w:r>
        <w:rPr>
          <w:rFonts w:cs="Arial"/>
        </w:rPr>
        <w:t>walidacje systemowe</w:t>
      </w:r>
      <w:r w:rsidRPr="00A55C76">
        <w:rPr>
          <w:rFonts w:cs="Arial"/>
        </w:rPr>
        <w:t>. W przypadku ich spełnienia</w:t>
      </w:r>
      <w:r w:rsidR="0081559C">
        <w:rPr>
          <w:rFonts w:cs="Arial"/>
        </w:rPr>
        <w:t>,</w:t>
      </w:r>
      <w:r>
        <w:rPr>
          <w:rFonts w:cs="Arial"/>
        </w:rPr>
        <w:t xml:space="preserve"> aplikacja </w:t>
      </w:r>
      <w:r w:rsidRPr="00A55C76">
        <w:rPr>
          <w:rFonts w:cs="Arial"/>
          <w:szCs w:val="24"/>
        </w:rPr>
        <w:t>wyświetl</w:t>
      </w:r>
      <w:r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>Dane zostały zapisane”</w:t>
      </w:r>
      <w:r w:rsidRPr="00D86015">
        <w:rPr>
          <w:rFonts w:cs="Arial"/>
          <w:szCs w:val="24"/>
        </w:rPr>
        <w:t xml:space="preserve">, </w:t>
      </w:r>
      <w:r w:rsidR="0081559C">
        <w:rPr>
          <w:rFonts w:cs="Arial"/>
          <w:szCs w:val="24"/>
        </w:rPr>
        <w:t xml:space="preserve">a </w:t>
      </w:r>
      <w:r>
        <w:rPr>
          <w:rFonts w:cs="Arial"/>
          <w:i/>
          <w:iCs/>
          <w:szCs w:val="24"/>
        </w:rPr>
        <w:t>d</w:t>
      </w:r>
      <w:r w:rsidRPr="00A55C76">
        <w:rPr>
          <w:rFonts w:cs="Arial"/>
          <w:szCs w:val="24"/>
        </w:rPr>
        <w:t>ane o 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ykonawcy zostają zapisane</w:t>
      </w:r>
      <w:r w:rsidR="0081559C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r w:rsidR="0081559C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astępnie aplikacja przeniesie </w:t>
      </w:r>
      <w:r w:rsidR="0081559C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ię </w:t>
      </w:r>
      <w:r w:rsidRPr="00A55C76">
        <w:rPr>
          <w:rFonts w:cs="Arial"/>
        </w:rPr>
        <w:t xml:space="preserve">na listę </w:t>
      </w:r>
      <w:r>
        <w:rPr>
          <w:rFonts w:cs="Arial"/>
        </w:rPr>
        <w:t>Podw</w:t>
      </w:r>
      <w:r w:rsidRPr="00A55C76">
        <w:rPr>
          <w:rFonts w:cs="Arial"/>
        </w:rPr>
        <w:t xml:space="preserve">ykonawców (zakładka </w:t>
      </w:r>
      <w:r w:rsidRPr="00187CB0">
        <w:rPr>
          <w:rFonts w:cs="Arial"/>
          <w:b/>
          <w:bCs/>
          <w:i/>
          <w:iCs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ykonawcy kontraktu</w:t>
      </w:r>
      <w:r w:rsidRPr="00A55C76">
        <w:rPr>
          <w:rFonts w:cs="Arial"/>
          <w:szCs w:val="24"/>
        </w:rPr>
        <w:t>)</w:t>
      </w:r>
      <w:r w:rsidRPr="00A55C76">
        <w:rPr>
          <w:rFonts w:cs="Arial"/>
        </w:rPr>
        <w:t xml:space="preserve">. </w:t>
      </w:r>
    </w:p>
    <w:p w14:paraId="4A0F0B3D" w14:textId="77777777" w:rsidR="000F571A" w:rsidRDefault="000F571A" w:rsidP="00187CB0">
      <w:pPr>
        <w:spacing w:after="0" w:line="360" w:lineRule="auto"/>
        <w:rPr>
          <w:rFonts w:cs="Arial"/>
          <w:szCs w:val="24"/>
        </w:rPr>
      </w:pPr>
    </w:p>
    <w:p w14:paraId="3E2EF49C" w14:textId="77777777" w:rsidR="00187CB0" w:rsidRDefault="00187CB0" w:rsidP="00187CB0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zrezygnowa</w:t>
      </w:r>
      <w:r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z aktualizowania danych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 xml:space="preserve">ykonawcy. </w:t>
      </w:r>
      <w:r>
        <w:rPr>
          <w:rFonts w:cs="Arial"/>
          <w:szCs w:val="24"/>
        </w:rPr>
        <w:t>W tym celu 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komunikat ostrzegający o możliwości utracenia danych po opuszczeniu formularza o treści „</w:t>
      </w:r>
      <w:r w:rsidRPr="00A55C76">
        <w:rPr>
          <w:rFonts w:eastAsia="Times New Roman" w:cs="Arial"/>
          <w:bCs/>
          <w:i/>
          <w:iCs/>
          <w:color w:val="000000"/>
          <w:lang w:eastAsia="pl-PL"/>
        </w:rPr>
        <w:t>Wprowadzone dane nie zostały zapisane i zostaną utracone. Czy chcesz kontynuować?</w:t>
      </w:r>
      <w:r w:rsidRPr="00A55C76">
        <w:rPr>
          <w:rFonts w:cs="Arial"/>
          <w:szCs w:val="24"/>
        </w:rPr>
        <w:t xml:space="preserve">”. Po potwierdzeniu chęci opuszczenia szablonu, system </w:t>
      </w:r>
      <w:r>
        <w:rPr>
          <w:rFonts w:cs="Arial"/>
          <w:szCs w:val="24"/>
        </w:rPr>
        <w:t>wy</w:t>
      </w:r>
      <w:r w:rsidRPr="00A55C76">
        <w:rPr>
          <w:rFonts w:cs="Arial"/>
          <w:szCs w:val="24"/>
        </w:rPr>
        <w:t xml:space="preserve">cofa </w:t>
      </w:r>
      <w:r w:rsidR="005B194A">
        <w:rPr>
          <w:rFonts w:cs="Arial"/>
          <w:szCs w:val="24"/>
        </w:rPr>
        <w:t>C</w:t>
      </w:r>
      <w:r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na listę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 xml:space="preserve">ykonawców </w:t>
      </w:r>
      <w:r w:rsidRPr="00A55C76">
        <w:rPr>
          <w:rFonts w:cs="Arial"/>
        </w:rPr>
        <w:t xml:space="preserve">(zakładka </w:t>
      </w:r>
      <w:r>
        <w:rPr>
          <w:rFonts w:cs="Arial"/>
          <w:b/>
          <w:bCs/>
          <w:i/>
          <w:iCs/>
          <w:szCs w:val="24"/>
        </w:rPr>
        <w:t>Podwy</w:t>
      </w:r>
      <w:r w:rsidRPr="00A55C76">
        <w:rPr>
          <w:rFonts w:cs="Arial"/>
          <w:b/>
          <w:bCs/>
          <w:i/>
          <w:iCs/>
          <w:szCs w:val="24"/>
        </w:rPr>
        <w:t>konawcy kontraktu</w:t>
      </w:r>
      <w:r w:rsidRPr="00A55C76">
        <w:rPr>
          <w:rFonts w:cs="Arial"/>
          <w:szCs w:val="24"/>
        </w:rPr>
        <w:t>)</w:t>
      </w:r>
      <w:r w:rsidRPr="00A55C76">
        <w:rPr>
          <w:rFonts w:cs="Arial"/>
        </w:rPr>
        <w:t>.</w:t>
      </w:r>
    </w:p>
    <w:p w14:paraId="12559AA0" w14:textId="77777777" w:rsidR="00AB5C6E" w:rsidRDefault="00AB5C6E" w:rsidP="00187CB0">
      <w:pPr>
        <w:spacing w:after="0" w:line="360" w:lineRule="auto"/>
        <w:rPr>
          <w:rFonts w:cs="Arial"/>
        </w:rPr>
      </w:pPr>
    </w:p>
    <w:p w14:paraId="2A6AC928" w14:textId="73A67670" w:rsidR="00C0485B" w:rsidRPr="00A55C76" w:rsidRDefault="00C0485B" w:rsidP="000F571A">
      <w:pPr>
        <w:pStyle w:val="Nagwek2"/>
        <w:numPr>
          <w:ilvl w:val="1"/>
          <w:numId w:val="1"/>
        </w:numPr>
      </w:pPr>
      <w:bookmarkStart w:id="42" w:name="_Toc190605228"/>
      <w:r w:rsidRPr="00A55C76">
        <w:t xml:space="preserve">Przesłanie </w:t>
      </w:r>
      <w:r w:rsidR="00E3207D" w:rsidRPr="00A55C76">
        <w:t xml:space="preserve">kontraktu </w:t>
      </w:r>
      <w:r w:rsidR="0064093C" w:rsidRPr="00A55C76">
        <w:t>W</w:t>
      </w:r>
      <w:r w:rsidR="001613C1" w:rsidRPr="00A55C76">
        <w:t xml:space="preserve">ykonawcy </w:t>
      </w:r>
      <w:r w:rsidR="00E3207D" w:rsidRPr="00A55C76">
        <w:t xml:space="preserve">z </w:t>
      </w:r>
      <w:r w:rsidR="0064093C" w:rsidRPr="00A55C76">
        <w:t>P</w:t>
      </w:r>
      <w:r w:rsidR="00E3207D" w:rsidRPr="00A55C76">
        <w:t>odwykonawc</w:t>
      </w:r>
      <w:r w:rsidR="00265F35" w:rsidRPr="00A55C76">
        <w:t>ami</w:t>
      </w:r>
      <w:bookmarkEnd w:id="42"/>
    </w:p>
    <w:p w14:paraId="5DB3DE1E" w14:textId="77777777" w:rsidR="00187CB0" w:rsidRPr="000F571A" w:rsidRDefault="005E6559" w:rsidP="00187CB0">
      <w:pPr>
        <w:pStyle w:val="Nagwek3"/>
        <w:numPr>
          <w:ilvl w:val="2"/>
          <w:numId w:val="1"/>
        </w:numPr>
        <w:spacing w:after="0" w:line="360" w:lineRule="auto"/>
      </w:pPr>
      <w:bookmarkStart w:id="43" w:name="_Toc190605229"/>
      <w:r w:rsidRPr="00A55C76">
        <w:t>Przesłanie kontraktów z poziomu listy kontraktów</w:t>
      </w:r>
      <w:bookmarkEnd w:id="43"/>
    </w:p>
    <w:p w14:paraId="585D15E4" w14:textId="77777777" w:rsidR="00BF08AE" w:rsidRDefault="00187CB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przesła</w:t>
      </w:r>
      <w:r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jednoczenie kilk</w:t>
      </w:r>
      <w:r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kontraktów </w:t>
      </w:r>
      <w:r>
        <w:rPr>
          <w:rFonts w:cs="Arial"/>
          <w:szCs w:val="24"/>
        </w:rPr>
        <w:t xml:space="preserve">z Podwykonawcami </w:t>
      </w:r>
      <w:r w:rsidRPr="00A55C76">
        <w:rPr>
          <w:rFonts w:cs="Arial"/>
          <w:szCs w:val="24"/>
        </w:rPr>
        <w:t xml:space="preserve">do instytucji </w:t>
      </w:r>
      <w:r>
        <w:rPr>
          <w:rFonts w:cs="Arial"/>
          <w:szCs w:val="24"/>
        </w:rPr>
        <w:t>(</w:t>
      </w:r>
      <w:r w:rsidRPr="00A55C76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 xml:space="preserve">kontrakcie z Wykonawcą </w:t>
      </w:r>
      <w:r w:rsidRPr="00A55C76">
        <w:rPr>
          <w:rFonts w:cs="Arial"/>
          <w:szCs w:val="24"/>
        </w:rPr>
        <w:t>o statusie „Przesłan</w:t>
      </w:r>
      <w:r>
        <w:rPr>
          <w:rFonts w:cs="Arial"/>
          <w:szCs w:val="24"/>
        </w:rPr>
        <w:t>y</w:t>
      </w:r>
      <w:r w:rsidRPr="00A55C76">
        <w:rPr>
          <w:rFonts w:cs="Arial"/>
          <w:szCs w:val="24"/>
        </w:rPr>
        <w:t>”</w:t>
      </w:r>
      <w:r>
        <w:rPr>
          <w:rFonts w:cs="Arial"/>
          <w:szCs w:val="24"/>
        </w:rPr>
        <w:t>)</w:t>
      </w:r>
      <w:r w:rsidRPr="00A55C76">
        <w:rPr>
          <w:rFonts w:cs="Arial"/>
          <w:szCs w:val="24"/>
        </w:rPr>
        <w:t xml:space="preserve">. W tym celu </w:t>
      </w:r>
      <w:r>
        <w:rPr>
          <w:rFonts w:cs="Arial"/>
          <w:szCs w:val="24"/>
        </w:rPr>
        <w:t>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Prześlij kontrakty</w:t>
      </w:r>
      <w:r w:rsidRPr="00A55C76">
        <w:rPr>
          <w:rFonts w:cs="Arial"/>
          <w:szCs w:val="24"/>
        </w:rPr>
        <w:t>, znajdując</w:t>
      </w:r>
      <w:r>
        <w:rPr>
          <w:rFonts w:cs="Arial"/>
          <w:szCs w:val="24"/>
        </w:rPr>
        <w:t>ą</w:t>
      </w:r>
      <w:r w:rsidRPr="00A55C76">
        <w:rPr>
          <w:rFonts w:cs="Arial"/>
          <w:szCs w:val="24"/>
        </w:rPr>
        <w:t xml:space="preserve"> się w górnej części ekranu </w:t>
      </w:r>
      <w:r>
        <w:rPr>
          <w:rFonts w:cs="Arial"/>
          <w:szCs w:val="24"/>
        </w:rPr>
        <w:t>w</w:t>
      </w:r>
      <w:r w:rsidRPr="00A55C76">
        <w:rPr>
          <w:rFonts w:cs="Arial"/>
          <w:szCs w:val="24"/>
        </w:rPr>
        <w:t xml:space="preserve"> zakład</w:t>
      </w:r>
      <w:r>
        <w:rPr>
          <w:rFonts w:cs="Arial"/>
          <w:szCs w:val="24"/>
        </w:rPr>
        <w:t>ce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Kontrakty z </w:t>
      </w:r>
      <w:r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ykonawcami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listę kontraktów </w:t>
      </w:r>
      <w:r>
        <w:rPr>
          <w:rFonts w:cs="Arial"/>
          <w:szCs w:val="24"/>
        </w:rPr>
        <w:t>z Podwykonawcami</w:t>
      </w:r>
      <w:r w:rsidR="00BF08AE">
        <w:rPr>
          <w:rFonts w:cs="Arial"/>
          <w:szCs w:val="24"/>
        </w:rPr>
        <w:t>, które posiadają</w:t>
      </w:r>
      <w:r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status „W przygotowaniu” </w:t>
      </w:r>
      <w:r>
        <w:rPr>
          <w:rFonts w:cs="Arial"/>
          <w:szCs w:val="24"/>
        </w:rPr>
        <w:t>lub</w:t>
      </w:r>
      <w:r w:rsidRPr="00A55C76">
        <w:rPr>
          <w:rFonts w:cs="Arial"/>
          <w:szCs w:val="24"/>
        </w:rPr>
        <w:t xml:space="preserve"> „Wycofany”</w:t>
      </w:r>
      <w:r w:rsidR="00BF08AE">
        <w:rPr>
          <w:rFonts w:cs="Arial"/>
          <w:szCs w:val="24"/>
        </w:rPr>
        <w:t>.</w:t>
      </w:r>
    </w:p>
    <w:p w14:paraId="39EAE87C" w14:textId="0D68F4C3" w:rsidR="00115410" w:rsidRPr="00A55C76" w:rsidRDefault="00AB5C6E" w:rsidP="00AB5C6E">
      <w:pPr>
        <w:spacing w:after="0" w:line="360" w:lineRule="auto"/>
        <w:jc w:val="center"/>
        <w:rPr>
          <w:rFonts w:cs="Arial"/>
        </w:rPr>
      </w:pPr>
      <w:r w:rsidRPr="00AB5C6E">
        <w:rPr>
          <w:rFonts w:cs="Arial"/>
          <w:noProof/>
        </w:rPr>
        <w:lastRenderedPageBreak/>
        <w:drawing>
          <wp:inline distT="0" distB="0" distL="0" distR="0" wp14:anchorId="62CAB65F" wp14:editId="27E9E57D">
            <wp:extent cx="7200000" cy="4697141"/>
            <wp:effectExtent l="0" t="0" r="1270" b="8255"/>
            <wp:docPr id="111" name="Obraz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69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5ABF3" w14:textId="77777777" w:rsidR="00115410" w:rsidRPr="00A55C76" w:rsidRDefault="0011541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Przycisk Prześlij kontrakty z poziomu listy kontraktów</w:t>
      </w:r>
    </w:p>
    <w:p w14:paraId="1D024705" w14:textId="77777777" w:rsidR="000F571A" w:rsidRDefault="00187CB0" w:rsidP="00187CB0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Możesz</w:t>
      </w:r>
      <w:r w:rsidRPr="00A55C76">
        <w:rPr>
          <w:rFonts w:cs="Arial"/>
          <w:szCs w:val="24"/>
        </w:rPr>
        <w:t xml:space="preserve"> zaznacz</w:t>
      </w:r>
      <w:r>
        <w:rPr>
          <w:rFonts w:cs="Arial"/>
          <w:szCs w:val="24"/>
        </w:rPr>
        <w:t>yć</w:t>
      </w:r>
      <w:r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pozycj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na wyświetlanej stronie poprzez </w:t>
      </w:r>
      <w:proofErr w:type="spellStart"/>
      <w:r w:rsidRPr="00A55C76">
        <w:rPr>
          <w:rFonts w:cs="Arial"/>
          <w:szCs w:val="24"/>
        </w:rPr>
        <w:t>checkbox</w:t>
      </w:r>
      <w:proofErr w:type="spellEnd"/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Wybierz wszystkie pozycje na stronie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lub wybrać</w:t>
      </w:r>
      <w:r w:rsidRPr="00A55C76">
        <w:rPr>
          <w:rFonts w:cs="Arial"/>
          <w:szCs w:val="24"/>
        </w:rPr>
        <w:t xml:space="preserve"> pojedyncz</w:t>
      </w:r>
      <w:r>
        <w:rPr>
          <w:rFonts w:cs="Arial"/>
          <w:szCs w:val="24"/>
        </w:rPr>
        <w:t xml:space="preserve">e </w:t>
      </w:r>
      <w:r w:rsidRPr="00A55C76">
        <w:rPr>
          <w:rFonts w:cs="Arial"/>
          <w:szCs w:val="24"/>
        </w:rPr>
        <w:t>pozycj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, poprzez zaznaczenie </w:t>
      </w:r>
      <w:proofErr w:type="spellStart"/>
      <w:r w:rsidRPr="00A55C76">
        <w:rPr>
          <w:rFonts w:cs="Arial"/>
          <w:szCs w:val="24"/>
        </w:rPr>
        <w:t>checkboxa</w:t>
      </w:r>
      <w:proofErr w:type="spellEnd"/>
      <w:r w:rsidRPr="00A55C76">
        <w:rPr>
          <w:rFonts w:cs="Arial"/>
          <w:szCs w:val="24"/>
        </w:rPr>
        <w:t xml:space="preserve"> przy konkretnym numerze kontraktu. Po wybraniu kontraktów, które mają zostać przesłane do instytucji</w:t>
      </w:r>
      <w:r>
        <w:rPr>
          <w:rFonts w:cs="Arial"/>
          <w:szCs w:val="24"/>
        </w:rPr>
        <w:t xml:space="preserve">, wybierz funkcję </w:t>
      </w:r>
      <w:r w:rsidRPr="00A55C76">
        <w:rPr>
          <w:rFonts w:cs="Arial"/>
          <w:b/>
          <w:bCs/>
          <w:i/>
          <w:iCs/>
          <w:szCs w:val="24"/>
        </w:rPr>
        <w:t>Prześlij</w:t>
      </w:r>
      <w:r w:rsidRPr="00A55C76">
        <w:rPr>
          <w:rFonts w:cs="Arial"/>
          <w:szCs w:val="24"/>
        </w:rPr>
        <w:t>.</w:t>
      </w:r>
    </w:p>
    <w:p w14:paraId="7B6B5810" w14:textId="77777777" w:rsidR="00187CB0" w:rsidRPr="00A55C76" w:rsidRDefault="00187CB0" w:rsidP="00187CB0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pytający o potwierdzenie chęci przesłania kontraktów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potwierdzić chęć przesłania kontraktów wybierając przycisk </w:t>
      </w:r>
      <w:r w:rsidRPr="00A55C76">
        <w:rPr>
          <w:rFonts w:cs="Arial"/>
          <w:b/>
          <w:bCs/>
          <w:i/>
          <w:iCs/>
          <w:szCs w:val="24"/>
        </w:rPr>
        <w:t>TAK</w:t>
      </w:r>
      <w:r w:rsidRPr="00A55C76">
        <w:rPr>
          <w:rFonts w:cs="Arial"/>
          <w:szCs w:val="24"/>
        </w:rPr>
        <w:t xml:space="preserve"> lub anulować proces przyciskiem </w:t>
      </w:r>
      <w:r w:rsidRPr="00A55C76">
        <w:rPr>
          <w:rFonts w:cs="Arial"/>
          <w:b/>
          <w:bCs/>
          <w:i/>
          <w:iCs/>
          <w:szCs w:val="24"/>
        </w:rPr>
        <w:t>NIE</w:t>
      </w:r>
      <w:r w:rsidRPr="00A55C76">
        <w:rPr>
          <w:rFonts w:cs="Arial"/>
          <w:szCs w:val="24"/>
        </w:rPr>
        <w:t xml:space="preserve">. Po potwierdzeniu, system wyświetli komunikat pozytywnie kończący proces, natomiast anulowanie procesu </w:t>
      </w:r>
      <w:r w:rsidR="00E15020">
        <w:rPr>
          <w:rFonts w:cs="Arial"/>
          <w:szCs w:val="24"/>
        </w:rPr>
        <w:t>skutkować będzie przeniesieniem Cię</w:t>
      </w:r>
      <w:r w:rsidRPr="00A55C76">
        <w:rPr>
          <w:rFonts w:cs="Arial"/>
          <w:szCs w:val="24"/>
        </w:rPr>
        <w:t xml:space="preserve"> do listy kontraktów (zakładka </w:t>
      </w:r>
      <w:r w:rsidRPr="00A55C76">
        <w:rPr>
          <w:rFonts w:cs="Arial"/>
          <w:b/>
          <w:bCs/>
          <w:i/>
          <w:iCs/>
          <w:szCs w:val="24"/>
        </w:rPr>
        <w:t>Kontrakty z</w:t>
      </w:r>
      <w:r w:rsidR="0077346F">
        <w:rPr>
          <w:rFonts w:cs="Arial"/>
          <w:b/>
          <w:bCs/>
          <w:i/>
          <w:iCs/>
          <w:szCs w:val="24"/>
        </w:rPr>
        <w:t> </w:t>
      </w:r>
      <w:r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ykonawcami</w:t>
      </w:r>
      <w:r w:rsidRPr="00A55C76">
        <w:rPr>
          <w:rFonts w:cs="Arial"/>
          <w:szCs w:val="24"/>
        </w:rPr>
        <w:t xml:space="preserve">). </w:t>
      </w:r>
    </w:p>
    <w:p w14:paraId="601E686E" w14:textId="77777777" w:rsidR="00187CB0" w:rsidRDefault="00187CB0" w:rsidP="00A55C76">
      <w:pPr>
        <w:spacing w:after="0" w:line="360" w:lineRule="auto"/>
        <w:rPr>
          <w:rFonts w:cs="Arial"/>
          <w:szCs w:val="24"/>
        </w:rPr>
      </w:pPr>
    </w:p>
    <w:p w14:paraId="09991F4D" w14:textId="16C7CD96" w:rsidR="002144D2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4D2C9E8A" wp14:editId="31C86987">
            <wp:extent cx="6498000" cy="1025195"/>
            <wp:effectExtent l="19050" t="19050" r="17145" b="22860"/>
            <wp:docPr id="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251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252908F" w14:textId="77777777" w:rsidR="002144D2" w:rsidRDefault="002144D2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przesłaniem kontraktów</w:t>
      </w:r>
    </w:p>
    <w:p w14:paraId="448091A5" w14:textId="77777777" w:rsidR="00187CB0" w:rsidRPr="00187CB0" w:rsidRDefault="00187CB0" w:rsidP="00187CB0"/>
    <w:p w14:paraId="13603CAA" w14:textId="180F7386" w:rsidR="002144D2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43CAE4C1" wp14:editId="59B04A5D">
            <wp:extent cx="6498000" cy="1240052"/>
            <wp:effectExtent l="19050" t="19050" r="17145" b="17780"/>
            <wp:docPr id="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4005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E03F170" w14:textId="77777777" w:rsidR="002144D2" w:rsidRDefault="002144D2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przesłanie kontraktów</w:t>
      </w:r>
    </w:p>
    <w:p w14:paraId="285251EC" w14:textId="77777777" w:rsidR="00187CB0" w:rsidRDefault="00187CB0" w:rsidP="00187CB0"/>
    <w:p w14:paraId="791D8480" w14:textId="77777777" w:rsidR="00187CB0" w:rsidRDefault="00187CB0" w:rsidP="00886BA0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W przypadku gdy jeden z wybranych kontraktów nie ma dodanych </w:t>
      </w:r>
      <w:r w:rsidR="0013534C"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ykonawców to system blokuje jego przesłanie i wyświetl</w:t>
      </w:r>
      <w:r w:rsidR="00E15020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komunikat błędu typu pop-</w:t>
      </w:r>
      <w:proofErr w:type="spellStart"/>
      <w:r w:rsidRPr="00A55C76">
        <w:rPr>
          <w:rFonts w:cs="Arial"/>
          <w:szCs w:val="24"/>
        </w:rPr>
        <w:t>up</w:t>
      </w:r>
      <w:proofErr w:type="spellEnd"/>
      <w:r w:rsidRPr="00A55C76">
        <w:rPr>
          <w:rFonts w:cs="Arial"/>
          <w:szCs w:val="24"/>
        </w:rPr>
        <w:t xml:space="preserve"> z listą.</w:t>
      </w:r>
      <w:r w:rsidRPr="00A55C76">
        <w:rPr>
          <w:rFonts w:cs="Arial"/>
          <w:i/>
          <w:iCs/>
          <w:szCs w:val="24"/>
        </w:rPr>
        <w:t xml:space="preserve"> </w:t>
      </w:r>
      <w:r w:rsidR="00E15020" w:rsidRPr="00A55C76">
        <w:rPr>
          <w:rFonts w:cs="Arial"/>
          <w:szCs w:val="24"/>
        </w:rPr>
        <w:t xml:space="preserve">Dzięki temu system </w:t>
      </w:r>
      <w:r w:rsidR="00E15020">
        <w:rPr>
          <w:rFonts w:cs="Arial"/>
          <w:szCs w:val="24"/>
        </w:rPr>
        <w:t>wskazuje</w:t>
      </w:r>
      <w:r w:rsidR="00E15020" w:rsidRPr="00A55C76">
        <w:rPr>
          <w:rFonts w:cs="Arial"/>
          <w:szCs w:val="24"/>
        </w:rPr>
        <w:t xml:space="preserve">, w których kontraktach nie został dodany żaden </w:t>
      </w:r>
      <w:r w:rsidR="00E15020">
        <w:rPr>
          <w:rFonts w:cs="Arial"/>
          <w:szCs w:val="24"/>
        </w:rPr>
        <w:t>Podw</w:t>
      </w:r>
      <w:r w:rsidR="00E15020" w:rsidRPr="00A55C76">
        <w:rPr>
          <w:rFonts w:cs="Arial"/>
          <w:szCs w:val="24"/>
        </w:rPr>
        <w:t>ykonawca i jednocześnie informuje, które kontrakty nie zostały przesłane.</w:t>
      </w:r>
    </w:p>
    <w:p w14:paraId="7C71246C" w14:textId="77777777" w:rsidR="000F571A" w:rsidRPr="00187CB0" w:rsidRDefault="000F571A" w:rsidP="00187CB0"/>
    <w:p w14:paraId="1B8F423E" w14:textId="3440491B" w:rsidR="00EC3B37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59B6AB09" wp14:editId="77201D33">
            <wp:extent cx="6498000" cy="1368837"/>
            <wp:effectExtent l="19050" t="19050" r="17145" b="22225"/>
            <wp:docPr id="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36883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1ECF380" w14:textId="77777777" w:rsidR="00EC3B37" w:rsidRPr="00A55C76" w:rsidRDefault="00EC3B37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informujący o niespełnieniu walidacji</w:t>
      </w:r>
    </w:p>
    <w:p w14:paraId="5A46716E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5B7A736F" w14:textId="77777777" w:rsidR="005E6559" w:rsidRPr="00A55C76" w:rsidRDefault="005E6559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Przesłanie kontraktu </w:t>
      </w:r>
      <w:r w:rsidR="00EC3B37" w:rsidRPr="00A55C76">
        <w:rPr>
          <w:rFonts w:cs="Arial"/>
          <w:szCs w:val="24"/>
        </w:rPr>
        <w:t>W</w:t>
      </w:r>
      <w:r w:rsidR="00091192" w:rsidRPr="00A55C76">
        <w:rPr>
          <w:rFonts w:cs="Arial"/>
          <w:szCs w:val="24"/>
        </w:rPr>
        <w:t xml:space="preserve">ykonawcy z </w:t>
      </w:r>
      <w:r w:rsidR="00EC3B37" w:rsidRPr="00A55C76">
        <w:rPr>
          <w:rFonts w:cs="Arial"/>
          <w:szCs w:val="24"/>
        </w:rPr>
        <w:t>P</w:t>
      </w:r>
      <w:r w:rsidR="00091192" w:rsidRPr="00A55C76">
        <w:rPr>
          <w:rFonts w:cs="Arial"/>
          <w:szCs w:val="24"/>
        </w:rPr>
        <w:t>odwykonawcą</w:t>
      </w:r>
      <w:r w:rsidRPr="00A55C76">
        <w:rPr>
          <w:rFonts w:cs="Arial"/>
          <w:szCs w:val="24"/>
        </w:rPr>
        <w:t xml:space="preserve"> skutkuje:</w:t>
      </w:r>
    </w:p>
    <w:p w14:paraId="03AB4770" w14:textId="77777777" w:rsidR="005E6559" w:rsidRPr="00A55C76" w:rsidRDefault="005E6559" w:rsidP="00A55C76">
      <w:pPr>
        <w:pStyle w:val="Wypunktowanie"/>
        <w:spacing w:after="0" w:line="360" w:lineRule="auto"/>
      </w:pPr>
      <w:r w:rsidRPr="00A55C76">
        <w:t>Zablokowaniem możliwości edycji kontraktu;</w:t>
      </w:r>
    </w:p>
    <w:p w14:paraId="5CE04C8E" w14:textId="77777777" w:rsidR="005E6559" w:rsidRPr="00A55C76" w:rsidRDefault="005E6559" w:rsidP="00A55C76">
      <w:pPr>
        <w:pStyle w:val="Wypunktowanie"/>
        <w:spacing w:after="0" w:line="360" w:lineRule="auto"/>
      </w:pPr>
      <w:r w:rsidRPr="00A55C76">
        <w:t xml:space="preserve">Zmianą statusu kontraktu z „W </w:t>
      </w:r>
      <w:r w:rsidR="00426FB9" w:rsidRPr="00A55C76">
        <w:t>przygotowaniu” /</w:t>
      </w:r>
      <w:r w:rsidRPr="00A55C76">
        <w:t>„Wycofany” na „Przesłany”;</w:t>
      </w:r>
    </w:p>
    <w:p w14:paraId="23E5DE9F" w14:textId="15DC5514" w:rsidR="005E6559" w:rsidRDefault="005E6559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</w:t>
      </w:r>
      <w:r w:rsidR="000532C9">
        <w:t>;</w:t>
      </w:r>
    </w:p>
    <w:p w14:paraId="06A67391" w14:textId="3AAC3394" w:rsidR="000532C9" w:rsidRPr="00A55C76" w:rsidRDefault="000532C9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449A36FA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6B3BFE04" w14:textId="77777777" w:rsidR="005E6559" w:rsidRDefault="0013534C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Gdy chcesz</w:t>
      </w:r>
      <w:r w:rsidR="005E6559" w:rsidRPr="00A55C76">
        <w:rPr>
          <w:rFonts w:cs="Arial"/>
          <w:szCs w:val="24"/>
        </w:rPr>
        <w:t xml:space="preserve"> zrezygnować z przesłania kontrakt</w:t>
      </w:r>
      <w:r w:rsidR="00E15020">
        <w:rPr>
          <w:rFonts w:cs="Arial"/>
          <w:szCs w:val="24"/>
        </w:rPr>
        <w:t>ów</w:t>
      </w:r>
      <w:r w:rsidR="005E6559" w:rsidRPr="00A55C76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wybierz</w:t>
      </w:r>
      <w:r w:rsidR="005E6559" w:rsidRPr="00A55C76">
        <w:rPr>
          <w:rFonts w:cs="Arial"/>
          <w:szCs w:val="24"/>
        </w:rPr>
        <w:t xml:space="preserve"> przycisk </w:t>
      </w:r>
      <w:r w:rsidR="005E6559" w:rsidRPr="00A55C76">
        <w:rPr>
          <w:rFonts w:cs="Arial"/>
          <w:b/>
          <w:bCs/>
          <w:i/>
          <w:iCs/>
          <w:szCs w:val="24"/>
        </w:rPr>
        <w:t>Anuluj</w:t>
      </w:r>
      <w:r w:rsidR="005E6559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5E6559" w:rsidRPr="00A55C76">
        <w:rPr>
          <w:rFonts w:cs="Arial"/>
          <w:szCs w:val="24"/>
        </w:rPr>
        <w:t xml:space="preserve">ystem </w:t>
      </w:r>
      <w:r>
        <w:rPr>
          <w:rFonts w:cs="Arial"/>
          <w:szCs w:val="24"/>
        </w:rPr>
        <w:t xml:space="preserve">przeniesie </w:t>
      </w:r>
      <w:r w:rsidR="00E15020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ię </w:t>
      </w:r>
      <w:r w:rsidR="005E6559" w:rsidRPr="00A55C76">
        <w:rPr>
          <w:rFonts w:cs="Arial"/>
          <w:szCs w:val="24"/>
        </w:rPr>
        <w:t xml:space="preserve">do listy kontraktów (zakładka </w:t>
      </w:r>
      <w:r w:rsidR="005E6559"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EC3B37" w:rsidRPr="00A55C76">
        <w:rPr>
          <w:rFonts w:cs="Arial"/>
          <w:b/>
          <w:bCs/>
          <w:i/>
          <w:iCs/>
          <w:szCs w:val="24"/>
        </w:rPr>
        <w:t>P</w:t>
      </w:r>
      <w:r w:rsidR="00091192" w:rsidRPr="00A55C76">
        <w:rPr>
          <w:rFonts w:cs="Arial"/>
          <w:b/>
          <w:bCs/>
          <w:i/>
          <w:iCs/>
          <w:szCs w:val="24"/>
        </w:rPr>
        <w:t>od</w:t>
      </w:r>
      <w:r w:rsidR="005E6559" w:rsidRPr="00A55C76">
        <w:rPr>
          <w:rFonts w:cs="Arial"/>
          <w:b/>
          <w:bCs/>
          <w:i/>
          <w:iCs/>
          <w:szCs w:val="24"/>
        </w:rPr>
        <w:t>wykonawcami</w:t>
      </w:r>
      <w:r w:rsidR="005E6559" w:rsidRPr="00A55C76">
        <w:rPr>
          <w:rFonts w:cs="Arial"/>
          <w:szCs w:val="24"/>
        </w:rPr>
        <w:t>).</w:t>
      </w:r>
    </w:p>
    <w:p w14:paraId="778CE08D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728F8039" w14:textId="77777777" w:rsidR="0013534C" w:rsidRPr="00A55C76" w:rsidRDefault="0013534C" w:rsidP="00A55C76">
      <w:pPr>
        <w:spacing w:after="0" w:line="360" w:lineRule="auto"/>
        <w:rPr>
          <w:rFonts w:cs="Arial"/>
          <w:szCs w:val="24"/>
        </w:rPr>
      </w:pPr>
    </w:p>
    <w:p w14:paraId="0637066B" w14:textId="77777777" w:rsidR="0013534C" w:rsidRDefault="005E6559" w:rsidP="00A55C76">
      <w:pPr>
        <w:pStyle w:val="Nagwek3"/>
        <w:numPr>
          <w:ilvl w:val="2"/>
          <w:numId w:val="1"/>
        </w:numPr>
        <w:spacing w:after="0" w:line="360" w:lineRule="auto"/>
      </w:pPr>
      <w:bookmarkStart w:id="44" w:name="_Toc190605230"/>
      <w:r w:rsidRPr="00A55C76">
        <w:t>Przesłanie kontraktu z poziomu podglądu kontraktu</w:t>
      </w:r>
      <w:bookmarkEnd w:id="44"/>
    </w:p>
    <w:p w14:paraId="07FDE628" w14:textId="77777777" w:rsidR="0013534C" w:rsidRDefault="0013534C" w:rsidP="0013534C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Możesz </w:t>
      </w:r>
      <w:r w:rsidRPr="00A55C76">
        <w:rPr>
          <w:rFonts w:cs="Arial"/>
          <w:szCs w:val="24"/>
        </w:rPr>
        <w:t>przesła</w:t>
      </w:r>
      <w:r>
        <w:rPr>
          <w:rFonts w:cs="Arial"/>
          <w:szCs w:val="24"/>
        </w:rPr>
        <w:t xml:space="preserve">ć </w:t>
      </w:r>
      <w:r w:rsidR="00E15020">
        <w:rPr>
          <w:rFonts w:cs="Arial"/>
          <w:szCs w:val="24"/>
        </w:rPr>
        <w:t xml:space="preserve">do instytucji </w:t>
      </w:r>
      <w:r w:rsidRPr="00A55C76">
        <w:rPr>
          <w:rFonts w:cs="Arial"/>
          <w:szCs w:val="24"/>
        </w:rPr>
        <w:t xml:space="preserve">kontrakt o statusie „W przygotowaniu”/„Wycofany” </w:t>
      </w:r>
      <w:r>
        <w:rPr>
          <w:rFonts w:cs="Arial"/>
          <w:szCs w:val="24"/>
        </w:rPr>
        <w:t>(</w:t>
      </w:r>
      <w:r w:rsidRPr="00A55C76">
        <w:rPr>
          <w:rFonts w:cs="Arial"/>
          <w:szCs w:val="24"/>
        </w:rPr>
        <w:t>w kontrakcie z Wykonawcą o statusie „Przesłane”</w:t>
      </w:r>
      <w:r>
        <w:rPr>
          <w:rFonts w:cs="Arial"/>
          <w:szCs w:val="24"/>
        </w:rPr>
        <w:t>)</w:t>
      </w:r>
      <w:r w:rsidRPr="00A55C76">
        <w:rPr>
          <w:rFonts w:cs="Arial"/>
          <w:szCs w:val="24"/>
        </w:rPr>
        <w:t xml:space="preserve"> z poziomu </w:t>
      </w:r>
      <w:r w:rsidR="00E15020">
        <w:rPr>
          <w:rFonts w:cs="Arial"/>
          <w:szCs w:val="24"/>
        </w:rPr>
        <w:t xml:space="preserve">jego </w:t>
      </w:r>
      <w:r w:rsidRPr="00A55C76">
        <w:rPr>
          <w:rFonts w:cs="Arial"/>
          <w:szCs w:val="24"/>
        </w:rPr>
        <w:t xml:space="preserve">podglądu. W tym celu </w:t>
      </w:r>
      <w:r>
        <w:rPr>
          <w:rFonts w:cs="Arial"/>
          <w:szCs w:val="24"/>
        </w:rPr>
        <w:t xml:space="preserve">wybierz z menu </w:t>
      </w:r>
      <w:r w:rsidRPr="00A55C76">
        <w:rPr>
          <w:rFonts w:cs="Arial"/>
          <w:b/>
          <w:bCs/>
          <w:i/>
          <w:iCs/>
          <w:szCs w:val="24"/>
        </w:rPr>
        <w:t>Zarządzanie kontraktem</w:t>
      </w:r>
      <w:r w:rsidR="00E15020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>pozycj</w:t>
      </w:r>
      <w:r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Prześlij kontrakt.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proszący o potwierdzenie chęci przesłania kontraktu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potwierdzić chęć przesłania kontraktu wybierając przycisk </w:t>
      </w:r>
      <w:r w:rsidRPr="00A55C76">
        <w:rPr>
          <w:rFonts w:cs="Arial"/>
          <w:b/>
          <w:bCs/>
          <w:i/>
          <w:iCs/>
          <w:szCs w:val="24"/>
        </w:rPr>
        <w:t>TAK</w:t>
      </w:r>
      <w:r w:rsidRPr="00A55C76">
        <w:rPr>
          <w:rFonts w:cs="Arial"/>
          <w:szCs w:val="24"/>
        </w:rPr>
        <w:t xml:space="preserve"> lub anulować proces przyciskiem </w:t>
      </w:r>
      <w:r w:rsidRPr="00A55C76">
        <w:rPr>
          <w:rFonts w:cs="Arial"/>
          <w:b/>
          <w:bCs/>
          <w:i/>
          <w:iCs/>
          <w:szCs w:val="24"/>
        </w:rPr>
        <w:t>NIE</w:t>
      </w:r>
      <w:r w:rsidRPr="00A55C76">
        <w:rPr>
          <w:rFonts w:cs="Arial"/>
          <w:szCs w:val="24"/>
        </w:rPr>
        <w:t xml:space="preserve">. Po potwierdzeniu, system wyświetli komunikat pozytywnie kończący proces, natomiast anulowanie procesu </w:t>
      </w:r>
      <w:r w:rsidR="00E15020">
        <w:rPr>
          <w:rFonts w:cs="Arial"/>
          <w:szCs w:val="24"/>
        </w:rPr>
        <w:t xml:space="preserve">skutkować będzie przeniesieniem Cię </w:t>
      </w:r>
      <w:r w:rsidRPr="00A55C76">
        <w:rPr>
          <w:rFonts w:cs="Arial"/>
          <w:szCs w:val="24"/>
        </w:rPr>
        <w:t>do karty szczegółów kontraktu Wykonawcy z</w:t>
      </w:r>
      <w:r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Podwykonawcą.</w:t>
      </w:r>
    </w:p>
    <w:p w14:paraId="3273313F" w14:textId="77777777" w:rsidR="00E15020" w:rsidRPr="00A55C76" w:rsidRDefault="00E15020" w:rsidP="0013534C">
      <w:pPr>
        <w:spacing w:after="0" w:line="360" w:lineRule="auto"/>
        <w:rPr>
          <w:rFonts w:cs="Arial"/>
          <w:szCs w:val="24"/>
        </w:rPr>
      </w:pPr>
    </w:p>
    <w:p w14:paraId="083517E1" w14:textId="757C6AD1" w:rsidR="003A7B11" w:rsidRPr="00A55C76" w:rsidRDefault="00AB5C6E" w:rsidP="00A55C76">
      <w:pPr>
        <w:spacing w:after="0" w:line="360" w:lineRule="auto"/>
        <w:jc w:val="center"/>
        <w:rPr>
          <w:rFonts w:cs="Arial"/>
          <w:szCs w:val="24"/>
        </w:rPr>
      </w:pPr>
      <w:r w:rsidRPr="00AB5C6E">
        <w:rPr>
          <w:rFonts w:cs="Arial"/>
          <w:noProof/>
          <w:szCs w:val="24"/>
        </w:rPr>
        <w:drawing>
          <wp:inline distT="0" distB="0" distL="0" distR="0" wp14:anchorId="411AD4E1" wp14:editId="30461C4C">
            <wp:extent cx="7200000" cy="2914139"/>
            <wp:effectExtent l="0" t="0" r="1270" b="635"/>
            <wp:docPr id="112" name="Obraz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91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1CBFB" w14:textId="77777777" w:rsidR="003A7B11" w:rsidRPr="00A55C76" w:rsidRDefault="003A7B11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lastRenderedPageBreak/>
        <w:t>Przesłanie kontraktu z poziomu szczegółów kontraktu</w:t>
      </w:r>
    </w:p>
    <w:p w14:paraId="2C5B53B2" w14:textId="6A59E58C" w:rsidR="003A7B11" w:rsidRDefault="00D11C20" w:rsidP="00A55C76">
      <w:pPr>
        <w:pStyle w:val="Legenda"/>
        <w:spacing w:after="0" w:line="360" w:lineRule="auto"/>
        <w:jc w:val="center"/>
        <w:rPr>
          <w:rFonts w:cs="Arial"/>
          <w:noProof/>
          <w:bdr w:val="single" w:sz="4" w:space="0" w:color="D9D9D9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6D9EE085" wp14:editId="213DBC5F">
            <wp:extent cx="6498000" cy="1415929"/>
            <wp:effectExtent l="19050" t="19050" r="17145" b="13335"/>
            <wp:docPr id="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41592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6A6A2B7" w14:textId="77777777" w:rsidR="00B936C9" w:rsidRPr="00B936C9" w:rsidRDefault="00B936C9" w:rsidP="00886BA0"/>
    <w:p w14:paraId="01BD122A" w14:textId="77777777" w:rsidR="003A7B11" w:rsidRPr="00A55C76" w:rsidRDefault="003A7B11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przesłaniem kontraktu</w:t>
      </w:r>
    </w:p>
    <w:p w14:paraId="4D6E73E7" w14:textId="469AA353" w:rsidR="003A7B11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03184B9A" wp14:editId="69EC3C38">
            <wp:extent cx="6498000" cy="1252166"/>
            <wp:effectExtent l="19050" t="19050" r="17145" b="24765"/>
            <wp:docPr id="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5216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16149ED" w14:textId="77777777" w:rsidR="003A7B11" w:rsidRPr="00A55C76" w:rsidRDefault="003A7B11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przesłanie kontraktu</w:t>
      </w:r>
    </w:p>
    <w:p w14:paraId="2C5DCDE2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25B02734" w14:textId="77777777" w:rsidR="005E6559" w:rsidRPr="00A55C76" w:rsidRDefault="005E6559" w:rsidP="00A55C76">
      <w:pPr>
        <w:spacing w:after="0" w:line="360" w:lineRule="auto"/>
        <w:rPr>
          <w:rFonts w:cs="Arial"/>
          <w:i/>
          <w:iCs/>
          <w:szCs w:val="24"/>
        </w:rPr>
      </w:pPr>
      <w:r w:rsidRPr="00A55C76">
        <w:rPr>
          <w:rFonts w:cs="Arial"/>
          <w:szCs w:val="24"/>
        </w:rPr>
        <w:t xml:space="preserve">W przypadku gdy kontrakt nie ma dodanych </w:t>
      </w:r>
      <w:r w:rsidR="00EC3B37" w:rsidRPr="00A55C76">
        <w:rPr>
          <w:rFonts w:cs="Arial"/>
          <w:szCs w:val="24"/>
        </w:rPr>
        <w:t>P</w:t>
      </w:r>
      <w:r w:rsidR="00836DA2" w:rsidRPr="00A55C76">
        <w:rPr>
          <w:rFonts w:cs="Arial"/>
          <w:szCs w:val="24"/>
        </w:rPr>
        <w:t>od</w:t>
      </w:r>
      <w:r w:rsidRPr="00A55C76">
        <w:rPr>
          <w:rFonts w:cs="Arial"/>
          <w:szCs w:val="24"/>
        </w:rPr>
        <w:t xml:space="preserve">wykonawców, to system po wybraniu </w:t>
      </w:r>
      <w:r w:rsidR="0013534C">
        <w:rPr>
          <w:rFonts w:cs="Arial"/>
          <w:szCs w:val="24"/>
        </w:rPr>
        <w:t>funkcji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Prześlij kontrakt</w:t>
      </w:r>
      <w:r w:rsidRPr="00A55C76">
        <w:rPr>
          <w:rFonts w:cs="Arial"/>
          <w:szCs w:val="24"/>
        </w:rPr>
        <w:t xml:space="preserve"> wyświetl</w:t>
      </w:r>
      <w:r w:rsidR="0013534C"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komunikat </w:t>
      </w:r>
      <w:r w:rsidR="00EC3B37" w:rsidRPr="00A55C76">
        <w:rPr>
          <w:rFonts w:cs="Arial"/>
          <w:szCs w:val="24"/>
        </w:rPr>
        <w:t>błędu</w:t>
      </w:r>
      <w:r w:rsidR="00B936C9">
        <w:rPr>
          <w:rFonts w:cs="Arial"/>
          <w:szCs w:val="24"/>
        </w:rPr>
        <w:t xml:space="preserve"> </w:t>
      </w:r>
      <w:r w:rsidR="0099576F" w:rsidRPr="00A55C76">
        <w:rPr>
          <w:rFonts w:cs="Arial"/>
          <w:szCs w:val="24"/>
        </w:rPr>
        <w:t>blokując jednocześnie przesłanie kontraktu</w:t>
      </w:r>
      <w:r w:rsidRPr="00A55C76">
        <w:rPr>
          <w:rFonts w:cs="Arial"/>
          <w:i/>
          <w:iCs/>
          <w:szCs w:val="24"/>
        </w:rPr>
        <w:t xml:space="preserve">. </w:t>
      </w:r>
    </w:p>
    <w:p w14:paraId="71DCB008" w14:textId="63D83568" w:rsidR="003A7B11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lastRenderedPageBreak/>
        <w:drawing>
          <wp:inline distT="0" distB="0" distL="0" distR="0" wp14:anchorId="5618FB08" wp14:editId="2CB7B509">
            <wp:extent cx="6498000" cy="1227938"/>
            <wp:effectExtent l="19050" t="19050" r="17145" b="10795"/>
            <wp:docPr id="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2793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A5A2150" w14:textId="77777777" w:rsidR="003A7B11" w:rsidRDefault="003A7B11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informujący o niespełnieniu walidacji</w:t>
      </w:r>
    </w:p>
    <w:p w14:paraId="2EBCBE06" w14:textId="77777777" w:rsidR="00B936C9" w:rsidRPr="00B936C9" w:rsidRDefault="00B936C9" w:rsidP="00886BA0"/>
    <w:p w14:paraId="19D2BC5B" w14:textId="77777777" w:rsidR="005E6559" w:rsidRPr="00A55C76" w:rsidRDefault="005E6559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Przesłanie </w:t>
      </w:r>
      <w:r w:rsidR="00555DAF" w:rsidRPr="00A55C76">
        <w:rPr>
          <w:rFonts w:cs="Arial"/>
          <w:szCs w:val="24"/>
        </w:rPr>
        <w:t xml:space="preserve">kontraktu </w:t>
      </w:r>
      <w:r w:rsidR="003C037A" w:rsidRPr="00A55C76">
        <w:rPr>
          <w:rFonts w:cs="Arial"/>
          <w:szCs w:val="24"/>
        </w:rPr>
        <w:t>W</w:t>
      </w:r>
      <w:r w:rsidR="00555DAF" w:rsidRPr="00A55C76">
        <w:rPr>
          <w:rFonts w:cs="Arial"/>
          <w:szCs w:val="24"/>
        </w:rPr>
        <w:t xml:space="preserve">ykonawcy z </w:t>
      </w:r>
      <w:r w:rsidR="003C037A" w:rsidRPr="00A55C76">
        <w:rPr>
          <w:rFonts w:cs="Arial"/>
          <w:szCs w:val="24"/>
        </w:rPr>
        <w:t>P</w:t>
      </w:r>
      <w:r w:rsidR="00555DAF" w:rsidRPr="00A55C76">
        <w:rPr>
          <w:rFonts w:cs="Arial"/>
          <w:szCs w:val="24"/>
        </w:rPr>
        <w:t>odwykonawc</w:t>
      </w:r>
      <w:r w:rsidR="0013254B" w:rsidRPr="00A55C76">
        <w:rPr>
          <w:rFonts w:cs="Arial"/>
          <w:szCs w:val="24"/>
        </w:rPr>
        <w:t>ami</w:t>
      </w:r>
      <w:r w:rsidRPr="00A55C76">
        <w:rPr>
          <w:rFonts w:cs="Arial"/>
          <w:szCs w:val="24"/>
        </w:rPr>
        <w:t xml:space="preserve"> skutkuje:</w:t>
      </w:r>
    </w:p>
    <w:p w14:paraId="4490B02C" w14:textId="77777777" w:rsidR="005E6559" w:rsidRPr="00A55C76" w:rsidRDefault="005E6559" w:rsidP="00A55C76">
      <w:pPr>
        <w:pStyle w:val="Wypunktowanie"/>
        <w:spacing w:after="0" w:line="360" w:lineRule="auto"/>
      </w:pPr>
      <w:r w:rsidRPr="00A55C76">
        <w:t>Zablokowaniem możliwości edycji kontraktu;</w:t>
      </w:r>
    </w:p>
    <w:p w14:paraId="7DC35BE7" w14:textId="77777777" w:rsidR="005E6559" w:rsidRPr="00A55C76" w:rsidRDefault="005E6559" w:rsidP="00A55C76">
      <w:pPr>
        <w:pStyle w:val="Wypunktowanie"/>
        <w:spacing w:after="0" w:line="360" w:lineRule="auto"/>
      </w:pPr>
      <w:r w:rsidRPr="00A55C76">
        <w:t xml:space="preserve">Zmianą statusu kontraktu z „W </w:t>
      </w:r>
      <w:r w:rsidR="00426FB9" w:rsidRPr="00A55C76">
        <w:t>przygotowaniu” /</w:t>
      </w:r>
      <w:r w:rsidRPr="00A55C76">
        <w:t>„Wycofany” na „Przesłany”;</w:t>
      </w:r>
    </w:p>
    <w:p w14:paraId="4AA9978A" w14:textId="2A8CD44D" w:rsidR="003E5795" w:rsidRDefault="005E6559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</w:t>
      </w:r>
      <w:r w:rsidR="000532C9">
        <w:t>;</w:t>
      </w:r>
    </w:p>
    <w:p w14:paraId="1B5B1012" w14:textId="0F843904" w:rsidR="000532C9" w:rsidRDefault="000532C9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67277541" w14:textId="77777777" w:rsidR="0013534C" w:rsidRDefault="0013534C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6FCA1C92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37B704B3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033C2404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353E70E4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377DA097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69868F74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6A3A43BC" w14:textId="77777777" w:rsidR="00B936C9" w:rsidRPr="00A55C76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58456108" w14:textId="77777777" w:rsidR="0013534C" w:rsidRDefault="00151669" w:rsidP="00A55C76">
      <w:pPr>
        <w:pStyle w:val="Nagwek2"/>
        <w:numPr>
          <w:ilvl w:val="1"/>
          <w:numId w:val="1"/>
        </w:numPr>
        <w:spacing w:after="0" w:line="360" w:lineRule="auto"/>
      </w:pPr>
      <w:r w:rsidRPr="00A55C76">
        <w:lastRenderedPageBreak/>
        <w:t xml:space="preserve"> </w:t>
      </w:r>
      <w:bookmarkStart w:id="45" w:name="_Toc190605231"/>
      <w:r w:rsidR="00CA32DA" w:rsidRPr="00A55C76">
        <w:t xml:space="preserve">Eksport kontraktu </w:t>
      </w:r>
      <w:r w:rsidR="0060352D" w:rsidRPr="00A55C76">
        <w:t>W</w:t>
      </w:r>
      <w:r w:rsidR="00CA32DA" w:rsidRPr="00A55C76">
        <w:t xml:space="preserve">ykonawcy z </w:t>
      </w:r>
      <w:r w:rsidR="0060352D" w:rsidRPr="00A55C76">
        <w:t>P</w:t>
      </w:r>
      <w:r w:rsidR="00CA32DA" w:rsidRPr="00A55C76">
        <w:t>odwykonawcami do PDF</w:t>
      </w:r>
      <w:bookmarkEnd w:id="45"/>
    </w:p>
    <w:p w14:paraId="78A852A9" w14:textId="77777777" w:rsidR="0013534C" w:rsidRPr="00A55C76" w:rsidRDefault="0013534C" w:rsidP="0013534C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0"/>
        </w:rPr>
        <w:t>Możesz wyeksportować</w:t>
      </w:r>
      <w:r w:rsidRPr="00A55C76">
        <w:rPr>
          <w:rFonts w:cs="Arial"/>
          <w:szCs w:val="20"/>
        </w:rPr>
        <w:t xml:space="preserve"> dan</w:t>
      </w:r>
      <w:r>
        <w:rPr>
          <w:rFonts w:cs="Arial"/>
          <w:szCs w:val="20"/>
        </w:rPr>
        <w:t>e</w:t>
      </w:r>
      <w:r w:rsidRPr="00A55C76">
        <w:rPr>
          <w:rFonts w:cs="Arial"/>
          <w:szCs w:val="20"/>
        </w:rPr>
        <w:t xml:space="preserve"> kontraktu Wykonawcy z Podwykonawcą do pliku PDF, </w:t>
      </w:r>
      <w:r w:rsidRPr="00A55C76">
        <w:rPr>
          <w:rFonts w:cs="Arial"/>
          <w:szCs w:val="24"/>
        </w:rPr>
        <w:t>niezależnie od jego statusu</w:t>
      </w:r>
      <w:r w:rsidRPr="00A55C76">
        <w:rPr>
          <w:rFonts w:cs="Arial"/>
          <w:szCs w:val="20"/>
        </w:rPr>
        <w:t xml:space="preserve">. </w:t>
      </w:r>
      <w:r>
        <w:rPr>
          <w:rFonts w:cs="Arial"/>
          <w:szCs w:val="24"/>
        </w:rPr>
        <w:t>Możesz to zrobić</w:t>
      </w:r>
      <w:r w:rsidRPr="00A55C76">
        <w:rPr>
          <w:rFonts w:cs="Arial"/>
          <w:szCs w:val="24"/>
        </w:rPr>
        <w:t xml:space="preserve"> na dwa sposoby:</w:t>
      </w:r>
    </w:p>
    <w:p w14:paraId="6C7806AB" w14:textId="77777777" w:rsidR="00151669" w:rsidRPr="000F571A" w:rsidRDefault="0013534C" w:rsidP="0013534C">
      <w:pPr>
        <w:numPr>
          <w:ilvl w:val="0"/>
          <w:numId w:val="47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 xml:space="preserve">Listy kontraktów z Podwykonawcami </w:t>
      </w:r>
      <w:r w:rsidRPr="0075639B">
        <w:rPr>
          <w:rFonts w:cs="Arial"/>
          <w:szCs w:val="24"/>
        </w:rPr>
        <w:t>z menu akcji znajdującego</w:t>
      </w:r>
      <w:r w:rsidRPr="00A55C76">
        <w:rPr>
          <w:rFonts w:cs="Arial"/>
          <w:szCs w:val="24"/>
        </w:rPr>
        <w:t xml:space="preserve"> się przy numerze kontraktu</w:t>
      </w:r>
      <w:r>
        <w:rPr>
          <w:rFonts w:cs="Arial"/>
          <w:szCs w:val="24"/>
        </w:rPr>
        <w:t xml:space="preserve"> wybierz </w:t>
      </w:r>
      <w:r w:rsidRPr="00A55C76">
        <w:rPr>
          <w:rFonts w:cs="Arial"/>
          <w:szCs w:val="24"/>
        </w:rPr>
        <w:t>pozycj</w:t>
      </w:r>
      <w:r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Eksportuj do PDF</w:t>
      </w:r>
      <w:r w:rsidRPr="00A55C76">
        <w:rPr>
          <w:rFonts w:cs="Arial"/>
          <w:szCs w:val="24"/>
        </w:rPr>
        <w:t>.</w:t>
      </w:r>
    </w:p>
    <w:p w14:paraId="53A4AFE7" w14:textId="0AD28B55" w:rsidR="00151669" w:rsidRPr="00A55C76" w:rsidRDefault="00AB5C6E" w:rsidP="00A55C76">
      <w:pPr>
        <w:pStyle w:val="Legenda"/>
        <w:spacing w:after="0" w:line="360" w:lineRule="auto"/>
        <w:jc w:val="center"/>
        <w:rPr>
          <w:rFonts w:cs="Arial"/>
        </w:rPr>
      </w:pPr>
      <w:r w:rsidRPr="00AB5C6E">
        <w:rPr>
          <w:rFonts w:cs="Arial"/>
          <w:noProof/>
        </w:rPr>
        <w:drawing>
          <wp:inline distT="0" distB="0" distL="0" distR="0" wp14:anchorId="4A37E9BC" wp14:editId="2A7C1D9F">
            <wp:extent cx="7200000" cy="2043188"/>
            <wp:effectExtent l="0" t="0" r="1270" b="0"/>
            <wp:docPr id="113" name="Obraz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04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D0C67" w14:textId="77777777" w:rsidR="00151669" w:rsidRDefault="00151669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eksportu </w:t>
      </w:r>
      <w:r w:rsidR="0073589A">
        <w:rPr>
          <w:rFonts w:cs="Arial"/>
        </w:rPr>
        <w:t>kontraktu</w:t>
      </w:r>
      <w:r w:rsidR="0073589A" w:rsidRPr="00A55C76">
        <w:rPr>
          <w:rFonts w:cs="Arial"/>
        </w:rPr>
        <w:t xml:space="preserve"> </w:t>
      </w:r>
      <w:r w:rsidRPr="00A55C76">
        <w:rPr>
          <w:rFonts w:cs="Arial"/>
        </w:rPr>
        <w:t>do PDF z listy kontraktów</w:t>
      </w:r>
    </w:p>
    <w:p w14:paraId="59D1C34D" w14:textId="77777777" w:rsidR="000F571A" w:rsidRPr="000F571A" w:rsidRDefault="000F571A" w:rsidP="000F571A"/>
    <w:p w14:paraId="5F3E52CA" w14:textId="77777777" w:rsidR="000F571A" w:rsidRPr="000F571A" w:rsidRDefault="0013534C" w:rsidP="000F571A">
      <w:pPr>
        <w:numPr>
          <w:ilvl w:val="0"/>
          <w:numId w:val="47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podglądu kontraktu z Podwykonawcami z zakładki </w:t>
      </w:r>
      <w:r w:rsidRPr="00A55C76">
        <w:rPr>
          <w:rFonts w:cs="Arial"/>
          <w:b/>
          <w:bCs/>
          <w:i/>
          <w:iCs/>
          <w:szCs w:val="24"/>
        </w:rPr>
        <w:t>Szczegóły kontraktu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 menu </w:t>
      </w:r>
      <w:r w:rsidRPr="00A55C76">
        <w:rPr>
          <w:rFonts w:cs="Arial"/>
          <w:b/>
          <w:bCs/>
          <w:i/>
          <w:iCs/>
          <w:szCs w:val="24"/>
        </w:rPr>
        <w:t>Zarządzanie kontraktem</w:t>
      </w:r>
      <w:r>
        <w:rPr>
          <w:rFonts w:cs="Arial"/>
          <w:szCs w:val="24"/>
        </w:rPr>
        <w:t xml:space="preserve"> wybierz </w:t>
      </w:r>
      <w:r w:rsidRPr="00A55C76">
        <w:rPr>
          <w:rFonts w:cs="Arial"/>
          <w:szCs w:val="24"/>
        </w:rPr>
        <w:t>pozycj</w:t>
      </w:r>
      <w:r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Eksportuj do PDF</w:t>
      </w:r>
    </w:p>
    <w:p w14:paraId="74FAE5D9" w14:textId="4D22FA03" w:rsidR="00151669" w:rsidRPr="00A55C76" w:rsidRDefault="00AB5C6E" w:rsidP="00A55C76">
      <w:pPr>
        <w:spacing w:after="0" w:line="360" w:lineRule="auto"/>
        <w:jc w:val="center"/>
        <w:rPr>
          <w:rFonts w:cs="Arial"/>
        </w:rPr>
      </w:pPr>
      <w:r w:rsidRPr="00AB5C6E">
        <w:rPr>
          <w:rFonts w:cs="Arial"/>
          <w:noProof/>
        </w:rPr>
        <w:lastRenderedPageBreak/>
        <w:drawing>
          <wp:inline distT="0" distB="0" distL="0" distR="0" wp14:anchorId="51DE11F7" wp14:editId="377A3FB5">
            <wp:extent cx="7200000" cy="2892545"/>
            <wp:effectExtent l="0" t="0" r="1270" b="3175"/>
            <wp:docPr id="114" name="Obraz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8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0A733" w14:textId="77777777" w:rsidR="000F571A" w:rsidRPr="000F571A" w:rsidRDefault="00151669" w:rsidP="000F571A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eksportu </w:t>
      </w:r>
      <w:r w:rsidR="0073589A">
        <w:rPr>
          <w:rFonts w:cs="Arial"/>
        </w:rPr>
        <w:t>kontraktu</w:t>
      </w:r>
      <w:r w:rsidR="0073589A" w:rsidRPr="00A55C76">
        <w:rPr>
          <w:rFonts w:cs="Arial"/>
        </w:rPr>
        <w:t xml:space="preserve"> </w:t>
      </w:r>
      <w:r w:rsidRPr="00A55C76">
        <w:rPr>
          <w:rFonts w:cs="Arial"/>
        </w:rPr>
        <w:t xml:space="preserve">do PDF ze szczegółów kontraktu z </w:t>
      </w:r>
      <w:r w:rsidR="0060352D" w:rsidRPr="00A55C76">
        <w:rPr>
          <w:rFonts w:cs="Arial"/>
        </w:rPr>
        <w:t>P</w:t>
      </w:r>
      <w:r w:rsidRPr="00A55C76">
        <w:rPr>
          <w:rFonts w:cs="Arial"/>
        </w:rPr>
        <w:t>odwykonawcami</w:t>
      </w:r>
    </w:p>
    <w:p w14:paraId="292B22A0" w14:textId="77777777" w:rsidR="000F571A" w:rsidRDefault="000F571A" w:rsidP="00A55C76">
      <w:pPr>
        <w:spacing w:after="0" w:line="360" w:lineRule="auto"/>
        <w:rPr>
          <w:rFonts w:cs="Arial"/>
          <w:szCs w:val="24"/>
        </w:rPr>
      </w:pPr>
    </w:p>
    <w:p w14:paraId="76DC1875" w14:textId="77777777" w:rsidR="00151669" w:rsidRPr="00A55C76" w:rsidRDefault="00151669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 xml:space="preserve">Po wybraniu pozycji </w:t>
      </w:r>
      <w:r w:rsidRPr="00A55C76">
        <w:rPr>
          <w:rFonts w:cs="Arial"/>
          <w:b/>
          <w:bCs/>
          <w:i/>
          <w:iCs/>
          <w:szCs w:val="24"/>
        </w:rPr>
        <w:t xml:space="preserve">Eksportuj do PDF </w:t>
      </w:r>
      <w:r w:rsidRPr="00A55C76">
        <w:rPr>
          <w:rFonts w:cs="Arial"/>
          <w:szCs w:val="24"/>
        </w:rPr>
        <w:t>system rozpocznie pobrani</w:t>
      </w:r>
      <w:r w:rsidR="0013534C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pliku, który</w:t>
      </w:r>
      <w:r w:rsidRPr="00A55C76">
        <w:rPr>
          <w:rFonts w:cs="Arial"/>
        </w:rPr>
        <w:t xml:space="preserve"> zawiera</w:t>
      </w:r>
      <w:r w:rsidR="004B5022">
        <w:rPr>
          <w:rFonts w:cs="Arial"/>
        </w:rPr>
        <w:t>ć będzie</w:t>
      </w:r>
      <w:r w:rsidRPr="00A55C76">
        <w:rPr>
          <w:rFonts w:cs="Arial"/>
        </w:rPr>
        <w:t xml:space="preserve"> następujące informacje o</w:t>
      </w:r>
      <w:r w:rsidR="0077346F">
        <w:rPr>
          <w:rFonts w:cs="Arial"/>
        </w:rPr>
        <w:t> </w:t>
      </w:r>
      <w:r w:rsidRPr="00A55C76">
        <w:rPr>
          <w:rFonts w:cs="Arial"/>
        </w:rPr>
        <w:t>kontrakcie:</w:t>
      </w:r>
    </w:p>
    <w:p w14:paraId="74A33384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>Numer projektu,</w:t>
      </w:r>
    </w:p>
    <w:p w14:paraId="33FC4843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>Nazwa Beneficjenta,</w:t>
      </w:r>
    </w:p>
    <w:p w14:paraId="706D0F2C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>Tytuł projektu,</w:t>
      </w:r>
    </w:p>
    <w:p w14:paraId="22EC0D36" w14:textId="77777777" w:rsidR="00C501E9" w:rsidRPr="00A55C76" w:rsidRDefault="00C501E9" w:rsidP="00A55C76">
      <w:pPr>
        <w:pStyle w:val="Wypunktowanie"/>
        <w:spacing w:after="0" w:line="360" w:lineRule="auto"/>
      </w:pPr>
      <w:r w:rsidRPr="00A55C76">
        <w:t>Informacje o zamówieniu,</w:t>
      </w:r>
    </w:p>
    <w:p w14:paraId="54C39EC4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 xml:space="preserve">Informacje o kontrakcie z </w:t>
      </w:r>
      <w:r w:rsidR="003C037A" w:rsidRPr="00A55C76">
        <w:t>W</w:t>
      </w:r>
      <w:r w:rsidRPr="00A55C76">
        <w:t>ykonawcami,</w:t>
      </w:r>
    </w:p>
    <w:p w14:paraId="6FAEB059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>Informacje o kontrak</w:t>
      </w:r>
      <w:r w:rsidR="00735770">
        <w:t>cie</w:t>
      </w:r>
      <w:r w:rsidRPr="00A55C76">
        <w:t xml:space="preserve"> z </w:t>
      </w:r>
      <w:r w:rsidR="003C037A" w:rsidRPr="00A55C76">
        <w:t>P</w:t>
      </w:r>
      <w:r w:rsidRPr="00A55C76">
        <w:t>odwykonawcami,</w:t>
      </w:r>
    </w:p>
    <w:p w14:paraId="1BB03CCC" w14:textId="77777777" w:rsidR="00C501E9" w:rsidRPr="00A55C76" w:rsidRDefault="00C501E9" w:rsidP="00A55C76">
      <w:pPr>
        <w:pStyle w:val="Wypunktowanie"/>
        <w:spacing w:after="0" w:line="360" w:lineRule="auto"/>
      </w:pPr>
      <w:r w:rsidRPr="00A55C76">
        <w:lastRenderedPageBreak/>
        <w:t xml:space="preserve">Informacje o </w:t>
      </w:r>
      <w:r w:rsidR="0060352D" w:rsidRPr="00A55C76">
        <w:t>P</w:t>
      </w:r>
      <w:r w:rsidRPr="00A55C76">
        <w:t>odwykonawcach,</w:t>
      </w:r>
    </w:p>
    <w:p w14:paraId="53191854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 xml:space="preserve">Załączniki do kontraktu </w:t>
      </w:r>
      <w:r w:rsidR="003C037A" w:rsidRPr="00A55C76">
        <w:t>W</w:t>
      </w:r>
      <w:r w:rsidR="00C501E9" w:rsidRPr="00A55C76">
        <w:t xml:space="preserve">ykonawcy z </w:t>
      </w:r>
      <w:r w:rsidR="003C037A" w:rsidRPr="00A55C76">
        <w:t>P</w:t>
      </w:r>
      <w:r w:rsidR="00C501E9" w:rsidRPr="00A55C76">
        <w:t>odwykonawcami.</w:t>
      </w:r>
      <w:r w:rsidRPr="00A55C76">
        <w:rPr>
          <w:noProof/>
        </w:rPr>
        <w:t xml:space="preserve"> </w:t>
      </w:r>
    </w:p>
    <w:p w14:paraId="04C72D87" w14:textId="77777777" w:rsidR="00C0485B" w:rsidRPr="00A55C76" w:rsidRDefault="00C0485B" w:rsidP="00A55C76">
      <w:pPr>
        <w:pStyle w:val="Nagwek2"/>
        <w:numPr>
          <w:ilvl w:val="1"/>
          <w:numId w:val="1"/>
        </w:numPr>
        <w:spacing w:after="0" w:line="360" w:lineRule="auto"/>
        <w:ind w:left="993" w:hanging="636"/>
      </w:pPr>
      <w:bookmarkStart w:id="46" w:name="_Toc190605232"/>
      <w:r w:rsidRPr="00A55C76">
        <w:t xml:space="preserve">Usunięcie </w:t>
      </w:r>
      <w:r w:rsidR="00E3207D" w:rsidRPr="00A55C76">
        <w:t xml:space="preserve">kontraktu </w:t>
      </w:r>
      <w:r w:rsidR="0060352D" w:rsidRPr="00A55C76">
        <w:t>W</w:t>
      </w:r>
      <w:r w:rsidR="001613C1" w:rsidRPr="00A55C76">
        <w:t xml:space="preserve">ykonawcy </w:t>
      </w:r>
      <w:r w:rsidR="00E3207D" w:rsidRPr="00A55C76">
        <w:t xml:space="preserve">z </w:t>
      </w:r>
      <w:r w:rsidR="0060352D" w:rsidRPr="00A55C76">
        <w:t>P</w:t>
      </w:r>
      <w:r w:rsidR="00E3207D" w:rsidRPr="00A55C76">
        <w:t>odwykonawc</w:t>
      </w:r>
      <w:r w:rsidR="00265F35" w:rsidRPr="00A55C76">
        <w:t>ami</w:t>
      </w:r>
      <w:bookmarkEnd w:id="46"/>
    </w:p>
    <w:p w14:paraId="682A53CE" w14:textId="77777777" w:rsidR="0013534C" w:rsidRPr="00A55C76" w:rsidRDefault="0013534C" w:rsidP="0013534C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Aby </w:t>
      </w:r>
      <w:r>
        <w:rPr>
          <w:rFonts w:cs="Arial"/>
          <w:szCs w:val="24"/>
        </w:rPr>
        <w:t>usunąć</w:t>
      </w:r>
      <w:r w:rsidRPr="00A55C76">
        <w:rPr>
          <w:rFonts w:cs="Arial"/>
          <w:szCs w:val="24"/>
        </w:rPr>
        <w:t xml:space="preserve"> kontrakt</w:t>
      </w:r>
      <w:r>
        <w:rPr>
          <w:rFonts w:cs="Arial"/>
          <w:szCs w:val="24"/>
        </w:rPr>
        <w:t xml:space="preserve"> </w:t>
      </w:r>
      <w:r w:rsidRPr="00A55C76">
        <w:rPr>
          <w:rFonts w:cs="Arial"/>
        </w:rPr>
        <w:t xml:space="preserve">Wykonawcy z Podwykonawcami </w:t>
      </w:r>
      <w:r w:rsidRPr="00A55C76">
        <w:rPr>
          <w:rFonts w:cs="Arial"/>
          <w:szCs w:val="24"/>
        </w:rPr>
        <w:t>o statusie „W przygotowaniu” lub „Wycofany”, odszuka</w:t>
      </w:r>
      <w:r>
        <w:rPr>
          <w:rFonts w:cs="Arial"/>
          <w:szCs w:val="24"/>
        </w:rPr>
        <w:t>j go</w:t>
      </w:r>
      <w:r w:rsidRPr="00A55C76">
        <w:rPr>
          <w:rFonts w:cs="Arial"/>
          <w:szCs w:val="24"/>
        </w:rPr>
        <w:t xml:space="preserve"> na liście kontrakt</w:t>
      </w:r>
      <w:r>
        <w:rPr>
          <w:rFonts w:cs="Arial"/>
          <w:szCs w:val="24"/>
        </w:rPr>
        <w:t>ów</w:t>
      </w:r>
      <w:r w:rsidRPr="00A55C76">
        <w:rPr>
          <w:rFonts w:cs="Arial"/>
          <w:szCs w:val="24"/>
        </w:rPr>
        <w:t xml:space="preserve">, a następnie </w:t>
      </w:r>
      <w:r>
        <w:rPr>
          <w:rFonts w:cs="Arial"/>
          <w:szCs w:val="24"/>
        </w:rPr>
        <w:t xml:space="preserve">z menu akcji </w:t>
      </w:r>
      <w:r w:rsidRPr="00A55C76">
        <w:rPr>
          <w:rFonts w:cs="Arial"/>
          <w:szCs w:val="24"/>
        </w:rPr>
        <w:t>przy numerze kontraktu</w:t>
      </w:r>
      <w:r>
        <w:rPr>
          <w:rFonts w:cs="Arial"/>
          <w:szCs w:val="24"/>
        </w:rPr>
        <w:t xml:space="preserve"> wybierz funkcję </w:t>
      </w:r>
      <w:r w:rsidRPr="00A55C76">
        <w:rPr>
          <w:rFonts w:cs="Arial"/>
          <w:b/>
          <w:bCs/>
          <w:i/>
          <w:iCs/>
          <w:szCs w:val="24"/>
        </w:rPr>
        <w:t>Usuń kontrakt</w:t>
      </w:r>
      <w:r w:rsidRPr="00A55C76">
        <w:rPr>
          <w:rFonts w:cs="Arial"/>
          <w:szCs w:val="24"/>
        </w:rPr>
        <w:t xml:space="preserve">. </w:t>
      </w:r>
    </w:p>
    <w:p w14:paraId="3ADDF5C8" w14:textId="77777777" w:rsidR="0013534C" w:rsidRDefault="0013534C" w:rsidP="00A55C76">
      <w:pPr>
        <w:spacing w:after="0" w:line="360" w:lineRule="auto"/>
        <w:rPr>
          <w:rFonts w:cs="Arial"/>
        </w:rPr>
      </w:pPr>
    </w:p>
    <w:p w14:paraId="702ABB5E" w14:textId="0E67AF13" w:rsidR="00696EA2" w:rsidRPr="00A55C76" w:rsidRDefault="00BD1A73" w:rsidP="00A55C76">
      <w:pPr>
        <w:spacing w:after="0" w:line="360" w:lineRule="auto"/>
        <w:jc w:val="center"/>
        <w:rPr>
          <w:rFonts w:cs="Arial"/>
          <w:szCs w:val="24"/>
        </w:rPr>
      </w:pPr>
      <w:r w:rsidRPr="00BD1A73">
        <w:rPr>
          <w:rFonts w:cs="Arial"/>
          <w:noProof/>
          <w:szCs w:val="24"/>
        </w:rPr>
        <w:drawing>
          <wp:inline distT="0" distB="0" distL="0" distR="0" wp14:anchorId="3AB412CA" wp14:editId="25E29E53">
            <wp:extent cx="7200000" cy="2085347"/>
            <wp:effectExtent l="0" t="0" r="1270" b="0"/>
            <wp:docPr id="115" name="Obraz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08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2EA74" w14:textId="77777777" w:rsidR="00696EA2" w:rsidRPr="00A55C76" w:rsidRDefault="00696EA2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Funkcja Usuń kontrakt</w:t>
      </w:r>
    </w:p>
    <w:p w14:paraId="17C92DCC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1BEEB3CB" w14:textId="77777777" w:rsidR="0013534C" w:rsidRDefault="0013534C" w:rsidP="0013534C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</w:t>
      </w:r>
      <w:r>
        <w:rPr>
          <w:rFonts w:cs="Arial"/>
          <w:szCs w:val="24"/>
        </w:rPr>
        <w:t>komunikat proszący o potwierdzenie akcji</w:t>
      </w:r>
      <w:r w:rsidRPr="00A55C76">
        <w:rPr>
          <w:rFonts w:cs="Arial"/>
          <w:i/>
          <w:iCs/>
          <w:szCs w:val="24"/>
        </w:rPr>
        <w:t xml:space="preserve">. </w:t>
      </w:r>
      <w:r>
        <w:rPr>
          <w:rFonts w:cs="Arial"/>
          <w:szCs w:val="24"/>
        </w:rPr>
        <w:t>M</w:t>
      </w:r>
      <w:r w:rsidRPr="00A55C76">
        <w:rPr>
          <w:rFonts w:cs="Arial"/>
          <w:szCs w:val="24"/>
        </w:rPr>
        <w:t xml:space="preserve">oże potwierdzić chęć usunięcia kontraktu wybierając przycisk </w:t>
      </w:r>
      <w:r w:rsidRPr="00A55C76">
        <w:rPr>
          <w:rFonts w:cs="Arial"/>
          <w:b/>
          <w:bCs/>
          <w:i/>
          <w:iCs/>
          <w:szCs w:val="24"/>
        </w:rPr>
        <w:t>TAK</w:t>
      </w:r>
      <w:r w:rsidRPr="00A55C76">
        <w:rPr>
          <w:rFonts w:cs="Arial"/>
          <w:szCs w:val="24"/>
        </w:rPr>
        <w:t xml:space="preserve"> lub anulować proces przyciskiem </w:t>
      </w:r>
      <w:r w:rsidRPr="00A55C76">
        <w:rPr>
          <w:rFonts w:cs="Arial"/>
          <w:b/>
          <w:bCs/>
          <w:i/>
          <w:iCs/>
          <w:szCs w:val="24"/>
        </w:rPr>
        <w:t>NIE</w:t>
      </w:r>
      <w:r w:rsidRPr="00A55C76">
        <w:rPr>
          <w:rFonts w:cs="Arial"/>
          <w:szCs w:val="24"/>
        </w:rPr>
        <w:t xml:space="preserve">. Po potwierdzeniu usunięcia, system wyświetli komunikat pozytywnie kończący proces, natomiast anulowanie procesu </w:t>
      </w:r>
      <w:r w:rsidR="00477026">
        <w:rPr>
          <w:rFonts w:cs="Arial"/>
          <w:szCs w:val="24"/>
        </w:rPr>
        <w:t>skutkować będzie przeniesieniem Cię</w:t>
      </w:r>
      <w:r w:rsidR="00477026" w:rsidRPr="00A55C76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do listy kontraktów (zakładka </w:t>
      </w:r>
      <w:r w:rsidRPr="00A55C76">
        <w:rPr>
          <w:rFonts w:cs="Arial"/>
          <w:b/>
          <w:bCs/>
          <w:i/>
          <w:iCs/>
          <w:szCs w:val="24"/>
        </w:rPr>
        <w:t>Kontrakty z </w:t>
      </w:r>
      <w:r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ykonawcami</w:t>
      </w:r>
      <w:r w:rsidRPr="00A55C76">
        <w:rPr>
          <w:rFonts w:cs="Arial"/>
          <w:szCs w:val="24"/>
        </w:rPr>
        <w:t>).</w:t>
      </w:r>
    </w:p>
    <w:p w14:paraId="2F742D91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1704DDB5" w14:textId="78118DBD" w:rsidR="00477026" w:rsidRPr="00886BA0" w:rsidRDefault="00D11C20" w:rsidP="00477026">
      <w:pPr>
        <w:pStyle w:val="Legenda"/>
        <w:spacing w:after="0" w:line="360" w:lineRule="auto"/>
        <w:jc w:val="center"/>
        <w:rPr>
          <w:rFonts w:cs="Arial"/>
          <w:noProof/>
          <w:bdr w:val="single" w:sz="4" w:space="0" w:color="D9D9D9"/>
        </w:rPr>
      </w:pPr>
      <w:r w:rsidRPr="00A55C76">
        <w:rPr>
          <w:rFonts w:cs="Arial"/>
          <w:noProof/>
          <w:bdr w:val="single" w:sz="4" w:space="0" w:color="D9D9D9"/>
        </w:rPr>
        <w:lastRenderedPageBreak/>
        <w:drawing>
          <wp:inline distT="0" distB="0" distL="0" distR="0" wp14:anchorId="6EC91D37" wp14:editId="015369E1">
            <wp:extent cx="6496050" cy="997585"/>
            <wp:effectExtent l="19050" t="19050" r="0" b="0"/>
            <wp:docPr id="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975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0BA2DEA" w14:textId="77777777" w:rsidR="00696EA2" w:rsidRDefault="00696EA2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usunięciem kontraktu</w:t>
      </w:r>
      <w:r w:rsidR="00497779" w:rsidRPr="00A55C76">
        <w:rPr>
          <w:rFonts w:cs="Arial"/>
        </w:rPr>
        <w:t xml:space="preserve"> z </w:t>
      </w:r>
      <w:r w:rsidR="0060352D" w:rsidRPr="00A55C76">
        <w:rPr>
          <w:rFonts w:cs="Arial"/>
        </w:rPr>
        <w:t>P</w:t>
      </w:r>
      <w:r w:rsidR="00497779" w:rsidRPr="00A55C76">
        <w:rPr>
          <w:rFonts w:cs="Arial"/>
        </w:rPr>
        <w:t>odwykonawcami</w:t>
      </w:r>
    </w:p>
    <w:p w14:paraId="71803695" w14:textId="77777777" w:rsidR="00477026" w:rsidRPr="00886BA0" w:rsidRDefault="00477026" w:rsidP="00886BA0"/>
    <w:p w14:paraId="5EBAE465" w14:textId="35534BD5" w:rsidR="00696EA2" w:rsidRPr="00A55C76" w:rsidRDefault="00D11C20" w:rsidP="00A55C76">
      <w:pPr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3472AB9C" wp14:editId="7831B6E7">
            <wp:extent cx="6498000" cy="1035378"/>
            <wp:effectExtent l="19050" t="19050" r="17145" b="12700"/>
            <wp:docPr id="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3537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2D8D0AE" w14:textId="77777777" w:rsidR="00D8541F" w:rsidRDefault="00696EA2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usunięcie kontraktu</w:t>
      </w:r>
      <w:r w:rsidR="00497779" w:rsidRPr="00A55C76">
        <w:rPr>
          <w:rFonts w:cs="Arial"/>
        </w:rPr>
        <w:t xml:space="preserve"> z </w:t>
      </w:r>
      <w:r w:rsidR="0060352D" w:rsidRPr="00A55C76">
        <w:rPr>
          <w:rFonts w:cs="Arial"/>
        </w:rPr>
        <w:t>P</w:t>
      </w:r>
      <w:r w:rsidR="00497779" w:rsidRPr="00A55C76">
        <w:rPr>
          <w:rFonts w:cs="Arial"/>
        </w:rPr>
        <w:t>odwykonawcami</w:t>
      </w:r>
    </w:p>
    <w:p w14:paraId="12CA82D3" w14:textId="77777777" w:rsidR="0013534C" w:rsidRDefault="0013534C" w:rsidP="0013534C"/>
    <w:p w14:paraId="7E09836F" w14:textId="77777777" w:rsidR="006A7479" w:rsidRDefault="006A7479" w:rsidP="0013534C"/>
    <w:p w14:paraId="4E042EA9" w14:textId="77777777" w:rsidR="006A7479" w:rsidRDefault="006A7479" w:rsidP="0013534C"/>
    <w:p w14:paraId="117EF49F" w14:textId="77777777" w:rsidR="006A7479" w:rsidRDefault="006A7479" w:rsidP="0013534C"/>
    <w:p w14:paraId="4E7B2877" w14:textId="77777777" w:rsidR="006A7479" w:rsidRDefault="006A7479" w:rsidP="0013534C"/>
    <w:p w14:paraId="65CC399D" w14:textId="77777777" w:rsidR="006A7479" w:rsidRDefault="006A7479" w:rsidP="0013534C"/>
    <w:p w14:paraId="66CB3AD0" w14:textId="77777777" w:rsidR="006A7479" w:rsidRPr="0013534C" w:rsidRDefault="006A7479" w:rsidP="0013534C"/>
    <w:p w14:paraId="1D9C244B" w14:textId="77777777" w:rsidR="00C0485B" w:rsidRDefault="00C0485B" w:rsidP="00A55C76">
      <w:pPr>
        <w:pStyle w:val="Nagwek1"/>
        <w:numPr>
          <w:ilvl w:val="0"/>
          <w:numId w:val="1"/>
        </w:numPr>
        <w:spacing w:after="0" w:line="360" w:lineRule="auto"/>
      </w:pPr>
      <w:bookmarkStart w:id="47" w:name="_Toc190605233"/>
      <w:r w:rsidRPr="00A55C76">
        <w:lastRenderedPageBreak/>
        <w:t>Załączniki</w:t>
      </w:r>
      <w:bookmarkEnd w:id="47"/>
    </w:p>
    <w:p w14:paraId="0A2905D9" w14:textId="77777777" w:rsidR="003A69A8" w:rsidRPr="00A55C76" w:rsidRDefault="0013534C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W czasie tworzenia</w:t>
      </w:r>
      <w:r w:rsidR="006A7479">
        <w:rPr>
          <w:rFonts w:cs="Arial"/>
          <w:szCs w:val="24"/>
        </w:rPr>
        <w:t xml:space="preserve"> lub </w:t>
      </w:r>
      <w:r>
        <w:rPr>
          <w:rFonts w:cs="Arial"/>
          <w:szCs w:val="24"/>
        </w:rPr>
        <w:t>edycji zamówienia</w:t>
      </w:r>
      <w:r w:rsidR="006A7479">
        <w:rPr>
          <w:rFonts w:cs="Arial"/>
          <w:szCs w:val="24"/>
        </w:rPr>
        <w:t>/</w:t>
      </w:r>
      <w:r>
        <w:rPr>
          <w:rFonts w:cs="Arial"/>
          <w:szCs w:val="24"/>
        </w:rPr>
        <w:t xml:space="preserve">kontraktu możesz dowiązać do niego różne pliki jako załączniki. </w:t>
      </w:r>
      <w:r w:rsidR="002A570B" w:rsidRPr="00A55C76">
        <w:rPr>
          <w:rFonts w:cs="Arial"/>
          <w:szCs w:val="24"/>
        </w:rPr>
        <w:t xml:space="preserve">W tym celu </w:t>
      </w:r>
      <w:r>
        <w:rPr>
          <w:rFonts w:cs="Arial"/>
          <w:szCs w:val="24"/>
        </w:rPr>
        <w:t>przejdź</w:t>
      </w:r>
      <w:r w:rsidR="003A69A8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do kafelka </w:t>
      </w:r>
      <w:r w:rsidR="003A69A8" w:rsidRPr="00A55C76">
        <w:rPr>
          <w:rFonts w:cs="Arial"/>
          <w:szCs w:val="24"/>
        </w:rPr>
        <w:t xml:space="preserve">„Załączniki do zamówienia” </w:t>
      </w:r>
      <w:r>
        <w:rPr>
          <w:rFonts w:cs="Arial"/>
          <w:szCs w:val="24"/>
        </w:rPr>
        <w:t>lub</w:t>
      </w:r>
      <w:r w:rsidR="003A69A8" w:rsidRPr="00A55C76">
        <w:rPr>
          <w:rFonts w:cs="Arial"/>
          <w:szCs w:val="24"/>
        </w:rPr>
        <w:t xml:space="preserve"> „Załączniki do kontraktu” i</w:t>
      </w:r>
      <w:r w:rsidR="002A570B" w:rsidRPr="00A55C76">
        <w:rPr>
          <w:rFonts w:cs="Arial"/>
          <w:szCs w:val="24"/>
        </w:rPr>
        <w:t xml:space="preserve"> </w:t>
      </w:r>
      <w:r w:rsidR="0098640B">
        <w:rPr>
          <w:rFonts w:cs="Arial"/>
          <w:szCs w:val="24"/>
        </w:rPr>
        <w:t xml:space="preserve">z </w:t>
      </w:r>
      <w:r>
        <w:rPr>
          <w:rFonts w:cs="Arial"/>
          <w:szCs w:val="24"/>
        </w:rPr>
        <w:t xml:space="preserve">menu akcji </w:t>
      </w:r>
      <w:r w:rsidR="003A69A8" w:rsidRPr="00A55C76">
        <w:rPr>
          <w:rFonts w:cs="Arial"/>
          <w:szCs w:val="24"/>
        </w:rPr>
        <w:t>znajdujące</w:t>
      </w:r>
      <w:r w:rsidR="0098640B">
        <w:rPr>
          <w:rFonts w:cs="Arial"/>
          <w:szCs w:val="24"/>
        </w:rPr>
        <w:t>go</w:t>
      </w:r>
      <w:r w:rsidR="003A69A8" w:rsidRPr="00A55C76">
        <w:rPr>
          <w:rFonts w:cs="Arial"/>
          <w:szCs w:val="24"/>
        </w:rPr>
        <w:t xml:space="preserve"> się przy nagłówku</w:t>
      </w:r>
      <w:r>
        <w:rPr>
          <w:rFonts w:cs="Arial"/>
          <w:szCs w:val="24"/>
        </w:rPr>
        <w:t xml:space="preserve"> sekcji</w:t>
      </w:r>
      <w:r w:rsidR="0098640B">
        <w:rPr>
          <w:rFonts w:cs="Arial"/>
          <w:szCs w:val="24"/>
        </w:rPr>
        <w:t xml:space="preserve"> wybierz funkcję </w:t>
      </w:r>
      <w:r w:rsidR="003A69A8" w:rsidRPr="00A55C76">
        <w:rPr>
          <w:rFonts w:cs="Arial"/>
          <w:b/>
          <w:bCs/>
          <w:i/>
          <w:iCs/>
        </w:rPr>
        <w:t>Dodaj załącznik.</w:t>
      </w:r>
    </w:p>
    <w:p w14:paraId="62D21CF0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31AD0B7D" w14:textId="77777777" w:rsidR="002A570B" w:rsidRPr="00A55C76" w:rsidRDefault="003A69A8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 wybraniu funkcji </w:t>
      </w:r>
      <w:r w:rsidRPr="00A55C76">
        <w:rPr>
          <w:rFonts w:cs="Arial"/>
          <w:b/>
          <w:bCs/>
          <w:i/>
          <w:iCs/>
        </w:rPr>
        <w:t>Dodaj załącznik</w:t>
      </w:r>
      <w:r w:rsidRPr="00A55C76">
        <w:rPr>
          <w:rFonts w:cs="Arial"/>
          <w:szCs w:val="24"/>
        </w:rPr>
        <w:t xml:space="preserve"> </w:t>
      </w:r>
      <w:r w:rsidR="0013534C">
        <w:rPr>
          <w:rFonts w:cs="Arial"/>
          <w:szCs w:val="24"/>
        </w:rPr>
        <w:t>aplikacja</w:t>
      </w:r>
      <w:r w:rsidR="002A570B" w:rsidRPr="00A55C76">
        <w:rPr>
          <w:rFonts w:cs="Arial"/>
          <w:szCs w:val="24"/>
        </w:rPr>
        <w:t xml:space="preserve"> wyświetl</w:t>
      </w:r>
      <w:r w:rsidR="0013534C">
        <w:rPr>
          <w:rFonts w:cs="Arial"/>
          <w:szCs w:val="24"/>
        </w:rPr>
        <w:t>i</w:t>
      </w:r>
      <w:r w:rsidR="002A570B" w:rsidRPr="00A55C76">
        <w:rPr>
          <w:rFonts w:cs="Arial"/>
          <w:szCs w:val="24"/>
        </w:rPr>
        <w:t xml:space="preserve"> okno </w:t>
      </w:r>
      <w:r w:rsidR="002A570B" w:rsidRPr="00A55C76">
        <w:rPr>
          <w:rFonts w:cs="Arial"/>
          <w:b/>
          <w:bCs/>
          <w:i/>
          <w:iCs/>
          <w:szCs w:val="24"/>
        </w:rPr>
        <w:t>Załączniki</w:t>
      </w:r>
      <w:r w:rsidR="002A570B" w:rsidRPr="00A55C76">
        <w:rPr>
          <w:rFonts w:cs="Arial"/>
          <w:szCs w:val="24"/>
        </w:rPr>
        <w:t>, umożliwiające:</w:t>
      </w:r>
    </w:p>
    <w:p w14:paraId="569E8E41" w14:textId="77777777" w:rsidR="002A570B" w:rsidRPr="00A55C76" w:rsidRDefault="002A570B" w:rsidP="00A55C76">
      <w:pPr>
        <w:numPr>
          <w:ilvl w:val="0"/>
          <w:numId w:val="5"/>
        </w:numPr>
        <w:spacing w:after="0" w:line="360" w:lineRule="auto"/>
        <w:ind w:left="720" w:hanging="360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Dowiązanie pliku istniejącego już </w:t>
      </w:r>
      <w:r w:rsidR="006A7479">
        <w:rPr>
          <w:rFonts w:cs="Arial"/>
          <w:szCs w:val="24"/>
        </w:rPr>
        <w:t xml:space="preserve">w ramach projektu </w:t>
      </w:r>
      <w:r w:rsidRPr="00A55C76">
        <w:rPr>
          <w:rFonts w:cs="Arial"/>
          <w:szCs w:val="24"/>
        </w:rPr>
        <w:t xml:space="preserve">w systemie (zakładka </w:t>
      </w:r>
      <w:r w:rsidRPr="00A55C76">
        <w:rPr>
          <w:rFonts w:cs="Arial"/>
          <w:b/>
          <w:bCs/>
          <w:i/>
          <w:iCs/>
          <w:szCs w:val="24"/>
        </w:rPr>
        <w:t>Dokumentacja</w:t>
      </w:r>
      <w:r w:rsidRPr="00A55C76">
        <w:rPr>
          <w:rFonts w:cs="Arial"/>
          <w:szCs w:val="24"/>
        </w:rPr>
        <w:t xml:space="preserve">); </w:t>
      </w:r>
    </w:p>
    <w:p w14:paraId="1BC43745" w14:textId="77777777" w:rsidR="002A570B" w:rsidRDefault="002A570B" w:rsidP="00A55C76">
      <w:pPr>
        <w:numPr>
          <w:ilvl w:val="0"/>
          <w:numId w:val="5"/>
        </w:numPr>
        <w:spacing w:after="0" w:line="360" w:lineRule="auto"/>
        <w:ind w:left="720" w:hanging="360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Dodanie i dowiązania nowego pliku z dysku lokalnego, którego nie ma jeszcze w systemie (zakładka </w:t>
      </w:r>
      <w:r w:rsidRPr="00A55C76">
        <w:rPr>
          <w:rFonts w:cs="Arial"/>
          <w:b/>
          <w:bCs/>
          <w:i/>
          <w:iCs/>
          <w:szCs w:val="24"/>
        </w:rPr>
        <w:t>Dysk lokalny</w:t>
      </w:r>
      <w:r w:rsidRPr="00A55C76">
        <w:rPr>
          <w:rFonts w:cs="Arial"/>
          <w:i/>
          <w:iCs/>
          <w:szCs w:val="24"/>
        </w:rPr>
        <w:t>)</w:t>
      </w:r>
      <w:r w:rsidRPr="00A55C76">
        <w:rPr>
          <w:rFonts w:cs="Arial"/>
          <w:szCs w:val="24"/>
        </w:rPr>
        <w:t>.</w:t>
      </w:r>
    </w:p>
    <w:p w14:paraId="51891BDF" w14:textId="77777777" w:rsidR="006A7479" w:rsidRPr="00A55C76" w:rsidRDefault="006A7479" w:rsidP="00886BA0">
      <w:pPr>
        <w:spacing w:after="0" w:line="360" w:lineRule="auto"/>
        <w:ind w:left="720"/>
        <w:rPr>
          <w:rFonts w:cs="Arial"/>
          <w:szCs w:val="24"/>
        </w:rPr>
      </w:pPr>
    </w:p>
    <w:p w14:paraId="13FF10A2" w14:textId="77777777" w:rsidR="002A570B" w:rsidRPr="00A55C76" w:rsidRDefault="002A570B" w:rsidP="00A55C76">
      <w:pPr>
        <w:spacing w:after="0" w:line="360" w:lineRule="auto"/>
        <w:rPr>
          <w:rFonts w:cs="Arial"/>
        </w:rPr>
      </w:pPr>
      <w:r w:rsidRPr="0013534C">
        <w:rPr>
          <w:rFonts w:cs="Arial"/>
          <w:b/>
          <w:color w:val="FF0000"/>
          <w:szCs w:val="24"/>
        </w:rPr>
        <w:t>Uwaga</w:t>
      </w:r>
      <w:r w:rsidR="0013534C" w:rsidRPr="0013534C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="003A69A8" w:rsidRPr="00A55C76">
        <w:rPr>
          <w:rFonts w:cs="Arial"/>
          <w:bCs/>
          <w:szCs w:val="24"/>
        </w:rPr>
        <w:t xml:space="preserve">Zarówno w zamówieniach jak i kontraktach, domyślnie wyświetlana jest zakładka </w:t>
      </w:r>
      <w:r w:rsidR="003A69A8" w:rsidRPr="00A55C76">
        <w:rPr>
          <w:rFonts w:cs="Arial"/>
          <w:b/>
          <w:i/>
          <w:iCs/>
          <w:szCs w:val="24"/>
        </w:rPr>
        <w:t>Dokumentacja</w:t>
      </w:r>
      <w:r w:rsidR="003A69A8" w:rsidRPr="00A55C76">
        <w:rPr>
          <w:rFonts w:cs="Arial"/>
          <w:bCs/>
          <w:szCs w:val="24"/>
        </w:rPr>
        <w:t>.</w:t>
      </w:r>
      <w:r w:rsidR="003A69A8" w:rsidRPr="00A55C76">
        <w:rPr>
          <w:rFonts w:cs="Arial"/>
          <w:szCs w:val="24"/>
        </w:rPr>
        <w:t xml:space="preserve"> </w:t>
      </w:r>
    </w:p>
    <w:p w14:paraId="3B2DC96E" w14:textId="77777777" w:rsidR="0013534C" w:rsidRDefault="0013534C" w:rsidP="00A55C76">
      <w:pPr>
        <w:spacing w:after="0" w:line="360" w:lineRule="auto"/>
        <w:rPr>
          <w:rFonts w:cs="Arial"/>
        </w:rPr>
      </w:pPr>
    </w:p>
    <w:p w14:paraId="66954BBD" w14:textId="77777777" w:rsidR="005F2164" w:rsidRPr="00A55C76" w:rsidRDefault="002A570B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Dodane załączniki prezentowane są w ramach </w:t>
      </w:r>
      <w:r w:rsidR="005F2164" w:rsidRPr="00A55C76">
        <w:rPr>
          <w:rFonts w:cs="Arial"/>
        </w:rPr>
        <w:t>zamówienia</w:t>
      </w:r>
      <w:r w:rsidR="006A7479">
        <w:rPr>
          <w:rFonts w:cs="Arial"/>
        </w:rPr>
        <w:t>/</w:t>
      </w:r>
      <w:r w:rsidR="005F2164" w:rsidRPr="00A55C76">
        <w:rPr>
          <w:rFonts w:cs="Arial"/>
        </w:rPr>
        <w:t>kontraktu</w:t>
      </w:r>
      <w:r w:rsidRPr="00A55C76">
        <w:rPr>
          <w:rFonts w:cs="Arial"/>
        </w:rPr>
        <w:t xml:space="preserve"> w </w:t>
      </w:r>
      <w:r w:rsidR="005F2164" w:rsidRPr="00A55C76">
        <w:rPr>
          <w:rFonts w:cs="Arial"/>
        </w:rPr>
        <w:t>oddzieln</w:t>
      </w:r>
      <w:r w:rsidR="0013534C">
        <w:rPr>
          <w:rFonts w:cs="Arial"/>
        </w:rPr>
        <w:t>ym kafelku</w:t>
      </w:r>
      <w:r w:rsidRPr="00A55C76">
        <w:rPr>
          <w:rFonts w:cs="Arial"/>
        </w:rPr>
        <w:t xml:space="preserve"> </w:t>
      </w:r>
      <w:r w:rsidR="005F2164" w:rsidRPr="00A55C76">
        <w:rPr>
          <w:rFonts w:cs="Arial"/>
          <w:szCs w:val="24"/>
        </w:rPr>
        <w:t xml:space="preserve">„Załączniki do zamówienia” </w:t>
      </w:r>
      <w:r w:rsidR="0013534C">
        <w:rPr>
          <w:rFonts w:cs="Arial"/>
          <w:szCs w:val="24"/>
        </w:rPr>
        <w:t>lub</w:t>
      </w:r>
      <w:r w:rsidR="005F2164" w:rsidRPr="00A55C76">
        <w:rPr>
          <w:rFonts w:cs="Arial"/>
          <w:szCs w:val="24"/>
        </w:rPr>
        <w:t xml:space="preserve"> „Załączniki do kontraktu”</w:t>
      </w:r>
      <w:r w:rsidRPr="00A55C76">
        <w:rPr>
          <w:rFonts w:cs="Arial"/>
        </w:rPr>
        <w:t xml:space="preserve">, w </w:t>
      </w:r>
      <w:r w:rsidR="005F2164" w:rsidRPr="00A55C76">
        <w:rPr>
          <w:rFonts w:cs="Arial"/>
          <w:szCs w:val="24"/>
        </w:rPr>
        <w:t>formie</w:t>
      </w:r>
      <w:r w:rsidR="005F2164" w:rsidRPr="00A55C76">
        <w:rPr>
          <w:rFonts w:cs="Arial"/>
        </w:rPr>
        <w:t xml:space="preserve"> listy </w:t>
      </w:r>
      <w:r w:rsidR="005F2164" w:rsidRPr="00A55C76">
        <w:rPr>
          <w:rFonts w:cs="Arial"/>
          <w:szCs w:val="24"/>
        </w:rPr>
        <w:t>z następującymi kolumnami:</w:t>
      </w:r>
    </w:p>
    <w:p w14:paraId="08877625" w14:textId="77777777" w:rsidR="005F2164" w:rsidRPr="00A55C76" w:rsidRDefault="005F2164" w:rsidP="00A55C76">
      <w:pPr>
        <w:pStyle w:val="Wypunktowanie"/>
        <w:spacing w:after="0" w:line="360" w:lineRule="auto"/>
      </w:pPr>
      <w:r w:rsidRPr="00A55C76">
        <w:t>Lp.,</w:t>
      </w:r>
    </w:p>
    <w:p w14:paraId="4FCC0CCF" w14:textId="77777777" w:rsidR="005F2164" w:rsidRPr="00A55C76" w:rsidRDefault="005F2164" w:rsidP="00A55C76">
      <w:pPr>
        <w:pStyle w:val="Wypunktowanie"/>
        <w:spacing w:after="0" w:line="360" w:lineRule="auto"/>
      </w:pPr>
      <w:r w:rsidRPr="00A55C76">
        <w:t>Nazwa załącznika,</w:t>
      </w:r>
    </w:p>
    <w:p w14:paraId="621430D9" w14:textId="77777777" w:rsidR="005F2164" w:rsidRDefault="005F2164" w:rsidP="00A55C76">
      <w:pPr>
        <w:pStyle w:val="Wypunktowanie"/>
        <w:spacing w:after="0" w:line="360" w:lineRule="auto"/>
      </w:pPr>
      <w:r w:rsidRPr="00A55C76">
        <w:t>Typ.</w:t>
      </w:r>
    </w:p>
    <w:p w14:paraId="3BA2D1E5" w14:textId="77777777" w:rsidR="0013534C" w:rsidRPr="00A55C76" w:rsidRDefault="0013534C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705B0898" w14:textId="44C2D960" w:rsidR="002A570B" w:rsidRPr="00A55C76" w:rsidRDefault="00D11C20" w:rsidP="00A55C76">
      <w:pPr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2E2E576A" wp14:editId="3B469F5E">
            <wp:extent cx="7200000" cy="1118976"/>
            <wp:effectExtent l="0" t="0" r="1270" b="5080"/>
            <wp:docPr id="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11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59737" w14:textId="77777777" w:rsidR="00A3451C" w:rsidRDefault="00A3451C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Lista załączników zamówienia</w:t>
      </w:r>
    </w:p>
    <w:p w14:paraId="27671DAE" w14:textId="77777777" w:rsidR="007E17A4" w:rsidRDefault="007E17A4" w:rsidP="0013534C"/>
    <w:p w14:paraId="39EA6A10" w14:textId="77777777" w:rsidR="007E17A4" w:rsidRDefault="007E17A4" w:rsidP="0013534C"/>
    <w:p w14:paraId="70F3B715" w14:textId="77777777" w:rsidR="007E17A4" w:rsidRDefault="007E17A4" w:rsidP="0013534C"/>
    <w:p w14:paraId="3EB5A51D" w14:textId="77777777" w:rsidR="00467273" w:rsidRPr="00A55C76" w:rsidRDefault="00467273" w:rsidP="00A55C76">
      <w:pPr>
        <w:pStyle w:val="Nagwek2"/>
        <w:numPr>
          <w:ilvl w:val="1"/>
          <w:numId w:val="1"/>
        </w:numPr>
        <w:spacing w:after="0" w:line="360" w:lineRule="auto"/>
        <w:ind w:left="788" w:hanging="431"/>
      </w:pPr>
      <w:bookmarkStart w:id="48" w:name="_Toc111213298"/>
      <w:bookmarkStart w:id="49" w:name="_Toc190605234"/>
      <w:r w:rsidRPr="00A55C76">
        <w:t xml:space="preserve">Dowiązywanie do </w:t>
      </w:r>
      <w:r w:rsidR="006C5F84" w:rsidRPr="00A55C76">
        <w:t>zamówienia/kontraktu</w:t>
      </w:r>
      <w:r w:rsidRPr="00A55C76">
        <w:t xml:space="preserve"> istniejącego w systemie pliku</w:t>
      </w:r>
      <w:bookmarkEnd w:id="48"/>
      <w:bookmarkEnd w:id="49"/>
    </w:p>
    <w:p w14:paraId="598C191C" w14:textId="77777777" w:rsidR="00467273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Wyb</w:t>
      </w:r>
      <w:r w:rsidR="0013534C">
        <w:rPr>
          <w:rFonts w:cs="Arial"/>
          <w:szCs w:val="24"/>
        </w:rPr>
        <w:t>ór</w:t>
      </w:r>
      <w:r w:rsidRPr="00A55C76">
        <w:rPr>
          <w:rFonts w:cs="Arial"/>
          <w:szCs w:val="24"/>
        </w:rPr>
        <w:t xml:space="preserve"> zakładki </w:t>
      </w:r>
      <w:r w:rsidRPr="00A55C76">
        <w:rPr>
          <w:rFonts w:cs="Arial"/>
          <w:b/>
          <w:bCs/>
          <w:i/>
          <w:iCs/>
          <w:szCs w:val="24"/>
        </w:rPr>
        <w:t>Dokumentacja</w:t>
      </w:r>
      <w:r w:rsidRPr="00A55C76">
        <w:rPr>
          <w:rFonts w:cs="Arial"/>
          <w:szCs w:val="24"/>
        </w:rPr>
        <w:t xml:space="preserve"> skutkuje wyświetleniem listy plików, które zostały</w:t>
      </w:r>
      <w:r w:rsidR="006A7479">
        <w:rPr>
          <w:rFonts w:cs="Arial"/>
          <w:szCs w:val="24"/>
        </w:rPr>
        <w:t xml:space="preserve"> już wcześniej</w:t>
      </w:r>
      <w:r w:rsidRPr="00A55C76">
        <w:rPr>
          <w:rFonts w:cs="Arial"/>
          <w:szCs w:val="24"/>
        </w:rPr>
        <w:t xml:space="preserve"> dodane </w:t>
      </w:r>
      <w:r w:rsidR="006A7479">
        <w:rPr>
          <w:rFonts w:cs="Arial"/>
          <w:szCs w:val="24"/>
        </w:rPr>
        <w:t>w ramach projektu.</w:t>
      </w:r>
      <w:r w:rsidRPr="00A55C76">
        <w:rPr>
          <w:rFonts w:cs="Arial"/>
          <w:szCs w:val="24"/>
        </w:rPr>
        <w:t xml:space="preserve"> </w:t>
      </w:r>
      <w:r w:rsidR="006A7479">
        <w:rPr>
          <w:rFonts w:cs="Arial"/>
          <w:szCs w:val="24"/>
        </w:rPr>
        <w:t>Lista prezentowana jest w</w:t>
      </w:r>
      <w:r w:rsidRPr="00A55C76">
        <w:rPr>
          <w:rFonts w:cs="Arial"/>
          <w:szCs w:val="24"/>
        </w:rPr>
        <w:t xml:space="preserve"> podziale na kolumny:</w:t>
      </w:r>
    </w:p>
    <w:p w14:paraId="6EAC1D43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Nazwa pliku,</w:t>
      </w:r>
    </w:p>
    <w:p w14:paraId="5BEB883A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Nazwa załącznika,</w:t>
      </w:r>
    </w:p>
    <w:p w14:paraId="75D600B1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Typ załącznika,</w:t>
      </w:r>
    </w:p>
    <w:p w14:paraId="2DE58E86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Skrót,</w:t>
      </w:r>
    </w:p>
    <w:p w14:paraId="5A9966D9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Rozmiar.</w:t>
      </w:r>
    </w:p>
    <w:p w14:paraId="4A0B6733" w14:textId="32AB70F3" w:rsidR="00116D73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42DC4BE2" wp14:editId="7E711581">
            <wp:extent cx="7200000" cy="4400952"/>
            <wp:effectExtent l="0" t="0" r="1270" b="0"/>
            <wp:docPr id="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440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2FD99" w14:textId="77777777" w:rsidR="00467273" w:rsidRPr="00A55C76" w:rsidRDefault="00467273" w:rsidP="00A55C76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>Okno załączniki – zakładka Dokumentacja</w:t>
      </w:r>
    </w:p>
    <w:p w14:paraId="6647A9E6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664DDC28" w14:textId="77777777" w:rsidR="00467273" w:rsidRPr="00A55C76" w:rsidRDefault="0013534C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Możesz sortować</w:t>
      </w:r>
      <w:r w:rsidR="00467273" w:rsidRPr="00A55C76">
        <w:rPr>
          <w:rFonts w:cs="Arial"/>
          <w:szCs w:val="24"/>
        </w:rPr>
        <w:t xml:space="preserve"> (z dodatkową możliwością określenia rosnąco czy malejąco) i filtrowa</w:t>
      </w:r>
      <w:r w:rsidR="00E63A9B">
        <w:rPr>
          <w:rFonts w:cs="Arial"/>
          <w:szCs w:val="24"/>
        </w:rPr>
        <w:t>ć</w:t>
      </w:r>
      <w:r w:rsidR="00467273" w:rsidRPr="00A55C76">
        <w:rPr>
          <w:rFonts w:cs="Arial"/>
          <w:szCs w:val="24"/>
        </w:rPr>
        <w:t xml:space="preserve"> wedle określonych kryteriów list</w:t>
      </w:r>
      <w:r w:rsidR="00E63A9B">
        <w:rPr>
          <w:rFonts w:cs="Arial"/>
          <w:szCs w:val="24"/>
        </w:rPr>
        <w:t>ę</w:t>
      </w:r>
      <w:r w:rsidR="00467273" w:rsidRPr="00A55C76">
        <w:rPr>
          <w:rFonts w:cs="Arial"/>
          <w:szCs w:val="24"/>
        </w:rPr>
        <w:t xml:space="preserve"> wyświetlonych plików. Przy filtrowaniu w pierwszej kolejności </w:t>
      </w:r>
      <w:r w:rsidR="00E63A9B">
        <w:rPr>
          <w:rFonts w:cs="Arial"/>
          <w:szCs w:val="24"/>
        </w:rPr>
        <w:t>wskaż</w:t>
      </w:r>
      <w:r w:rsidR="00467273" w:rsidRPr="00A55C76">
        <w:rPr>
          <w:rFonts w:cs="Arial"/>
          <w:szCs w:val="24"/>
        </w:rPr>
        <w:t xml:space="preserve"> z listy wyboru po jakim polu chce</w:t>
      </w:r>
      <w:r w:rsidR="00E63A9B">
        <w:rPr>
          <w:rFonts w:cs="Arial"/>
          <w:szCs w:val="24"/>
        </w:rPr>
        <w:t>sz</w:t>
      </w:r>
      <w:r w:rsidR="00467273" w:rsidRPr="00A55C76">
        <w:rPr>
          <w:rFonts w:cs="Arial"/>
          <w:szCs w:val="24"/>
        </w:rPr>
        <w:t xml:space="preserve"> filtrować, następnie określ warunek (np. równe, zawiera, większe, mniejsze) oraz wska</w:t>
      </w:r>
      <w:r w:rsidR="00E63A9B">
        <w:rPr>
          <w:rFonts w:cs="Arial"/>
          <w:szCs w:val="24"/>
        </w:rPr>
        <w:t>ż</w:t>
      </w:r>
      <w:r w:rsidR="00467273" w:rsidRPr="00A55C76">
        <w:rPr>
          <w:rFonts w:cs="Arial"/>
          <w:szCs w:val="24"/>
        </w:rPr>
        <w:t xml:space="preserve"> wartość, dla której ma nastąpić wyszukanie. </w:t>
      </w:r>
    </w:p>
    <w:p w14:paraId="5403D12F" w14:textId="77777777" w:rsidR="00467273" w:rsidRDefault="00467273" w:rsidP="00A55C76">
      <w:pPr>
        <w:spacing w:after="0" w:line="360" w:lineRule="auto"/>
        <w:rPr>
          <w:rFonts w:eastAsia="Times New Roman" w:cs="Arial"/>
        </w:rPr>
      </w:pPr>
      <w:r w:rsidRPr="00E63A9B">
        <w:rPr>
          <w:rFonts w:cs="Arial"/>
          <w:b/>
          <w:color w:val="FF0000"/>
          <w:szCs w:val="24"/>
        </w:rPr>
        <w:t>Uwaga</w:t>
      </w:r>
      <w:r w:rsidR="00E63A9B" w:rsidRPr="00E63A9B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eastAsia="Times New Roman" w:cs="Arial"/>
        </w:rPr>
        <w:t>W przypadku pól tekstowych wyszukiwanie odbywać się będzie bez rozróżniania wielkości liter.</w:t>
      </w:r>
    </w:p>
    <w:p w14:paraId="317CCC12" w14:textId="77777777" w:rsidR="00E63A9B" w:rsidRPr="00A55C76" w:rsidRDefault="00E63A9B" w:rsidP="00A55C76">
      <w:pPr>
        <w:spacing w:after="0" w:line="360" w:lineRule="auto"/>
        <w:rPr>
          <w:rFonts w:cs="Arial"/>
          <w:szCs w:val="24"/>
        </w:rPr>
      </w:pPr>
    </w:p>
    <w:p w14:paraId="1BAD99C5" w14:textId="77777777" w:rsidR="00E63A9B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Ponadto </w:t>
      </w:r>
      <w:r w:rsidR="00E63A9B"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filtrowa</w:t>
      </w:r>
      <w:r w:rsidR="00E63A9B"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list</w:t>
      </w:r>
      <w:r w:rsidR="00E63A9B"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załączników po kilku polach lub po kilku oddzielnych warunkach dla jednego pola. W tym celu w</w:t>
      </w:r>
      <w:r w:rsidR="00E63A9B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pełni uzupełni</w:t>
      </w:r>
      <w:r w:rsidR="00E63A9B">
        <w:rPr>
          <w:rFonts w:cs="Arial"/>
          <w:szCs w:val="24"/>
        </w:rPr>
        <w:t>j</w:t>
      </w:r>
      <w:r w:rsidRPr="00A55C76">
        <w:rPr>
          <w:rFonts w:cs="Arial"/>
          <w:szCs w:val="24"/>
        </w:rPr>
        <w:t xml:space="preserve"> pierwszy warunek, a następnie wyb</w:t>
      </w:r>
      <w:r w:rsidR="00E63A9B">
        <w:rPr>
          <w:rFonts w:cs="Arial"/>
          <w:szCs w:val="24"/>
        </w:rPr>
        <w:t>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Dodaj filtr</w:t>
      </w:r>
      <w:r w:rsidRPr="00A55C76">
        <w:rPr>
          <w:rFonts w:cs="Arial"/>
          <w:szCs w:val="24"/>
        </w:rPr>
        <w:t>, który pojawi się po uzupełnieniu wszystkich pól dla poprzedniego warunku. W przypadku rezygnacji z filtrowania po dodanym polu</w:t>
      </w:r>
      <w:r w:rsidR="00E63A9B">
        <w:rPr>
          <w:rFonts w:cs="Arial"/>
          <w:szCs w:val="24"/>
        </w:rPr>
        <w:t xml:space="preserve">, możesz usunąć filtrowanie </w:t>
      </w:r>
      <w:r w:rsidRPr="00A55C76">
        <w:rPr>
          <w:rFonts w:cs="Arial"/>
          <w:szCs w:val="24"/>
        </w:rPr>
        <w:t xml:space="preserve">poprzez wybranie przycisku </w:t>
      </w:r>
      <w:r w:rsidRPr="00A55C76">
        <w:rPr>
          <w:rFonts w:cs="Arial"/>
          <w:b/>
          <w:bCs/>
          <w:i/>
          <w:iCs/>
          <w:szCs w:val="24"/>
        </w:rPr>
        <w:t>Usuń</w:t>
      </w:r>
      <w:r w:rsidRPr="00A55C76">
        <w:rPr>
          <w:rFonts w:cs="Arial"/>
          <w:szCs w:val="24"/>
        </w:rPr>
        <w:t xml:space="preserve"> znajdującego się przy danym warunku. Oprócz tego </w:t>
      </w:r>
      <w:r w:rsidR="00E63A9B"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również usun</w:t>
      </w:r>
      <w:r w:rsidR="00E63A9B">
        <w:rPr>
          <w:rFonts w:cs="Arial"/>
          <w:szCs w:val="24"/>
        </w:rPr>
        <w:t>ąć</w:t>
      </w:r>
      <w:r w:rsidRPr="00A55C76">
        <w:rPr>
          <w:rFonts w:cs="Arial"/>
          <w:szCs w:val="24"/>
        </w:rPr>
        <w:t xml:space="preserve"> wszystk</w:t>
      </w:r>
      <w:r w:rsidR="00E63A9B">
        <w:rPr>
          <w:rFonts w:cs="Arial"/>
          <w:szCs w:val="24"/>
        </w:rPr>
        <w:t>ie</w:t>
      </w:r>
      <w:r w:rsidRPr="00A55C76">
        <w:rPr>
          <w:rFonts w:cs="Arial"/>
          <w:szCs w:val="24"/>
        </w:rPr>
        <w:t xml:space="preserve"> dodan</w:t>
      </w:r>
      <w:r w:rsidR="00E63A9B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</w:t>
      </w:r>
      <w:r w:rsidR="00E63A9B">
        <w:rPr>
          <w:rFonts w:cs="Arial"/>
          <w:szCs w:val="24"/>
        </w:rPr>
        <w:t>warunki</w:t>
      </w:r>
      <w:r w:rsidRPr="00A55C76">
        <w:rPr>
          <w:rFonts w:cs="Arial"/>
          <w:szCs w:val="24"/>
        </w:rPr>
        <w:t xml:space="preserve"> w filtrze, poprzez wybranie przycisku </w:t>
      </w:r>
      <w:r w:rsidRPr="00A55C76">
        <w:rPr>
          <w:rFonts w:cs="Arial"/>
          <w:b/>
          <w:bCs/>
          <w:i/>
          <w:iCs/>
          <w:szCs w:val="24"/>
        </w:rPr>
        <w:t>Wyczyść filtry</w:t>
      </w:r>
      <w:r w:rsidRPr="00A55C76">
        <w:rPr>
          <w:rFonts w:cs="Arial"/>
          <w:szCs w:val="24"/>
        </w:rPr>
        <w:t>.</w:t>
      </w:r>
    </w:p>
    <w:p w14:paraId="6DF0DC20" w14:textId="77777777" w:rsidR="00467273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Jeżeli w panelu filtrowania zostały wskazane wszystkie pola</w:t>
      </w:r>
      <w:r w:rsidR="006A7479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po których ma zostać przefiltrowana lista </w:t>
      </w:r>
      <w:r w:rsidR="00E63A9B">
        <w:rPr>
          <w:rFonts w:cs="Arial"/>
          <w:szCs w:val="24"/>
        </w:rPr>
        <w:t>załączników</w:t>
      </w:r>
      <w:r w:rsidRPr="00A55C76">
        <w:rPr>
          <w:rFonts w:cs="Arial"/>
          <w:szCs w:val="24"/>
        </w:rPr>
        <w:t xml:space="preserve">, </w:t>
      </w:r>
      <w:r w:rsidR="00E63A9B">
        <w:rPr>
          <w:rFonts w:cs="Arial"/>
          <w:szCs w:val="24"/>
        </w:rPr>
        <w:t xml:space="preserve">wybierz funkcję </w:t>
      </w:r>
      <w:r w:rsidRPr="00A55C76">
        <w:rPr>
          <w:rFonts w:cs="Arial"/>
          <w:b/>
          <w:bCs/>
          <w:i/>
          <w:iCs/>
          <w:szCs w:val="24"/>
        </w:rPr>
        <w:t>Szukaj</w:t>
      </w:r>
      <w:r w:rsidRPr="00A55C76">
        <w:rPr>
          <w:rFonts w:cs="Arial"/>
          <w:szCs w:val="24"/>
        </w:rPr>
        <w:t>, któr</w:t>
      </w:r>
      <w:r w:rsidR="00E63A9B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jest uaktywnian</w:t>
      </w:r>
      <w:r w:rsidR="00E63A9B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po uzupełnieniu wszystkich pól dla warunku pierwszego. </w:t>
      </w:r>
      <w:r w:rsidR="00E63A9B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na liście pliki zgodne z</w:t>
      </w:r>
      <w:r w:rsidR="00E63A9B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podanymi warunkami ograniczającymi.</w:t>
      </w:r>
    </w:p>
    <w:p w14:paraId="4C39B55B" w14:textId="6131A8EA" w:rsidR="00467273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1857F6CB" wp14:editId="63554458">
            <wp:extent cx="7200000" cy="2511499"/>
            <wp:effectExtent l="19050" t="19050" r="20320" b="22225"/>
            <wp:docPr id="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" t="1659" r="943" b="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51149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CEF361B" w14:textId="77777777" w:rsidR="00467273" w:rsidRPr="00A55C76" w:rsidRDefault="00467273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Filtrowanie załączników</w:t>
      </w:r>
    </w:p>
    <w:p w14:paraId="5FFB7FAD" w14:textId="77777777" w:rsidR="00467273" w:rsidRPr="00A55C76" w:rsidRDefault="00467273" w:rsidP="00A55C76">
      <w:pPr>
        <w:pStyle w:val="Wypunktowanie"/>
        <w:numPr>
          <w:ilvl w:val="0"/>
          <w:numId w:val="0"/>
        </w:numPr>
        <w:spacing w:after="0" w:line="360" w:lineRule="auto"/>
      </w:pPr>
      <w:r w:rsidRPr="00A55C76">
        <w:t xml:space="preserve">Z wyświetlonej listy plików, system umożliwia wybranie załączników, które mają zostać dowiązane do </w:t>
      </w:r>
      <w:r w:rsidR="00244504" w:rsidRPr="00A55C76">
        <w:t>zamówienia</w:t>
      </w:r>
      <w:r w:rsidR="00E63A9B">
        <w:t xml:space="preserve"> lub </w:t>
      </w:r>
      <w:r w:rsidR="00244504" w:rsidRPr="00A55C76">
        <w:t>kontraktu</w:t>
      </w:r>
      <w:r w:rsidRPr="00A55C76">
        <w:t>. W</w:t>
      </w:r>
      <w:r w:rsidR="00E63A9B">
        <w:t> </w:t>
      </w:r>
      <w:r w:rsidRPr="00A55C76">
        <w:t xml:space="preserve">tym celu w pierwszej kolumnie listy </w:t>
      </w:r>
      <w:r w:rsidR="00E63A9B">
        <w:t>zaznacz</w:t>
      </w:r>
      <w:r w:rsidRPr="00A55C76">
        <w:t xml:space="preserve"> </w:t>
      </w:r>
      <w:proofErr w:type="spellStart"/>
      <w:r w:rsidRPr="00A55C76">
        <w:t>checkbox</w:t>
      </w:r>
      <w:proofErr w:type="spellEnd"/>
      <w:r w:rsidRPr="00A55C76">
        <w:t xml:space="preserve"> przy </w:t>
      </w:r>
      <w:r w:rsidR="00E63A9B">
        <w:t xml:space="preserve">tych </w:t>
      </w:r>
      <w:r w:rsidRPr="00A55C76">
        <w:t>załącznikach, które mają zostać dodane do</w:t>
      </w:r>
      <w:r w:rsidR="006967A7" w:rsidRPr="00A55C76">
        <w:t xml:space="preserve"> zamówienia</w:t>
      </w:r>
      <w:r w:rsidR="00E63A9B">
        <w:t xml:space="preserve"> lub </w:t>
      </w:r>
      <w:r w:rsidR="006967A7" w:rsidRPr="00A55C76">
        <w:t>kontraktu</w:t>
      </w:r>
      <w:r w:rsidRPr="00A55C76">
        <w:t xml:space="preserve">. Następnie </w:t>
      </w:r>
      <w:r w:rsidR="00E63A9B">
        <w:t>wybierz</w:t>
      </w:r>
      <w:r w:rsidRPr="00A55C76">
        <w:t xml:space="preserve"> przycisk </w:t>
      </w:r>
      <w:r w:rsidRPr="00A55C76">
        <w:rPr>
          <w:b/>
          <w:bCs/>
          <w:i/>
          <w:iCs/>
        </w:rPr>
        <w:t>Zapisz,</w:t>
      </w:r>
      <w:r w:rsidRPr="00A55C76">
        <w:t xml:space="preserve"> znajdujący się w prawym dolnym rogu okna</w:t>
      </w:r>
      <w:r w:rsidR="00E63A9B">
        <w:t>. System</w:t>
      </w:r>
      <w:r w:rsidRPr="00A55C76">
        <w:t xml:space="preserve"> dowiąże wybrane pliki i utworzy</w:t>
      </w:r>
      <w:r w:rsidR="006A7479">
        <w:t xml:space="preserve"> dla nich</w:t>
      </w:r>
      <w:r w:rsidRPr="00A55C76">
        <w:t xml:space="preserve"> powiązania z </w:t>
      </w:r>
      <w:r w:rsidR="006967A7" w:rsidRPr="00A55C76">
        <w:t>zamówieniem</w:t>
      </w:r>
      <w:r w:rsidR="00E63A9B">
        <w:t xml:space="preserve"> lub </w:t>
      </w:r>
      <w:r w:rsidR="006967A7" w:rsidRPr="00A55C76">
        <w:t>kontraktem</w:t>
      </w:r>
      <w:r w:rsidRPr="00A55C76">
        <w:t>.</w:t>
      </w:r>
    </w:p>
    <w:p w14:paraId="4E5DEFD5" w14:textId="77777777" w:rsidR="00E63A9B" w:rsidRDefault="00E63A9B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04C68C02" w14:textId="77777777" w:rsidR="00467273" w:rsidRDefault="007E17A4" w:rsidP="00A55C76">
      <w:pPr>
        <w:pStyle w:val="Wypunktowanie"/>
        <w:numPr>
          <w:ilvl w:val="0"/>
          <w:numId w:val="0"/>
        </w:numPr>
        <w:spacing w:after="0" w:line="360" w:lineRule="auto"/>
      </w:pPr>
      <w:r>
        <w:t>W</w:t>
      </w:r>
      <w:r w:rsidR="006A7479">
        <w:t xml:space="preserve"> każdym momencie </w:t>
      </w:r>
      <w:r w:rsidR="00E63A9B">
        <w:t>możesz z</w:t>
      </w:r>
      <w:r w:rsidR="00467273" w:rsidRPr="00A55C76">
        <w:t>rezygn</w:t>
      </w:r>
      <w:r w:rsidR="00E63A9B">
        <w:t>ować</w:t>
      </w:r>
      <w:r w:rsidR="00467273" w:rsidRPr="00A55C76">
        <w:t xml:space="preserve"> z dodania załączników do </w:t>
      </w:r>
      <w:r w:rsidR="00544B07" w:rsidRPr="00A55C76">
        <w:t>zamówienia</w:t>
      </w:r>
      <w:r w:rsidR="00E63A9B">
        <w:t xml:space="preserve"> lub </w:t>
      </w:r>
      <w:r w:rsidR="00544B07" w:rsidRPr="00A55C76">
        <w:t>kontraktu</w:t>
      </w:r>
      <w:r w:rsidR="00467273" w:rsidRPr="00A55C76">
        <w:t>. Aby tego dokonać</w:t>
      </w:r>
      <w:r w:rsidR="00E63A9B">
        <w:t>, wybierz przycisk</w:t>
      </w:r>
      <w:r w:rsidR="00467273" w:rsidRPr="00A55C76">
        <w:t xml:space="preserve"> </w:t>
      </w:r>
      <w:r w:rsidR="00467273" w:rsidRPr="00A55C76">
        <w:rPr>
          <w:b/>
          <w:bCs/>
          <w:i/>
          <w:iCs/>
        </w:rPr>
        <w:t>Anuluj</w:t>
      </w:r>
      <w:r w:rsidR="00467273" w:rsidRPr="00A55C76">
        <w:t xml:space="preserve"> znajdujący się w prawym dolnym rogu wyświetlonego okna. </w:t>
      </w:r>
      <w:r w:rsidR="00E63A9B">
        <w:t>S</w:t>
      </w:r>
      <w:r w:rsidR="00467273" w:rsidRPr="00A55C76">
        <w:t xml:space="preserve">ystem zamknie </w:t>
      </w:r>
      <w:r w:rsidR="006A7479">
        <w:t xml:space="preserve">wówczas </w:t>
      </w:r>
      <w:r w:rsidR="00467273" w:rsidRPr="00A55C76">
        <w:t xml:space="preserve">okno </w:t>
      </w:r>
      <w:r w:rsidR="00467273" w:rsidRPr="00A55C76">
        <w:rPr>
          <w:b/>
          <w:bCs/>
          <w:i/>
          <w:iCs/>
        </w:rPr>
        <w:t>Załączniki</w:t>
      </w:r>
      <w:r w:rsidR="00467273" w:rsidRPr="00A55C76">
        <w:t>, a</w:t>
      </w:r>
      <w:r w:rsidR="0077346F">
        <w:t> </w:t>
      </w:r>
      <w:r w:rsidR="00467273" w:rsidRPr="00A55C76">
        <w:t>wprowadzone dane zostaną utracone.</w:t>
      </w:r>
    </w:p>
    <w:p w14:paraId="4FF5E318" w14:textId="77777777" w:rsidR="00E63A9B" w:rsidRDefault="00E63A9B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118AE3A5" w14:textId="77777777" w:rsidR="007E17A4" w:rsidRDefault="007E17A4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23607C0F" w14:textId="77777777" w:rsidR="00467273" w:rsidRDefault="00467273" w:rsidP="00A55C76">
      <w:pPr>
        <w:pStyle w:val="Nagwek2"/>
        <w:numPr>
          <w:ilvl w:val="1"/>
          <w:numId w:val="1"/>
        </w:numPr>
        <w:spacing w:after="0" w:line="360" w:lineRule="auto"/>
        <w:ind w:left="788" w:hanging="431"/>
      </w:pPr>
      <w:bookmarkStart w:id="50" w:name="_Toc111213299"/>
      <w:bookmarkStart w:id="51" w:name="_Toc190605235"/>
      <w:r w:rsidRPr="00A55C76">
        <w:lastRenderedPageBreak/>
        <w:t xml:space="preserve">Dowiązywanie do </w:t>
      </w:r>
      <w:r w:rsidR="006C5F84" w:rsidRPr="00A55C76">
        <w:t>zamówienia/kontraktu</w:t>
      </w:r>
      <w:r w:rsidRPr="00A55C76">
        <w:t xml:space="preserve"> nowego pliku z dysku lokalnego</w:t>
      </w:r>
      <w:bookmarkEnd w:id="50"/>
      <w:bookmarkEnd w:id="51"/>
    </w:p>
    <w:p w14:paraId="478401EC" w14:textId="77777777" w:rsidR="007E17A4" w:rsidRPr="007E17A4" w:rsidRDefault="007E17A4" w:rsidP="00E63A9B">
      <w:r>
        <w:t xml:space="preserve">Aby dodać do zamówienia/kontraktu nowy plik, który nie występuje w Systemie w ramach projektu, przejdź do zakładki </w:t>
      </w:r>
      <w:r>
        <w:rPr>
          <w:b/>
          <w:bCs/>
          <w:i/>
          <w:iCs/>
        </w:rPr>
        <w:t>Dysk lokalny</w:t>
      </w:r>
      <w:r>
        <w:t>.</w:t>
      </w:r>
    </w:p>
    <w:p w14:paraId="2E4A9699" w14:textId="77777777" w:rsidR="00467273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Przy dodawaniu nowego pliku uzupełn</w:t>
      </w:r>
      <w:r w:rsidR="00E63A9B">
        <w:rPr>
          <w:rFonts w:cs="Arial"/>
          <w:szCs w:val="24"/>
        </w:rPr>
        <w:t>ij</w:t>
      </w:r>
      <w:r w:rsidRPr="00A55C76">
        <w:rPr>
          <w:rFonts w:cs="Arial"/>
          <w:szCs w:val="24"/>
        </w:rPr>
        <w:t xml:space="preserve"> następujące atrybuty załącznika:</w:t>
      </w:r>
    </w:p>
    <w:p w14:paraId="7E803994" w14:textId="77777777" w:rsidR="00467273" w:rsidRPr="00A55C76" w:rsidRDefault="00467273" w:rsidP="00A55C76">
      <w:pPr>
        <w:pStyle w:val="Wypunktowanie"/>
        <w:spacing w:after="0" w:line="360" w:lineRule="auto"/>
        <w:ind w:left="709" w:hanging="369"/>
      </w:pPr>
      <w:r w:rsidRPr="00A55C76">
        <w:t>Nazwa załącznika</w:t>
      </w:r>
      <w:r w:rsidR="007E17A4">
        <w:t>,</w:t>
      </w:r>
    </w:p>
    <w:p w14:paraId="182DE658" w14:textId="77777777" w:rsidR="00467273" w:rsidRPr="00A55C76" w:rsidRDefault="00467273" w:rsidP="00A55C76">
      <w:pPr>
        <w:pStyle w:val="Wypunktowanie"/>
        <w:spacing w:after="0" w:line="360" w:lineRule="auto"/>
        <w:ind w:left="709" w:hanging="369"/>
      </w:pPr>
      <w:r w:rsidRPr="00A55C76">
        <w:t>Typ załącznika</w:t>
      </w:r>
      <w:r w:rsidR="007E17A4">
        <w:t>,</w:t>
      </w:r>
    </w:p>
    <w:p w14:paraId="33EA6FF2" w14:textId="77777777" w:rsidR="00467273" w:rsidRDefault="00467273" w:rsidP="00886BA0">
      <w:pPr>
        <w:pStyle w:val="Wypunktowanie"/>
        <w:spacing w:after="0" w:line="360" w:lineRule="auto"/>
        <w:ind w:left="709" w:hanging="369"/>
      </w:pPr>
      <w:r w:rsidRPr="00A55C76">
        <w:t>Udostępniony realizatorom – wartości Tak/Nie, pole występujące tylko w projektach, w których jest więcej niż 1 realizator</w:t>
      </w:r>
      <w:r w:rsidR="00E63A9B">
        <w:t xml:space="preserve">. Pole jest </w:t>
      </w:r>
      <w:r w:rsidRPr="00A55C76">
        <w:t xml:space="preserve">domyślnie zaznaczone na „Nie”. Logika prezentowania załączników w zależności od wybranej wartości jest taka sama jak w </w:t>
      </w:r>
      <w:r w:rsidR="00E63A9B">
        <w:t>SL2021</w:t>
      </w:r>
      <w:r w:rsidR="007E17A4">
        <w:t>.</w:t>
      </w:r>
    </w:p>
    <w:p w14:paraId="43D576AC" w14:textId="77777777" w:rsidR="000F571A" w:rsidRPr="00A55C76" w:rsidRDefault="000F571A" w:rsidP="00E63A9B">
      <w:pPr>
        <w:pStyle w:val="Wypunktowanie"/>
        <w:numPr>
          <w:ilvl w:val="0"/>
          <w:numId w:val="0"/>
        </w:numPr>
        <w:spacing w:after="0" w:line="360" w:lineRule="auto"/>
        <w:ind w:left="709"/>
      </w:pPr>
    </w:p>
    <w:p w14:paraId="6F368391" w14:textId="77777777" w:rsidR="00467273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Ponadto </w:t>
      </w:r>
      <w:r w:rsidR="00E63A9B"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plik z dysku, przy czym:</w:t>
      </w:r>
    </w:p>
    <w:p w14:paraId="19623EC6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 xml:space="preserve">Plik może być w formacie </w:t>
      </w:r>
      <w:proofErr w:type="spellStart"/>
      <w:r w:rsidRPr="00A55C76">
        <w:t>xml</w:t>
      </w:r>
      <w:proofErr w:type="spellEnd"/>
      <w:r w:rsidRPr="00A55C76">
        <w:t xml:space="preserve">, pdf, jpg, </w:t>
      </w:r>
      <w:proofErr w:type="spellStart"/>
      <w:r w:rsidRPr="00A55C76">
        <w:t>jpeg</w:t>
      </w:r>
      <w:proofErr w:type="spellEnd"/>
      <w:r w:rsidRPr="00A55C76">
        <w:t xml:space="preserve">, </w:t>
      </w:r>
      <w:proofErr w:type="spellStart"/>
      <w:r w:rsidRPr="00A55C76">
        <w:t>png</w:t>
      </w:r>
      <w:proofErr w:type="spellEnd"/>
      <w:r w:rsidRPr="00A55C76">
        <w:t xml:space="preserve">, xls, </w:t>
      </w:r>
      <w:proofErr w:type="spellStart"/>
      <w:r w:rsidRPr="00A55C76">
        <w:t>xlsx</w:t>
      </w:r>
      <w:proofErr w:type="spellEnd"/>
      <w:r w:rsidRPr="00A55C76">
        <w:t xml:space="preserve">, </w:t>
      </w:r>
      <w:proofErr w:type="spellStart"/>
      <w:r w:rsidRPr="00A55C76">
        <w:t>doc</w:t>
      </w:r>
      <w:proofErr w:type="spellEnd"/>
      <w:r w:rsidRPr="00A55C76">
        <w:t xml:space="preserve">, </w:t>
      </w:r>
      <w:proofErr w:type="spellStart"/>
      <w:r w:rsidRPr="00A55C76">
        <w:t>docx</w:t>
      </w:r>
      <w:proofErr w:type="spellEnd"/>
      <w:r w:rsidRPr="00A55C76">
        <w:t xml:space="preserve">, </w:t>
      </w:r>
      <w:proofErr w:type="spellStart"/>
      <w:r w:rsidRPr="00A55C76">
        <w:t>xades</w:t>
      </w:r>
      <w:proofErr w:type="spellEnd"/>
      <w:r w:rsidRPr="00A55C76">
        <w:t xml:space="preserve">, </w:t>
      </w:r>
      <w:proofErr w:type="spellStart"/>
      <w:r w:rsidRPr="00A55C76">
        <w:t>pades</w:t>
      </w:r>
      <w:proofErr w:type="spellEnd"/>
      <w:r w:rsidRPr="00A55C76">
        <w:t>;</w:t>
      </w:r>
    </w:p>
    <w:p w14:paraId="690EF763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Nie jest dozwolone dodawanie plików wykonywalnych;</w:t>
      </w:r>
    </w:p>
    <w:p w14:paraId="7E357969" w14:textId="77777777" w:rsidR="00467273" w:rsidRDefault="00467273" w:rsidP="00A55C76">
      <w:pPr>
        <w:pStyle w:val="Wypunktowanie"/>
        <w:spacing w:after="0" w:line="360" w:lineRule="auto"/>
      </w:pPr>
      <w:r w:rsidRPr="00A55C76">
        <w:t>Maksymalny rozmiar pojedynczego pliku nie może przekraczać 50Mb.</w:t>
      </w:r>
    </w:p>
    <w:p w14:paraId="647FB94A" w14:textId="77777777" w:rsidR="00E63A9B" w:rsidRPr="00A55C76" w:rsidRDefault="00E63A9B" w:rsidP="00E63A9B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12F42760" w14:textId="77777777" w:rsidR="00467273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 dodaniu załącznika </w:t>
      </w:r>
      <w:r w:rsidR="00E63A9B"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szCs w:val="24"/>
        </w:rPr>
        <w:t xml:space="preserve"> znajdujący się w prawym dolnym rogu okna</w:t>
      </w:r>
      <w:r w:rsidR="00E63A9B">
        <w:rPr>
          <w:rFonts w:cs="Arial"/>
          <w:szCs w:val="24"/>
        </w:rPr>
        <w:t>. S</w:t>
      </w:r>
      <w:r w:rsidRPr="00A55C76">
        <w:rPr>
          <w:rFonts w:cs="Arial"/>
          <w:szCs w:val="24"/>
        </w:rPr>
        <w:t>ystem doda nowy plik do listy załączników</w:t>
      </w:r>
      <w:r w:rsidR="00E63A9B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dowiąże pliki do </w:t>
      </w:r>
      <w:r w:rsidR="008A1B7D" w:rsidRPr="00A55C76">
        <w:rPr>
          <w:rFonts w:cs="Arial"/>
          <w:szCs w:val="24"/>
        </w:rPr>
        <w:t>zamówienia</w:t>
      </w:r>
      <w:r w:rsidR="00E63A9B">
        <w:rPr>
          <w:rFonts w:cs="Arial"/>
          <w:szCs w:val="24"/>
        </w:rPr>
        <w:t xml:space="preserve"> lub </w:t>
      </w:r>
      <w:r w:rsidR="008A1B7D" w:rsidRPr="00A55C76">
        <w:rPr>
          <w:rFonts w:cs="Arial"/>
          <w:szCs w:val="24"/>
        </w:rPr>
        <w:t>kontraktu</w:t>
      </w:r>
      <w:r w:rsidRPr="00A55C76">
        <w:rPr>
          <w:rFonts w:cs="Arial"/>
          <w:szCs w:val="24"/>
        </w:rPr>
        <w:t xml:space="preserve"> oraz utworzy </w:t>
      </w:r>
      <w:r w:rsidR="007E17A4">
        <w:rPr>
          <w:rFonts w:cs="Arial"/>
          <w:szCs w:val="24"/>
        </w:rPr>
        <w:t xml:space="preserve">dla niego </w:t>
      </w:r>
      <w:r w:rsidRPr="00A55C76">
        <w:rPr>
          <w:rFonts w:cs="Arial"/>
          <w:szCs w:val="24"/>
        </w:rPr>
        <w:t xml:space="preserve">powiązania z </w:t>
      </w:r>
      <w:r w:rsidR="008A1B7D" w:rsidRPr="00A55C76">
        <w:rPr>
          <w:rFonts w:cs="Arial"/>
          <w:szCs w:val="24"/>
        </w:rPr>
        <w:t>zamówieniem</w:t>
      </w:r>
      <w:r w:rsidR="00E63A9B">
        <w:rPr>
          <w:rFonts w:cs="Arial"/>
          <w:szCs w:val="24"/>
        </w:rPr>
        <w:t xml:space="preserve"> lub </w:t>
      </w:r>
      <w:r w:rsidR="008A1B7D" w:rsidRPr="00A55C76">
        <w:rPr>
          <w:rFonts w:cs="Arial"/>
          <w:szCs w:val="24"/>
        </w:rPr>
        <w:t>kontraktem</w:t>
      </w:r>
      <w:r w:rsidR="007E17A4">
        <w:rPr>
          <w:rFonts w:cs="Arial"/>
          <w:szCs w:val="24"/>
        </w:rPr>
        <w:t>.</w:t>
      </w:r>
    </w:p>
    <w:p w14:paraId="3B973909" w14:textId="48E26AED" w:rsidR="00467273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01A38D7C" wp14:editId="580AF5EE">
            <wp:extent cx="7200000" cy="3083721"/>
            <wp:effectExtent l="0" t="0" r="1270" b="2540"/>
            <wp:docPr id="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308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3D9B9" w14:textId="77777777" w:rsidR="00467273" w:rsidRPr="00A55C76" w:rsidRDefault="00467273" w:rsidP="00A55C76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>Okno załączniki – zakładka Dysk lokalny</w:t>
      </w:r>
    </w:p>
    <w:p w14:paraId="7E7464AC" w14:textId="77777777" w:rsidR="007E17A4" w:rsidRDefault="007E17A4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52470BDA" w14:textId="77777777" w:rsidR="007E17A4" w:rsidRDefault="007E17A4" w:rsidP="007E17A4">
      <w:pPr>
        <w:pStyle w:val="Wypunktowanie"/>
        <w:numPr>
          <w:ilvl w:val="0"/>
          <w:numId w:val="0"/>
        </w:numPr>
        <w:spacing w:after="0" w:line="360" w:lineRule="auto"/>
      </w:pPr>
      <w:r>
        <w:t>W każdym momencie możesz z</w:t>
      </w:r>
      <w:r w:rsidRPr="00A55C76">
        <w:t>rezygn</w:t>
      </w:r>
      <w:r>
        <w:t>ować</w:t>
      </w:r>
      <w:r w:rsidRPr="00A55C76">
        <w:t xml:space="preserve"> z dodania załączników do zamówienia</w:t>
      </w:r>
      <w:r>
        <w:t xml:space="preserve"> lub </w:t>
      </w:r>
      <w:r w:rsidRPr="00A55C76">
        <w:t>kontraktu. Aby tego dokonać</w:t>
      </w:r>
      <w:r>
        <w:t xml:space="preserve">, </w:t>
      </w:r>
      <w:r w:rsidRPr="00A55C76">
        <w:t xml:space="preserve"> </w:t>
      </w:r>
      <w:r>
        <w:t>wybierz przycisk</w:t>
      </w:r>
      <w:r w:rsidRPr="00A55C76">
        <w:t xml:space="preserve"> </w:t>
      </w:r>
      <w:r w:rsidRPr="00A55C76">
        <w:rPr>
          <w:b/>
          <w:bCs/>
          <w:i/>
          <w:iCs/>
        </w:rPr>
        <w:t>Anuluj</w:t>
      </w:r>
      <w:r w:rsidRPr="00A55C76">
        <w:t xml:space="preserve"> znajdujący się w prawym dolnym rogu wyświetlonego okna. </w:t>
      </w:r>
      <w:r>
        <w:t>S</w:t>
      </w:r>
      <w:r w:rsidRPr="00A55C76">
        <w:t xml:space="preserve">ystem zamknie </w:t>
      </w:r>
      <w:r>
        <w:t xml:space="preserve">wówczas </w:t>
      </w:r>
      <w:r w:rsidRPr="00A55C76">
        <w:t xml:space="preserve">okno </w:t>
      </w:r>
      <w:r w:rsidRPr="00A55C76">
        <w:rPr>
          <w:b/>
          <w:bCs/>
          <w:i/>
          <w:iCs/>
        </w:rPr>
        <w:t>Załączniki</w:t>
      </w:r>
      <w:r w:rsidRPr="00A55C76">
        <w:t>, a</w:t>
      </w:r>
      <w:r w:rsidR="0077346F">
        <w:t> </w:t>
      </w:r>
      <w:r w:rsidRPr="00A55C76">
        <w:t>wprowadzone dane zostaną utracone.</w:t>
      </w:r>
    </w:p>
    <w:p w14:paraId="0A9E7D4B" w14:textId="77777777" w:rsidR="007E17A4" w:rsidRDefault="007E17A4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7D396A94" w14:textId="77777777" w:rsidR="00E63A9B" w:rsidRPr="00A55C76" w:rsidRDefault="00E63A9B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1EBAA2C8" w14:textId="77777777" w:rsidR="00467273" w:rsidRDefault="00467273" w:rsidP="00A55C76">
      <w:pPr>
        <w:pStyle w:val="Nagwek2"/>
        <w:numPr>
          <w:ilvl w:val="1"/>
          <w:numId w:val="1"/>
        </w:numPr>
        <w:spacing w:after="0" w:line="360" w:lineRule="auto"/>
      </w:pPr>
      <w:bookmarkStart w:id="52" w:name="_Toc111213300"/>
      <w:bookmarkStart w:id="53" w:name="_Toc190605236"/>
      <w:r w:rsidRPr="00A55C76">
        <w:lastRenderedPageBreak/>
        <w:t xml:space="preserve">Odpięcie załącznika od </w:t>
      </w:r>
      <w:bookmarkEnd w:id="52"/>
      <w:r w:rsidR="006C5F84" w:rsidRPr="00A55C76">
        <w:t>zamówienia/kontraktu</w:t>
      </w:r>
      <w:bookmarkEnd w:id="53"/>
    </w:p>
    <w:p w14:paraId="7903A599" w14:textId="77777777" w:rsidR="00467273" w:rsidRDefault="00E63A9B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</w:rPr>
        <w:t>G</w:t>
      </w:r>
      <w:r w:rsidR="00467273" w:rsidRPr="00A55C76">
        <w:rPr>
          <w:rFonts w:cs="Arial"/>
        </w:rPr>
        <w:t xml:space="preserve">dy </w:t>
      </w:r>
      <w:r w:rsidR="00BA4BFC" w:rsidRPr="00A55C76">
        <w:rPr>
          <w:rFonts w:cs="Arial"/>
        </w:rPr>
        <w:t>zamówienie</w:t>
      </w:r>
      <w:r>
        <w:rPr>
          <w:rFonts w:cs="Arial"/>
        </w:rPr>
        <w:t xml:space="preserve"> lub </w:t>
      </w:r>
      <w:r w:rsidR="00BA4BFC" w:rsidRPr="00A55C76">
        <w:rPr>
          <w:rFonts w:cs="Arial"/>
        </w:rPr>
        <w:t xml:space="preserve">kontrakt jest w statusie </w:t>
      </w:r>
      <w:r w:rsidR="00467273" w:rsidRPr="00A55C76">
        <w:rPr>
          <w:rFonts w:cs="Arial"/>
        </w:rPr>
        <w:t>„W przygotowaniu”</w:t>
      </w:r>
      <w:r w:rsidR="00A75281">
        <w:rPr>
          <w:rFonts w:cs="Arial"/>
        </w:rPr>
        <w:t>/”Wycofane”/”Wycofany”</w:t>
      </w:r>
      <w:r w:rsidR="00467273" w:rsidRPr="00A55C76">
        <w:rPr>
          <w:rFonts w:cs="Arial"/>
        </w:rPr>
        <w:t xml:space="preserve"> </w:t>
      </w:r>
      <w:r w:rsidR="00BA4BFC" w:rsidRPr="00A55C76">
        <w:rPr>
          <w:rFonts w:cs="Arial"/>
        </w:rPr>
        <w:t>i</w:t>
      </w:r>
      <w:r w:rsidR="00467273" w:rsidRPr="00A55C76">
        <w:rPr>
          <w:rFonts w:cs="Arial"/>
        </w:rPr>
        <w:t xml:space="preserve"> posiada dowiązane załączniki to </w:t>
      </w:r>
      <w:r>
        <w:rPr>
          <w:rFonts w:cs="Arial"/>
        </w:rPr>
        <w:t xml:space="preserve">możesz je </w:t>
      </w:r>
      <w:r w:rsidR="007E17A4">
        <w:rPr>
          <w:rFonts w:cs="Arial"/>
        </w:rPr>
        <w:t>od niego odpiąć</w:t>
      </w:r>
      <w:r w:rsidR="00467273" w:rsidRPr="00A55C76">
        <w:rPr>
          <w:rFonts w:eastAsia="Times New Roman" w:cs="Arial"/>
        </w:rPr>
        <w:t xml:space="preserve">. W tym celu </w:t>
      </w:r>
      <w:r>
        <w:rPr>
          <w:rFonts w:eastAsia="Times New Roman" w:cs="Arial"/>
        </w:rPr>
        <w:t>przejdź</w:t>
      </w:r>
      <w:r w:rsidR="00467273" w:rsidRPr="00A55C76">
        <w:rPr>
          <w:rFonts w:eastAsia="Times New Roman" w:cs="Arial"/>
        </w:rPr>
        <w:t xml:space="preserve"> do </w:t>
      </w:r>
      <w:r w:rsidR="007E17A4">
        <w:rPr>
          <w:rFonts w:eastAsia="Times New Roman" w:cs="Arial"/>
        </w:rPr>
        <w:t>kafelka „Załączniki do zamówienia”/”Załączniki do kontraktu”</w:t>
      </w:r>
      <w:r w:rsidR="00467273" w:rsidRPr="00A55C76">
        <w:rPr>
          <w:rFonts w:eastAsia="Times New Roman" w:cs="Arial"/>
        </w:rPr>
        <w:t xml:space="preserve"> i</w:t>
      </w:r>
      <w:r>
        <w:rPr>
          <w:rFonts w:eastAsia="Times New Roman" w:cs="Arial"/>
        </w:rPr>
        <w:t xml:space="preserve"> z menu akcji </w:t>
      </w:r>
      <w:r w:rsidR="007E17A4">
        <w:rPr>
          <w:rFonts w:eastAsia="Times New Roman" w:cs="Arial"/>
        </w:rPr>
        <w:t xml:space="preserve">przy odpowiednim załączniku </w:t>
      </w:r>
      <w:r>
        <w:rPr>
          <w:rFonts w:eastAsia="Times New Roman" w:cs="Arial"/>
        </w:rPr>
        <w:t xml:space="preserve">wybierz funkcję </w:t>
      </w:r>
      <w:r w:rsidR="00BA4BFC" w:rsidRPr="00A55C76">
        <w:rPr>
          <w:rFonts w:cs="Arial"/>
          <w:b/>
          <w:bCs/>
          <w:i/>
          <w:iCs/>
          <w:szCs w:val="24"/>
        </w:rPr>
        <w:t>Odwiąż załącznik</w:t>
      </w:r>
      <w:r w:rsidR="00467273" w:rsidRPr="00A55C76">
        <w:rPr>
          <w:rFonts w:cs="Arial"/>
          <w:szCs w:val="24"/>
        </w:rPr>
        <w:t xml:space="preserve">. </w:t>
      </w:r>
    </w:p>
    <w:p w14:paraId="1BF4E1B6" w14:textId="77777777" w:rsidR="00E63A9B" w:rsidRPr="00A55C76" w:rsidRDefault="00E63A9B" w:rsidP="00A55C76">
      <w:pPr>
        <w:spacing w:after="0" w:line="360" w:lineRule="auto"/>
        <w:rPr>
          <w:rFonts w:cs="Arial"/>
          <w:szCs w:val="24"/>
        </w:rPr>
      </w:pPr>
    </w:p>
    <w:p w14:paraId="1C83B1CD" w14:textId="19A1B442" w:rsidR="007B7D9B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7A778950" wp14:editId="1B1D244D">
            <wp:extent cx="7200000" cy="1584466"/>
            <wp:effectExtent l="0" t="0" r="1270" b="0"/>
            <wp:docPr id="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158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8BF2C" w14:textId="77777777" w:rsidR="00467273" w:rsidRPr="00A55C76" w:rsidRDefault="00467273" w:rsidP="00A55C76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 xml:space="preserve">Funkcja </w:t>
      </w:r>
      <w:r w:rsidR="009D0096" w:rsidRPr="00A55C76">
        <w:rPr>
          <w:rFonts w:cs="Arial"/>
        </w:rPr>
        <w:t>Odwiąż załącznik</w:t>
      </w:r>
    </w:p>
    <w:p w14:paraId="18DAA938" w14:textId="77777777" w:rsidR="00E63A9B" w:rsidRDefault="00E63A9B" w:rsidP="00A55C76">
      <w:pPr>
        <w:spacing w:after="0" w:line="360" w:lineRule="auto"/>
        <w:rPr>
          <w:rFonts w:cs="Arial"/>
          <w:szCs w:val="24"/>
        </w:rPr>
      </w:pPr>
    </w:p>
    <w:p w14:paraId="179A7F99" w14:textId="77777777" w:rsidR="00E63A9B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 jej wybraniu </w:t>
      </w:r>
      <w:r w:rsidR="00E63A9B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komunikat </w:t>
      </w:r>
      <w:r w:rsidRPr="00A55C76">
        <w:rPr>
          <w:rFonts w:cs="Arial"/>
          <w:i/>
          <w:iCs/>
          <w:szCs w:val="24"/>
        </w:rPr>
        <w:t>„</w:t>
      </w:r>
      <w:r w:rsidR="009D0096" w:rsidRPr="00A55C76">
        <w:rPr>
          <w:rFonts w:cs="Arial"/>
          <w:i/>
          <w:iCs/>
          <w:szCs w:val="24"/>
        </w:rPr>
        <w:t>Czy na pewno chcesz odwiązać załącznik od zamówienia?</w:t>
      </w:r>
      <w:r w:rsidRPr="00A55C76">
        <w:rPr>
          <w:rFonts w:cs="Arial"/>
          <w:i/>
          <w:iCs/>
          <w:szCs w:val="24"/>
        </w:rPr>
        <w:t>”</w:t>
      </w:r>
      <w:r w:rsidR="00494822">
        <w:rPr>
          <w:rFonts w:cs="Arial"/>
          <w:i/>
          <w:iCs/>
          <w:szCs w:val="24"/>
        </w:rPr>
        <w:t xml:space="preserve"> </w:t>
      </w:r>
      <w:r w:rsidR="00494822" w:rsidRPr="00886BA0">
        <w:rPr>
          <w:rFonts w:cs="Arial"/>
          <w:szCs w:val="24"/>
        </w:rPr>
        <w:t>lub</w:t>
      </w:r>
      <w:r w:rsidR="00494822">
        <w:rPr>
          <w:rFonts w:cs="Arial"/>
          <w:i/>
          <w:iCs/>
          <w:szCs w:val="24"/>
        </w:rPr>
        <w:t xml:space="preserve"> </w:t>
      </w:r>
      <w:r w:rsidR="009D0096" w:rsidRPr="00A55C76">
        <w:rPr>
          <w:rFonts w:cs="Arial"/>
          <w:szCs w:val="24"/>
        </w:rPr>
        <w:t>w przypadku kontaktu</w:t>
      </w:r>
      <w:r w:rsidR="009D0096" w:rsidRPr="00A55C76">
        <w:rPr>
          <w:rFonts w:cs="Arial"/>
          <w:i/>
          <w:iCs/>
          <w:szCs w:val="24"/>
        </w:rPr>
        <w:t xml:space="preserve"> „Czy na pewno chcesz odwiązać załącznik od kontraktu?”. </w:t>
      </w:r>
      <w:r w:rsidR="00E63A9B"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potwierdzić chęć odpięcia załącznika wybierając przycisk </w:t>
      </w:r>
      <w:r w:rsidRPr="00A55C76">
        <w:rPr>
          <w:rFonts w:cs="Arial"/>
          <w:b/>
          <w:bCs/>
          <w:i/>
          <w:iCs/>
          <w:szCs w:val="24"/>
        </w:rPr>
        <w:t>TAK</w:t>
      </w:r>
      <w:r w:rsidRPr="00A55C76">
        <w:rPr>
          <w:rFonts w:cs="Arial"/>
          <w:szCs w:val="24"/>
        </w:rPr>
        <w:t xml:space="preserve"> lub anulować proces przyciskiem </w:t>
      </w:r>
      <w:r w:rsidRPr="00A55C76">
        <w:rPr>
          <w:rFonts w:cs="Arial"/>
          <w:b/>
          <w:bCs/>
          <w:i/>
          <w:iCs/>
          <w:szCs w:val="24"/>
        </w:rPr>
        <w:t>NIE</w:t>
      </w:r>
      <w:r w:rsidRPr="00A55C76">
        <w:rPr>
          <w:rFonts w:cs="Arial"/>
          <w:szCs w:val="24"/>
        </w:rPr>
        <w:t>.</w:t>
      </w:r>
    </w:p>
    <w:p w14:paraId="1D1DC82E" w14:textId="77777777" w:rsidR="00E63A9B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 potwierdzeniu odpięcia, </w:t>
      </w:r>
      <w:r w:rsidR="00E63A9B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komunikat pozytywnie kończący proces o treści </w:t>
      </w:r>
      <w:r w:rsidRPr="00A55C76">
        <w:rPr>
          <w:rFonts w:cs="Arial"/>
          <w:i/>
          <w:iCs/>
          <w:szCs w:val="24"/>
        </w:rPr>
        <w:t>„</w:t>
      </w:r>
      <w:r w:rsidR="009D0096" w:rsidRPr="00A55C76">
        <w:rPr>
          <w:rFonts w:cs="Arial"/>
          <w:i/>
          <w:iCs/>
          <w:szCs w:val="24"/>
        </w:rPr>
        <w:t>Załącznik został odwiązany od zamówienia</w:t>
      </w:r>
      <w:r w:rsidRPr="00A55C76">
        <w:rPr>
          <w:rFonts w:cs="Arial"/>
          <w:i/>
          <w:iCs/>
          <w:szCs w:val="24"/>
        </w:rPr>
        <w:t>”</w:t>
      </w:r>
      <w:r w:rsidR="009D0096" w:rsidRPr="00A55C76">
        <w:rPr>
          <w:rFonts w:cs="Arial"/>
          <w:i/>
          <w:iCs/>
          <w:szCs w:val="24"/>
        </w:rPr>
        <w:t xml:space="preserve"> </w:t>
      </w:r>
      <w:r w:rsidR="009D0096" w:rsidRPr="00A55C76">
        <w:rPr>
          <w:rFonts w:cs="Arial"/>
          <w:szCs w:val="24"/>
        </w:rPr>
        <w:t>lub w przypadku kontraktu „</w:t>
      </w:r>
      <w:r w:rsidR="009D0096" w:rsidRPr="00A55C76">
        <w:rPr>
          <w:rFonts w:cs="Arial"/>
          <w:i/>
          <w:iCs/>
          <w:szCs w:val="24"/>
        </w:rPr>
        <w:t>Załącznik został odwiązany od kontraktu</w:t>
      </w:r>
      <w:r w:rsidR="009D0096" w:rsidRPr="00A55C76">
        <w:rPr>
          <w:rFonts w:cs="Arial"/>
          <w:szCs w:val="24"/>
        </w:rPr>
        <w:t>”</w:t>
      </w:r>
      <w:r w:rsidRPr="00A55C76">
        <w:rPr>
          <w:rFonts w:cs="Arial"/>
          <w:szCs w:val="24"/>
        </w:rPr>
        <w:t>.</w:t>
      </w:r>
    </w:p>
    <w:p w14:paraId="1A955E03" w14:textId="77777777" w:rsidR="00467273" w:rsidRDefault="00E63A9B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467273" w:rsidRPr="00A55C76">
        <w:rPr>
          <w:rFonts w:cs="Arial"/>
          <w:szCs w:val="24"/>
        </w:rPr>
        <w:t xml:space="preserve">nulowanie procesu spowoduje powrót do </w:t>
      </w:r>
      <w:r>
        <w:rPr>
          <w:rFonts w:cs="Arial"/>
          <w:szCs w:val="24"/>
        </w:rPr>
        <w:t>edycji zamówienia lub kontraktu</w:t>
      </w:r>
      <w:r w:rsidR="00467273" w:rsidRPr="00A55C76">
        <w:rPr>
          <w:rFonts w:cs="Arial"/>
          <w:szCs w:val="24"/>
        </w:rPr>
        <w:t>.</w:t>
      </w:r>
    </w:p>
    <w:p w14:paraId="6F444FA3" w14:textId="77777777" w:rsidR="00E63A9B" w:rsidRPr="00A55C76" w:rsidRDefault="00E63A9B" w:rsidP="00A55C76">
      <w:pPr>
        <w:spacing w:after="0" w:line="360" w:lineRule="auto"/>
        <w:rPr>
          <w:rFonts w:cs="Arial"/>
          <w:szCs w:val="24"/>
        </w:rPr>
      </w:pPr>
    </w:p>
    <w:p w14:paraId="2AB0030C" w14:textId="72D6E5BD" w:rsidR="00467273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  <w:bdr w:val="single" w:sz="4" w:space="0" w:color="D9D9D9"/>
        </w:rPr>
        <w:lastRenderedPageBreak/>
        <w:drawing>
          <wp:inline distT="0" distB="0" distL="0" distR="0" wp14:anchorId="56DBB5E7" wp14:editId="3C257AF6">
            <wp:extent cx="6498000" cy="1023287"/>
            <wp:effectExtent l="19050" t="19050" r="17145" b="24765"/>
            <wp:docPr id="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2328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D71AD50" w14:textId="77777777" w:rsidR="00467273" w:rsidRDefault="00467273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 potwierdzeniu odpięcia załącznika</w:t>
      </w:r>
      <w:r w:rsidR="007B7D9B" w:rsidRPr="00A55C76">
        <w:rPr>
          <w:rFonts w:cs="Arial"/>
        </w:rPr>
        <w:t xml:space="preserve"> od zamówienia</w:t>
      </w:r>
    </w:p>
    <w:p w14:paraId="4D12BA9E" w14:textId="77777777" w:rsidR="007E17A4" w:rsidRPr="007E17A4" w:rsidRDefault="007E17A4" w:rsidP="00886BA0"/>
    <w:p w14:paraId="628E1018" w14:textId="47C99A53" w:rsidR="00467273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45DE3D41" wp14:editId="4103F66E">
            <wp:extent cx="6498000" cy="1013719"/>
            <wp:effectExtent l="19050" t="19050" r="17145" b="15240"/>
            <wp:docPr id="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1371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F0C5A9B" w14:textId="77777777" w:rsidR="00467273" w:rsidRDefault="00467273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 odpięciu załącznika</w:t>
      </w:r>
      <w:r w:rsidR="007B7D9B" w:rsidRPr="00A55C76">
        <w:rPr>
          <w:rFonts w:cs="Arial"/>
        </w:rPr>
        <w:t xml:space="preserve"> od zamówienia</w:t>
      </w:r>
    </w:p>
    <w:p w14:paraId="17FCF01C" w14:textId="77777777" w:rsidR="00E63A9B" w:rsidRPr="00E63A9B" w:rsidRDefault="00E63A9B" w:rsidP="00E63A9B"/>
    <w:p w14:paraId="5D942921" w14:textId="77777777" w:rsidR="00E732B1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E63A9B">
        <w:rPr>
          <w:rFonts w:cs="Arial"/>
          <w:b/>
          <w:color w:val="FF0000"/>
          <w:szCs w:val="24"/>
        </w:rPr>
        <w:t>Uwaga</w:t>
      </w:r>
      <w:r w:rsidR="00E63A9B" w:rsidRPr="00E63A9B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eastAsia="Times New Roman" w:cs="Arial"/>
        </w:rPr>
        <w:t xml:space="preserve">Załącznik odpinany od </w:t>
      </w:r>
      <w:r w:rsidR="006F003B" w:rsidRPr="00A55C76">
        <w:rPr>
          <w:rFonts w:eastAsia="Times New Roman" w:cs="Arial"/>
        </w:rPr>
        <w:t>zamówienia</w:t>
      </w:r>
      <w:r w:rsidR="00E63A9B">
        <w:rPr>
          <w:rFonts w:eastAsia="Times New Roman" w:cs="Arial"/>
        </w:rPr>
        <w:t xml:space="preserve"> lub </w:t>
      </w:r>
      <w:r w:rsidR="006F003B" w:rsidRPr="00A55C76">
        <w:rPr>
          <w:rFonts w:eastAsia="Times New Roman" w:cs="Arial"/>
        </w:rPr>
        <w:t>kontraktu</w:t>
      </w:r>
      <w:r w:rsidRPr="00A55C76">
        <w:rPr>
          <w:rFonts w:eastAsia="Times New Roman" w:cs="Arial"/>
        </w:rPr>
        <w:t xml:space="preserve"> nie jest automatycznie usuwany z </w:t>
      </w:r>
      <w:r w:rsidR="00E63A9B">
        <w:rPr>
          <w:rFonts w:eastAsia="Times New Roman" w:cs="Arial"/>
        </w:rPr>
        <w:t>S</w:t>
      </w:r>
      <w:r w:rsidRPr="00A55C76">
        <w:rPr>
          <w:rFonts w:eastAsia="Times New Roman" w:cs="Arial"/>
        </w:rPr>
        <w:t>ystemu</w:t>
      </w:r>
      <w:r w:rsidR="00E63A9B">
        <w:rPr>
          <w:rFonts w:eastAsia="Times New Roman" w:cs="Arial"/>
        </w:rPr>
        <w:t>.</w:t>
      </w:r>
      <w:r w:rsidRPr="00A55C76">
        <w:rPr>
          <w:rFonts w:eastAsia="Times New Roman" w:cs="Arial"/>
        </w:rPr>
        <w:t xml:space="preserve"> </w:t>
      </w:r>
      <w:r w:rsidR="00E63A9B">
        <w:rPr>
          <w:rFonts w:eastAsia="Times New Roman" w:cs="Arial"/>
        </w:rPr>
        <w:t>U</w:t>
      </w:r>
      <w:r w:rsidRPr="00A55C76">
        <w:rPr>
          <w:rFonts w:eastAsia="Times New Roman" w:cs="Arial"/>
        </w:rPr>
        <w:t xml:space="preserve">suwane jest jedynie powiązanie takiego załącznika z </w:t>
      </w:r>
      <w:r w:rsidR="00E63A9B">
        <w:rPr>
          <w:rFonts w:eastAsia="Times New Roman" w:cs="Arial"/>
        </w:rPr>
        <w:t>zamówieniem lub kontraktem</w:t>
      </w:r>
      <w:r w:rsidRPr="00A55C76">
        <w:rPr>
          <w:rFonts w:eastAsia="Times New Roman" w:cs="Arial"/>
        </w:rPr>
        <w:t>.</w:t>
      </w:r>
    </w:p>
    <w:sectPr w:rsidR="00E732B1" w:rsidRPr="00A55C76" w:rsidSect="005C6DB5">
      <w:headerReference w:type="default" r:id="rId87"/>
      <w:footerReference w:type="default" r:id="rId88"/>
      <w:headerReference w:type="first" r:id="rId8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9651" w14:textId="77777777" w:rsidR="0020263D" w:rsidRDefault="0020263D" w:rsidP="00E95EA6">
      <w:pPr>
        <w:spacing w:after="0" w:line="240" w:lineRule="auto"/>
      </w:pPr>
      <w:r>
        <w:separator/>
      </w:r>
    </w:p>
  </w:endnote>
  <w:endnote w:type="continuationSeparator" w:id="0">
    <w:p w14:paraId="3C96EF65" w14:textId="77777777" w:rsidR="0020263D" w:rsidRDefault="0020263D" w:rsidP="00E95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44241" w14:textId="77777777" w:rsidR="0076334E" w:rsidRDefault="0076334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92EA9">
      <w:rPr>
        <w:noProof/>
      </w:rPr>
      <w:t>110</w:t>
    </w:r>
    <w:r>
      <w:fldChar w:fldCharType="end"/>
    </w:r>
  </w:p>
  <w:p w14:paraId="3DCE97D2" w14:textId="77777777" w:rsidR="0076334E" w:rsidRDefault="007633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E304B" w14:textId="77777777" w:rsidR="0020263D" w:rsidRDefault="0020263D" w:rsidP="00E95EA6">
      <w:pPr>
        <w:spacing w:after="0" w:line="240" w:lineRule="auto"/>
      </w:pPr>
      <w:r>
        <w:separator/>
      </w:r>
    </w:p>
  </w:footnote>
  <w:footnote w:type="continuationSeparator" w:id="0">
    <w:p w14:paraId="34228E3A" w14:textId="77777777" w:rsidR="0020263D" w:rsidRDefault="0020263D" w:rsidP="00E95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4BFF" w14:textId="77777777" w:rsidR="002C63B7" w:rsidRDefault="0076334E" w:rsidP="002C63B7">
    <w:pPr>
      <w:pStyle w:val="Nagwek"/>
      <w:spacing w:after="0" w:line="240" w:lineRule="auto"/>
      <w:jc w:val="left"/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 w:rsidR="00767F7B">
      <w:rPr>
        <w:rFonts w:cs="Arial"/>
        <w:sz w:val="18"/>
        <w:szCs w:val="18"/>
      </w:rPr>
      <w:t xml:space="preserve">Beneficjenta </w:t>
    </w:r>
    <w:r w:rsidR="00767F7B">
      <w:rPr>
        <w:rFonts w:cs="Arial"/>
        <w:sz w:val="18"/>
        <w:szCs w:val="18"/>
      </w:rPr>
      <w:tab/>
    </w:r>
    <w:r w:rsidR="00767F7B">
      <w:rPr>
        <w:rFonts w:cs="Arial"/>
        <w:sz w:val="18"/>
        <w:szCs w:val="18"/>
      </w:rPr>
      <w:tab/>
    </w:r>
    <w:r w:rsidR="00767F7B">
      <w:rPr>
        <w:rFonts w:cs="Arial"/>
        <w:sz w:val="18"/>
        <w:szCs w:val="18"/>
      </w:rPr>
      <w:tab/>
    </w:r>
    <w:r w:rsidR="00767F7B"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Ministerstwo Funduszy i Polityki Regionalnej </w:t>
    </w:r>
  </w:p>
  <w:p w14:paraId="6300412A" w14:textId="08CA080D" w:rsidR="0076334E" w:rsidRPr="002442DA" w:rsidRDefault="00767F7B" w:rsidP="002C63B7">
    <w:pPr>
      <w:pStyle w:val="Nagwek"/>
      <w:spacing w:after="0" w:line="240" w:lineRule="auto"/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>SL2021 - m</w:t>
    </w:r>
    <w:r w:rsidR="00526F75">
      <w:rPr>
        <w:rFonts w:cs="Arial"/>
        <w:sz w:val="18"/>
        <w:szCs w:val="18"/>
      </w:rPr>
      <w:t>oduł</w:t>
    </w:r>
    <w:r w:rsidR="002C63B7">
      <w:rPr>
        <w:rFonts w:cs="Arial"/>
        <w:sz w:val="18"/>
        <w:szCs w:val="18"/>
      </w:rPr>
      <w:t xml:space="preserve"> </w:t>
    </w:r>
    <w:r w:rsidR="00FB0FF7">
      <w:rPr>
        <w:rFonts w:cs="Arial"/>
        <w:sz w:val="18"/>
        <w:szCs w:val="18"/>
      </w:rPr>
      <w:t xml:space="preserve">Zamówienia </w:t>
    </w:r>
    <w:r w:rsidR="00283E5E">
      <w:rPr>
        <w:rFonts w:cs="Arial"/>
        <w:sz w:val="18"/>
        <w:szCs w:val="18"/>
      </w:rPr>
      <w:t>P</w:t>
    </w:r>
    <w:r w:rsidR="00FB0FF7">
      <w:rPr>
        <w:rFonts w:cs="Arial"/>
        <w:sz w:val="18"/>
        <w:szCs w:val="18"/>
      </w:rPr>
      <w:t>ubliczne</w:t>
    </w:r>
    <w:r w:rsidR="0076334E">
      <w:rPr>
        <w:rFonts w:cs="Arial"/>
        <w:sz w:val="18"/>
        <w:szCs w:val="18"/>
      </w:rPr>
      <w:tab/>
    </w:r>
    <w:r w:rsidR="0076334E"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="0076334E">
      <w:rPr>
        <w:rFonts w:cs="Arial"/>
        <w:sz w:val="18"/>
        <w:szCs w:val="18"/>
      </w:rPr>
      <w:tab/>
    </w:r>
    <w:r w:rsidR="0076334E" w:rsidRPr="002442DA">
      <w:rPr>
        <w:rFonts w:cs="Arial"/>
        <w:sz w:val="18"/>
        <w:szCs w:val="18"/>
      </w:rPr>
      <w:t xml:space="preserve">Wersja </w:t>
    </w:r>
    <w:r w:rsidR="00FB0FF7">
      <w:rPr>
        <w:rFonts w:cs="Arial"/>
        <w:sz w:val="18"/>
        <w:szCs w:val="18"/>
      </w:rPr>
      <w:t>1</w:t>
    </w:r>
    <w:r w:rsidR="0076334E" w:rsidRPr="002442DA">
      <w:rPr>
        <w:rFonts w:cs="Arial"/>
        <w:sz w:val="18"/>
        <w:szCs w:val="18"/>
      </w:rPr>
      <w:t>.</w:t>
    </w:r>
    <w:r w:rsidR="007B6408">
      <w:rPr>
        <w:rFonts w:cs="Arial"/>
        <w:sz w:val="18"/>
        <w:szCs w:val="18"/>
      </w:rPr>
      <w:t>1</w:t>
    </w:r>
    <w:r w:rsidR="006361E5">
      <w:rPr>
        <w:rFonts w:cs="Arial"/>
        <w:sz w:val="18"/>
        <w:szCs w:val="18"/>
      </w:rPr>
      <w:t>2.</w:t>
    </w:r>
    <w:r w:rsidR="00677229">
      <w:rPr>
        <w:rFonts w:cs="Arial"/>
        <w:sz w:val="18"/>
        <w:szCs w:val="18"/>
      </w:rPr>
      <w:t>2</w:t>
    </w:r>
    <w:r w:rsidR="00677229" w:rsidRPr="002442DA">
      <w:rPr>
        <w:rFonts w:cs="Arial"/>
        <w:sz w:val="18"/>
        <w:szCs w:val="18"/>
      </w:rPr>
      <w:t xml:space="preserve"> </w:t>
    </w:r>
    <w:r w:rsidR="00677229">
      <w:rPr>
        <w:rFonts w:cs="Arial"/>
        <w:sz w:val="18"/>
        <w:szCs w:val="18"/>
      </w:rPr>
      <w:t>28</w:t>
    </w:r>
    <w:r w:rsidR="004260A6">
      <w:rPr>
        <w:rFonts w:cs="Arial"/>
        <w:sz w:val="18"/>
        <w:szCs w:val="18"/>
      </w:rPr>
      <w:t>.</w:t>
    </w:r>
    <w:r w:rsidR="00677229">
      <w:rPr>
        <w:rFonts w:cs="Arial"/>
        <w:sz w:val="18"/>
        <w:szCs w:val="18"/>
      </w:rPr>
      <w:t>05</w:t>
    </w:r>
    <w:r w:rsidR="0076334E" w:rsidRPr="002442DA">
      <w:rPr>
        <w:rFonts w:cs="Arial"/>
        <w:sz w:val="18"/>
        <w:szCs w:val="18"/>
      </w:rPr>
      <w:t>.</w:t>
    </w:r>
    <w:r w:rsidR="00677229" w:rsidRPr="002442DA">
      <w:rPr>
        <w:rFonts w:cs="Arial"/>
        <w:sz w:val="18"/>
        <w:szCs w:val="18"/>
      </w:rPr>
      <w:t>202</w:t>
    </w:r>
    <w:r w:rsidR="00677229">
      <w:rPr>
        <w:rFonts w:cs="Arial"/>
        <w:sz w:val="18"/>
        <w:szCs w:val="18"/>
      </w:rPr>
      <w:t>6</w:t>
    </w:r>
  </w:p>
  <w:p w14:paraId="1BD0C5B2" w14:textId="77777777" w:rsidR="0076334E" w:rsidRPr="002442DA" w:rsidRDefault="0076334E" w:rsidP="00EE5F34">
    <w:pPr>
      <w:pStyle w:val="Nagwek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48DA9" w14:textId="77777777" w:rsidR="0076334E" w:rsidRPr="002442DA" w:rsidRDefault="0076334E" w:rsidP="005C6DB5">
    <w:pPr>
      <w:pStyle w:val="Nagwek"/>
      <w:shd w:val="clear" w:color="auto" w:fill="E6E6E6"/>
      <w:tabs>
        <w:tab w:val="left" w:pos="10980"/>
      </w:tabs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 w:rsidR="00767F7B">
      <w:rPr>
        <w:rFonts w:cs="Arial"/>
        <w:sz w:val="18"/>
        <w:szCs w:val="18"/>
      </w:rPr>
      <w:t>Beneficjenta</w:t>
    </w:r>
    <w:r w:rsidR="00C57A1E">
      <w:rPr>
        <w:rFonts w:cs="Arial"/>
        <w:sz w:val="18"/>
        <w:szCs w:val="18"/>
      </w:rPr>
      <w:t xml:space="preserve"> – </w:t>
    </w:r>
    <w:r w:rsidR="00767F7B">
      <w:rPr>
        <w:rFonts w:cs="Arial"/>
        <w:sz w:val="18"/>
        <w:szCs w:val="18"/>
      </w:rPr>
      <w:t xml:space="preserve">SL2021 </w:t>
    </w:r>
    <w:r w:rsidR="00C57A1E">
      <w:rPr>
        <w:rFonts w:cs="Arial"/>
        <w:sz w:val="18"/>
        <w:szCs w:val="18"/>
      </w:rPr>
      <w:t xml:space="preserve">moduł </w:t>
    </w:r>
    <w:r w:rsidR="008056AE">
      <w:rPr>
        <w:rFonts w:cs="Arial"/>
        <w:sz w:val="18"/>
        <w:szCs w:val="18"/>
      </w:rPr>
      <w:t xml:space="preserve">Zamówienia </w:t>
    </w:r>
    <w:r w:rsidR="008762C3">
      <w:rPr>
        <w:rFonts w:cs="Arial"/>
        <w:sz w:val="18"/>
        <w:szCs w:val="18"/>
      </w:rPr>
      <w:t>P</w:t>
    </w:r>
    <w:r w:rsidR="008056AE">
      <w:rPr>
        <w:rFonts w:cs="Arial"/>
        <w:sz w:val="18"/>
        <w:szCs w:val="18"/>
      </w:rPr>
      <w:t>ubliczne</w:t>
    </w:r>
    <w:r w:rsidRPr="002442DA">
      <w:rPr>
        <w:rFonts w:cs="Arial"/>
        <w:sz w:val="18"/>
        <w:szCs w:val="18"/>
      </w:rPr>
      <w:t xml:space="preserve">                                                                                Ministerstwo Funduszy i Polityki Regionalnej</w:t>
    </w:r>
  </w:p>
  <w:p w14:paraId="57CB541A" w14:textId="1D0CA5C3" w:rsidR="0076334E" w:rsidRPr="00754C8B" w:rsidRDefault="00D11C20" w:rsidP="005C6DB5">
    <w:pPr>
      <w:pStyle w:val="Nagwek"/>
      <w:tabs>
        <w:tab w:val="left" w:pos="10980"/>
      </w:tabs>
      <w:jc w:val="center"/>
      <w:rPr>
        <w:rFonts w:cs="Arial"/>
      </w:rPr>
    </w:pPr>
    <w:r w:rsidRPr="005C6DB5">
      <w:rPr>
        <w:rFonts w:cs="Arial"/>
        <w:noProof/>
        <w:lang w:eastAsia="pl-PL"/>
      </w:rPr>
      <w:drawing>
        <wp:inline distT="0" distB="0" distL="0" distR="0" wp14:anchorId="175A9CF1" wp14:editId="367AB8B4">
          <wp:extent cx="6579235" cy="914400"/>
          <wp:effectExtent l="0" t="0" r="0" b="0"/>
          <wp:docPr id="7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923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76334E" w:rsidRPr="00754C8B" w14:paraId="6A5549B3" w14:textId="77777777" w:rsidTr="005C6DB5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2E663CC4" w14:textId="77777777" w:rsidR="0076334E" w:rsidRPr="00754C8B" w:rsidRDefault="0076334E" w:rsidP="005C6DB5">
          <w:pPr>
            <w:jc w:val="center"/>
            <w:rPr>
              <w:rFonts w:cs="Arial"/>
            </w:rPr>
          </w:pPr>
          <w:r w:rsidRPr="00754C8B">
            <w:rPr>
              <w:rFonts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23360472" w14:textId="77777777" w:rsidR="0076334E" w:rsidRPr="00754C8B" w:rsidRDefault="0076334E" w:rsidP="005C6DB5">
          <w:pPr>
            <w:snapToGrid w:val="0"/>
            <w:rPr>
              <w:rFonts w:cs="Arial"/>
            </w:rPr>
          </w:pPr>
        </w:p>
      </w:tc>
    </w:tr>
  </w:tbl>
  <w:p w14:paraId="64F95262" w14:textId="77777777" w:rsidR="0076334E" w:rsidRDefault="007633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51B"/>
    <w:multiLevelType w:val="hybridMultilevel"/>
    <w:tmpl w:val="609EFB3C"/>
    <w:lvl w:ilvl="0" w:tplc="199CCDDE">
      <w:start w:val="1"/>
      <w:numFmt w:val="bullet"/>
      <w:pStyle w:val="Wypunktowanie"/>
      <w:lvlText w:val=""/>
      <w:lvlJc w:val="left"/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0080"/>
    <w:multiLevelType w:val="hybridMultilevel"/>
    <w:tmpl w:val="7A7C79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E2264"/>
    <w:multiLevelType w:val="hybridMultilevel"/>
    <w:tmpl w:val="FDE4BC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634A7"/>
    <w:multiLevelType w:val="hybridMultilevel"/>
    <w:tmpl w:val="2F5E9F70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B7A70F1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760F79"/>
    <w:multiLevelType w:val="hybridMultilevel"/>
    <w:tmpl w:val="8AEE2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13C28"/>
    <w:multiLevelType w:val="hybridMultilevel"/>
    <w:tmpl w:val="8A52D498"/>
    <w:lvl w:ilvl="0" w:tplc="9B3E2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53EDF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38331C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9E0345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2A7E02"/>
    <w:multiLevelType w:val="hybridMultilevel"/>
    <w:tmpl w:val="D6C85702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34B21AA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BD4B95"/>
    <w:multiLevelType w:val="hybridMultilevel"/>
    <w:tmpl w:val="98AC64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633E6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1C27C8"/>
    <w:multiLevelType w:val="hybridMultilevel"/>
    <w:tmpl w:val="7A7C79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72A23"/>
    <w:multiLevelType w:val="hybridMultilevel"/>
    <w:tmpl w:val="C9508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91803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CA7C72"/>
    <w:multiLevelType w:val="hybridMultilevel"/>
    <w:tmpl w:val="ED684CEC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84F79CD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2E3D25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687EA1"/>
    <w:multiLevelType w:val="hybridMultilevel"/>
    <w:tmpl w:val="785E1A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F5FA2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9D2E7E"/>
    <w:multiLevelType w:val="hybridMultilevel"/>
    <w:tmpl w:val="BE8E074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47721C77"/>
    <w:multiLevelType w:val="hybridMultilevel"/>
    <w:tmpl w:val="81CA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B4E8A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6E2D1E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20F4400"/>
    <w:multiLevelType w:val="hybridMultilevel"/>
    <w:tmpl w:val="2B361FDA"/>
    <w:lvl w:ilvl="0" w:tplc="4D540306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6264363"/>
    <w:multiLevelType w:val="hybridMultilevel"/>
    <w:tmpl w:val="E2EAB9C4"/>
    <w:lvl w:ilvl="0" w:tplc="0415001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8" w15:restartNumberingAfterBreak="0">
    <w:nsid w:val="56901E7D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18A35D8"/>
    <w:multiLevelType w:val="hybridMultilevel"/>
    <w:tmpl w:val="B45A8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037B0"/>
    <w:multiLevelType w:val="hybridMultilevel"/>
    <w:tmpl w:val="7A7C79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339CC"/>
    <w:multiLevelType w:val="hybridMultilevel"/>
    <w:tmpl w:val="0930C02C"/>
    <w:lvl w:ilvl="0" w:tplc="04150001">
      <w:numFmt w:val="decimal"/>
      <w:lvlText w:val=""/>
      <w:lvlJc w:val="left"/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32" w15:restartNumberingAfterBreak="0">
    <w:nsid w:val="6BE33085"/>
    <w:multiLevelType w:val="multilevel"/>
    <w:tmpl w:val="5406F90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E1300F"/>
    <w:multiLevelType w:val="multilevel"/>
    <w:tmpl w:val="5406F90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22750B"/>
    <w:multiLevelType w:val="hybridMultilevel"/>
    <w:tmpl w:val="7A7C79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36090"/>
    <w:multiLevelType w:val="hybridMultilevel"/>
    <w:tmpl w:val="4894AD26"/>
    <w:lvl w:ilvl="0" w:tplc="04150001">
      <w:numFmt w:val="decimal"/>
      <w:lvlText w:val=""/>
      <w:lvlJc w:val="left"/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36" w15:restartNumberingAfterBreak="0">
    <w:nsid w:val="73C51B3A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F61410"/>
    <w:multiLevelType w:val="hybridMultilevel"/>
    <w:tmpl w:val="7A7C79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81409"/>
    <w:multiLevelType w:val="hybridMultilevel"/>
    <w:tmpl w:val="98AC64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CC26C4"/>
    <w:multiLevelType w:val="hybridMultilevel"/>
    <w:tmpl w:val="7A7C79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E3C0F"/>
    <w:multiLevelType w:val="hybridMultilevel"/>
    <w:tmpl w:val="E80A6FBA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AB378D5"/>
    <w:multiLevelType w:val="multilevel"/>
    <w:tmpl w:val="5406F90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C22FD7"/>
    <w:multiLevelType w:val="hybridMultilevel"/>
    <w:tmpl w:val="24541BEC"/>
    <w:lvl w:ilvl="0" w:tplc="04150001">
      <w:numFmt w:val="decimal"/>
      <w:lvlText w:val=""/>
      <w:lvlJc w:val="left"/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43" w15:restartNumberingAfterBreak="0">
    <w:nsid w:val="7B095CC9"/>
    <w:multiLevelType w:val="hybridMultilevel"/>
    <w:tmpl w:val="8FC039A8"/>
    <w:lvl w:ilvl="0" w:tplc="04150017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44" w15:restartNumberingAfterBreak="0">
    <w:nsid w:val="7C0E7FB2"/>
    <w:multiLevelType w:val="hybridMultilevel"/>
    <w:tmpl w:val="55F4EED6"/>
    <w:lvl w:ilvl="0" w:tplc="04150001">
      <w:numFmt w:val="decimal"/>
      <w:lvlText w:val=""/>
      <w:lvlJc w:val="left"/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27"/>
  </w:num>
  <w:num w:numId="5">
    <w:abstractNumId w:val="40"/>
  </w:num>
  <w:num w:numId="6">
    <w:abstractNumId w:val="35"/>
  </w:num>
  <w:num w:numId="7">
    <w:abstractNumId w:val="17"/>
  </w:num>
  <w:num w:numId="8">
    <w:abstractNumId w:val="10"/>
  </w:num>
  <w:num w:numId="9">
    <w:abstractNumId w:val="26"/>
  </w:num>
  <w:num w:numId="10">
    <w:abstractNumId w:val="6"/>
  </w:num>
  <w:num w:numId="11">
    <w:abstractNumId w:val="21"/>
  </w:num>
  <w:num w:numId="12">
    <w:abstractNumId w:val="41"/>
  </w:num>
  <w:num w:numId="13">
    <w:abstractNumId w:val="4"/>
  </w:num>
  <w:num w:numId="14">
    <w:abstractNumId w:val="16"/>
  </w:num>
  <w:num w:numId="15">
    <w:abstractNumId w:val="32"/>
  </w:num>
  <w:num w:numId="16">
    <w:abstractNumId w:val="13"/>
  </w:num>
  <w:num w:numId="17">
    <w:abstractNumId w:val="8"/>
  </w:num>
  <w:num w:numId="18">
    <w:abstractNumId w:val="44"/>
  </w:num>
  <w:num w:numId="19">
    <w:abstractNumId w:val="31"/>
  </w:num>
  <w:num w:numId="20">
    <w:abstractNumId w:val="42"/>
  </w:num>
  <w:num w:numId="21">
    <w:abstractNumId w:val="3"/>
  </w:num>
  <w:num w:numId="22">
    <w:abstractNumId w:val="18"/>
  </w:num>
  <w:num w:numId="23">
    <w:abstractNumId w:val="33"/>
  </w:num>
  <w:num w:numId="24">
    <w:abstractNumId w:val="5"/>
  </w:num>
  <w:num w:numId="25">
    <w:abstractNumId w:val="23"/>
  </w:num>
  <w:num w:numId="26">
    <w:abstractNumId w:val="43"/>
  </w:num>
  <w:num w:numId="27">
    <w:abstractNumId w:val="29"/>
  </w:num>
  <w:num w:numId="28">
    <w:abstractNumId w:val="37"/>
  </w:num>
  <w:num w:numId="29">
    <w:abstractNumId w:val="39"/>
  </w:num>
  <w:num w:numId="30">
    <w:abstractNumId w:val="28"/>
  </w:num>
  <w:num w:numId="31">
    <w:abstractNumId w:val="22"/>
  </w:num>
  <w:num w:numId="32">
    <w:abstractNumId w:val="30"/>
  </w:num>
  <w:num w:numId="33">
    <w:abstractNumId w:val="11"/>
  </w:num>
  <w:num w:numId="34">
    <w:abstractNumId w:val="1"/>
  </w:num>
  <w:num w:numId="35">
    <w:abstractNumId w:val="14"/>
  </w:num>
  <w:num w:numId="36">
    <w:abstractNumId w:val="2"/>
  </w:num>
  <w:num w:numId="37">
    <w:abstractNumId w:val="36"/>
  </w:num>
  <w:num w:numId="38">
    <w:abstractNumId w:val="19"/>
  </w:num>
  <w:num w:numId="39">
    <w:abstractNumId w:val="9"/>
  </w:num>
  <w:num w:numId="40">
    <w:abstractNumId w:val="7"/>
  </w:num>
  <w:num w:numId="41">
    <w:abstractNumId w:val="38"/>
  </w:num>
  <w:num w:numId="42">
    <w:abstractNumId w:val="34"/>
  </w:num>
  <w:num w:numId="43">
    <w:abstractNumId w:val="15"/>
  </w:num>
  <w:num w:numId="44">
    <w:abstractNumId w:val="25"/>
  </w:num>
  <w:num w:numId="45">
    <w:abstractNumId w:val="25"/>
  </w:num>
  <w:num w:numId="46">
    <w:abstractNumId w:val="20"/>
  </w:num>
  <w:num w:numId="47">
    <w:abstractNumId w:val="12"/>
  </w:num>
  <w:num w:numId="48">
    <w:abstractNumId w:val="25"/>
  </w:num>
  <w:num w:numId="49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A6"/>
    <w:rsid w:val="00000486"/>
    <w:rsid w:val="00000979"/>
    <w:rsid w:val="000011F2"/>
    <w:rsid w:val="00001582"/>
    <w:rsid w:val="0000166E"/>
    <w:rsid w:val="00002003"/>
    <w:rsid w:val="00002097"/>
    <w:rsid w:val="000044F5"/>
    <w:rsid w:val="000060A5"/>
    <w:rsid w:val="00007832"/>
    <w:rsid w:val="00007FDC"/>
    <w:rsid w:val="000105C8"/>
    <w:rsid w:val="000109CA"/>
    <w:rsid w:val="00011B80"/>
    <w:rsid w:val="00012954"/>
    <w:rsid w:val="000133F0"/>
    <w:rsid w:val="00014E79"/>
    <w:rsid w:val="00014F49"/>
    <w:rsid w:val="000167EE"/>
    <w:rsid w:val="00017C25"/>
    <w:rsid w:val="00020F35"/>
    <w:rsid w:val="00021DC2"/>
    <w:rsid w:val="0002259D"/>
    <w:rsid w:val="000230C1"/>
    <w:rsid w:val="00024259"/>
    <w:rsid w:val="00024A41"/>
    <w:rsid w:val="00024D02"/>
    <w:rsid w:val="000267BE"/>
    <w:rsid w:val="0002698E"/>
    <w:rsid w:val="00026C9B"/>
    <w:rsid w:val="0002750F"/>
    <w:rsid w:val="00032F15"/>
    <w:rsid w:val="00033165"/>
    <w:rsid w:val="00035BE6"/>
    <w:rsid w:val="00035DC4"/>
    <w:rsid w:val="00040DE4"/>
    <w:rsid w:val="00041A8C"/>
    <w:rsid w:val="00042FF8"/>
    <w:rsid w:val="0004348B"/>
    <w:rsid w:val="00043D5A"/>
    <w:rsid w:val="000442DA"/>
    <w:rsid w:val="00044A84"/>
    <w:rsid w:val="00044C29"/>
    <w:rsid w:val="00046070"/>
    <w:rsid w:val="000465C5"/>
    <w:rsid w:val="00047E2A"/>
    <w:rsid w:val="00047E44"/>
    <w:rsid w:val="00047F6E"/>
    <w:rsid w:val="000500AF"/>
    <w:rsid w:val="000506C3"/>
    <w:rsid w:val="000507B5"/>
    <w:rsid w:val="0005154C"/>
    <w:rsid w:val="000532C9"/>
    <w:rsid w:val="000548E3"/>
    <w:rsid w:val="00055069"/>
    <w:rsid w:val="000564E8"/>
    <w:rsid w:val="00056B7D"/>
    <w:rsid w:val="00056C95"/>
    <w:rsid w:val="000605EB"/>
    <w:rsid w:val="00060A69"/>
    <w:rsid w:val="00060A75"/>
    <w:rsid w:val="00061290"/>
    <w:rsid w:val="00061833"/>
    <w:rsid w:val="000633FD"/>
    <w:rsid w:val="0006524E"/>
    <w:rsid w:val="000662F6"/>
    <w:rsid w:val="00066539"/>
    <w:rsid w:val="00067070"/>
    <w:rsid w:val="000700B7"/>
    <w:rsid w:val="000701C9"/>
    <w:rsid w:val="000712A2"/>
    <w:rsid w:val="00071535"/>
    <w:rsid w:val="000734B9"/>
    <w:rsid w:val="000740D9"/>
    <w:rsid w:val="000748AB"/>
    <w:rsid w:val="00075925"/>
    <w:rsid w:val="00076346"/>
    <w:rsid w:val="00076980"/>
    <w:rsid w:val="00077002"/>
    <w:rsid w:val="00077065"/>
    <w:rsid w:val="00077141"/>
    <w:rsid w:val="00077760"/>
    <w:rsid w:val="00077C93"/>
    <w:rsid w:val="00080A3E"/>
    <w:rsid w:val="00081343"/>
    <w:rsid w:val="000814DB"/>
    <w:rsid w:val="0008199A"/>
    <w:rsid w:val="00083C65"/>
    <w:rsid w:val="00083FE6"/>
    <w:rsid w:val="00084025"/>
    <w:rsid w:val="000846D3"/>
    <w:rsid w:val="00085F6E"/>
    <w:rsid w:val="00086589"/>
    <w:rsid w:val="00086E5E"/>
    <w:rsid w:val="00087FB0"/>
    <w:rsid w:val="00091192"/>
    <w:rsid w:val="00091341"/>
    <w:rsid w:val="00092772"/>
    <w:rsid w:val="00092CF0"/>
    <w:rsid w:val="00093E9C"/>
    <w:rsid w:val="00094649"/>
    <w:rsid w:val="00095201"/>
    <w:rsid w:val="00095F22"/>
    <w:rsid w:val="00095F7D"/>
    <w:rsid w:val="000965ED"/>
    <w:rsid w:val="00096D44"/>
    <w:rsid w:val="00096E25"/>
    <w:rsid w:val="00097AB0"/>
    <w:rsid w:val="000A0D1C"/>
    <w:rsid w:val="000A12C3"/>
    <w:rsid w:val="000A16F4"/>
    <w:rsid w:val="000A190F"/>
    <w:rsid w:val="000A1A97"/>
    <w:rsid w:val="000A377E"/>
    <w:rsid w:val="000A38DA"/>
    <w:rsid w:val="000A42B3"/>
    <w:rsid w:val="000A4370"/>
    <w:rsid w:val="000A5BDA"/>
    <w:rsid w:val="000A5D4C"/>
    <w:rsid w:val="000A7054"/>
    <w:rsid w:val="000A76B5"/>
    <w:rsid w:val="000B061A"/>
    <w:rsid w:val="000B107F"/>
    <w:rsid w:val="000B1310"/>
    <w:rsid w:val="000B18E5"/>
    <w:rsid w:val="000B1E07"/>
    <w:rsid w:val="000B2448"/>
    <w:rsid w:val="000B38D7"/>
    <w:rsid w:val="000B3C25"/>
    <w:rsid w:val="000B47B5"/>
    <w:rsid w:val="000B4833"/>
    <w:rsid w:val="000B5662"/>
    <w:rsid w:val="000B60A8"/>
    <w:rsid w:val="000B7449"/>
    <w:rsid w:val="000B78B9"/>
    <w:rsid w:val="000B7A6B"/>
    <w:rsid w:val="000C0086"/>
    <w:rsid w:val="000C010D"/>
    <w:rsid w:val="000C0C31"/>
    <w:rsid w:val="000C15E9"/>
    <w:rsid w:val="000C17F4"/>
    <w:rsid w:val="000C3D7F"/>
    <w:rsid w:val="000C468E"/>
    <w:rsid w:val="000C51BE"/>
    <w:rsid w:val="000C551E"/>
    <w:rsid w:val="000C598B"/>
    <w:rsid w:val="000C5EF5"/>
    <w:rsid w:val="000C61DC"/>
    <w:rsid w:val="000D06FA"/>
    <w:rsid w:val="000D0DB0"/>
    <w:rsid w:val="000D3A30"/>
    <w:rsid w:val="000D3EC6"/>
    <w:rsid w:val="000D3FDD"/>
    <w:rsid w:val="000D43D0"/>
    <w:rsid w:val="000D456B"/>
    <w:rsid w:val="000D4CDB"/>
    <w:rsid w:val="000D4FDE"/>
    <w:rsid w:val="000D5577"/>
    <w:rsid w:val="000D5A48"/>
    <w:rsid w:val="000D7714"/>
    <w:rsid w:val="000D7E09"/>
    <w:rsid w:val="000D7FC6"/>
    <w:rsid w:val="000E006E"/>
    <w:rsid w:val="000E1402"/>
    <w:rsid w:val="000E1ED9"/>
    <w:rsid w:val="000E2C48"/>
    <w:rsid w:val="000E5168"/>
    <w:rsid w:val="000E551D"/>
    <w:rsid w:val="000E7EDE"/>
    <w:rsid w:val="000F066C"/>
    <w:rsid w:val="000F089C"/>
    <w:rsid w:val="000F2418"/>
    <w:rsid w:val="000F2941"/>
    <w:rsid w:val="000F2A7E"/>
    <w:rsid w:val="000F2D62"/>
    <w:rsid w:val="000F33AD"/>
    <w:rsid w:val="000F52E9"/>
    <w:rsid w:val="000F571A"/>
    <w:rsid w:val="000F74CB"/>
    <w:rsid w:val="00100287"/>
    <w:rsid w:val="0010149C"/>
    <w:rsid w:val="00101852"/>
    <w:rsid w:val="00101C8B"/>
    <w:rsid w:val="00101F02"/>
    <w:rsid w:val="001023FE"/>
    <w:rsid w:val="00102600"/>
    <w:rsid w:val="001027F7"/>
    <w:rsid w:val="0010563A"/>
    <w:rsid w:val="001063DA"/>
    <w:rsid w:val="0010726A"/>
    <w:rsid w:val="00110F9C"/>
    <w:rsid w:val="001110CC"/>
    <w:rsid w:val="00111803"/>
    <w:rsid w:val="001119EE"/>
    <w:rsid w:val="00112A46"/>
    <w:rsid w:val="0011507A"/>
    <w:rsid w:val="001151F4"/>
    <w:rsid w:val="00115410"/>
    <w:rsid w:val="0011557F"/>
    <w:rsid w:val="00116D73"/>
    <w:rsid w:val="00122126"/>
    <w:rsid w:val="00122B49"/>
    <w:rsid w:val="0012486B"/>
    <w:rsid w:val="001248F6"/>
    <w:rsid w:val="00125895"/>
    <w:rsid w:val="0012789E"/>
    <w:rsid w:val="00127AB9"/>
    <w:rsid w:val="001305F6"/>
    <w:rsid w:val="0013254B"/>
    <w:rsid w:val="001330D1"/>
    <w:rsid w:val="00133750"/>
    <w:rsid w:val="0013502B"/>
    <w:rsid w:val="0013534C"/>
    <w:rsid w:val="00135F21"/>
    <w:rsid w:val="00136C76"/>
    <w:rsid w:val="00136D29"/>
    <w:rsid w:val="00137617"/>
    <w:rsid w:val="001378C8"/>
    <w:rsid w:val="00142960"/>
    <w:rsid w:val="00143058"/>
    <w:rsid w:val="00145E59"/>
    <w:rsid w:val="00146997"/>
    <w:rsid w:val="00146C09"/>
    <w:rsid w:val="00147545"/>
    <w:rsid w:val="00147D18"/>
    <w:rsid w:val="00151449"/>
    <w:rsid w:val="00151669"/>
    <w:rsid w:val="001524FC"/>
    <w:rsid w:val="0015284F"/>
    <w:rsid w:val="00152BC4"/>
    <w:rsid w:val="001533BA"/>
    <w:rsid w:val="001539D7"/>
    <w:rsid w:val="001558CA"/>
    <w:rsid w:val="0015733C"/>
    <w:rsid w:val="00157910"/>
    <w:rsid w:val="001613C1"/>
    <w:rsid w:val="00161936"/>
    <w:rsid w:val="00162466"/>
    <w:rsid w:val="00162E1D"/>
    <w:rsid w:val="0016435C"/>
    <w:rsid w:val="00164C4E"/>
    <w:rsid w:val="00164F8F"/>
    <w:rsid w:val="00165FB2"/>
    <w:rsid w:val="00166357"/>
    <w:rsid w:val="00166B8B"/>
    <w:rsid w:val="00166BFB"/>
    <w:rsid w:val="00166C21"/>
    <w:rsid w:val="00171324"/>
    <w:rsid w:val="001727EA"/>
    <w:rsid w:val="00174BB4"/>
    <w:rsid w:val="00175215"/>
    <w:rsid w:val="001754A5"/>
    <w:rsid w:val="00175657"/>
    <w:rsid w:val="00175797"/>
    <w:rsid w:val="00176CB1"/>
    <w:rsid w:val="00176D79"/>
    <w:rsid w:val="00177099"/>
    <w:rsid w:val="00177754"/>
    <w:rsid w:val="00180C05"/>
    <w:rsid w:val="00180E38"/>
    <w:rsid w:val="00183A99"/>
    <w:rsid w:val="00184760"/>
    <w:rsid w:val="00185E98"/>
    <w:rsid w:val="00187CB0"/>
    <w:rsid w:val="001913CE"/>
    <w:rsid w:val="001915C9"/>
    <w:rsid w:val="00191BC1"/>
    <w:rsid w:val="00192039"/>
    <w:rsid w:val="00192DFC"/>
    <w:rsid w:val="00193971"/>
    <w:rsid w:val="00193DE4"/>
    <w:rsid w:val="00194137"/>
    <w:rsid w:val="001944A0"/>
    <w:rsid w:val="001949AD"/>
    <w:rsid w:val="00195BA1"/>
    <w:rsid w:val="001A180C"/>
    <w:rsid w:val="001A2786"/>
    <w:rsid w:val="001A2A6E"/>
    <w:rsid w:val="001A327E"/>
    <w:rsid w:val="001A3F99"/>
    <w:rsid w:val="001A6908"/>
    <w:rsid w:val="001A73E2"/>
    <w:rsid w:val="001A7B46"/>
    <w:rsid w:val="001A7B8B"/>
    <w:rsid w:val="001B0D30"/>
    <w:rsid w:val="001B3064"/>
    <w:rsid w:val="001B310D"/>
    <w:rsid w:val="001B3563"/>
    <w:rsid w:val="001B358F"/>
    <w:rsid w:val="001B3632"/>
    <w:rsid w:val="001B40A1"/>
    <w:rsid w:val="001B47E9"/>
    <w:rsid w:val="001B5357"/>
    <w:rsid w:val="001B551A"/>
    <w:rsid w:val="001B5F2D"/>
    <w:rsid w:val="001B65CD"/>
    <w:rsid w:val="001B6E0A"/>
    <w:rsid w:val="001B704A"/>
    <w:rsid w:val="001B74AE"/>
    <w:rsid w:val="001C09FB"/>
    <w:rsid w:val="001C130F"/>
    <w:rsid w:val="001C19F0"/>
    <w:rsid w:val="001C2149"/>
    <w:rsid w:val="001C2392"/>
    <w:rsid w:val="001C272D"/>
    <w:rsid w:val="001C3323"/>
    <w:rsid w:val="001C4406"/>
    <w:rsid w:val="001C45F7"/>
    <w:rsid w:val="001C4810"/>
    <w:rsid w:val="001C49A2"/>
    <w:rsid w:val="001C4ABE"/>
    <w:rsid w:val="001C662C"/>
    <w:rsid w:val="001C6B0D"/>
    <w:rsid w:val="001C7FB8"/>
    <w:rsid w:val="001D0607"/>
    <w:rsid w:val="001D1E03"/>
    <w:rsid w:val="001D258B"/>
    <w:rsid w:val="001D3023"/>
    <w:rsid w:val="001D33E0"/>
    <w:rsid w:val="001D35F9"/>
    <w:rsid w:val="001D3916"/>
    <w:rsid w:val="001D42F6"/>
    <w:rsid w:val="001D4640"/>
    <w:rsid w:val="001D4830"/>
    <w:rsid w:val="001D48E0"/>
    <w:rsid w:val="001D4D37"/>
    <w:rsid w:val="001D59C5"/>
    <w:rsid w:val="001D684A"/>
    <w:rsid w:val="001D6EED"/>
    <w:rsid w:val="001E0138"/>
    <w:rsid w:val="001E02ED"/>
    <w:rsid w:val="001E0515"/>
    <w:rsid w:val="001E228F"/>
    <w:rsid w:val="001E4F5A"/>
    <w:rsid w:val="001E6358"/>
    <w:rsid w:val="001E7D05"/>
    <w:rsid w:val="001F1464"/>
    <w:rsid w:val="001F1A45"/>
    <w:rsid w:val="001F1C7A"/>
    <w:rsid w:val="001F2A11"/>
    <w:rsid w:val="001F3845"/>
    <w:rsid w:val="001F5F41"/>
    <w:rsid w:val="001F5FC9"/>
    <w:rsid w:val="001F6B66"/>
    <w:rsid w:val="001F731A"/>
    <w:rsid w:val="001F7748"/>
    <w:rsid w:val="001F784B"/>
    <w:rsid w:val="001F7A8C"/>
    <w:rsid w:val="00200C7A"/>
    <w:rsid w:val="0020263D"/>
    <w:rsid w:val="00202C3C"/>
    <w:rsid w:val="00204B2B"/>
    <w:rsid w:val="00204BC0"/>
    <w:rsid w:val="002057BD"/>
    <w:rsid w:val="00206341"/>
    <w:rsid w:val="002077C0"/>
    <w:rsid w:val="00207C9F"/>
    <w:rsid w:val="00207E42"/>
    <w:rsid w:val="00207F9F"/>
    <w:rsid w:val="00210F8C"/>
    <w:rsid w:val="0021142A"/>
    <w:rsid w:val="002114DB"/>
    <w:rsid w:val="00211970"/>
    <w:rsid w:val="00211DE0"/>
    <w:rsid w:val="00213A34"/>
    <w:rsid w:val="002144D2"/>
    <w:rsid w:val="0021590D"/>
    <w:rsid w:val="00215F1A"/>
    <w:rsid w:val="00216A6F"/>
    <w:rsid w:val="0021729F"/>
    <w:rsid w:val="002179D7"/>
    <w:rsid w:val="002202DD"/>
    <w:rsid w:val="002203BA"/>
    <w:rsid w:val="00220E9F"/>
    <w:rsid w:val="002219A0"/>
    <w:rsid w:val="00221E47"/>
    <w:rsid w:val="00223F83"/>
    <w:rsid w:val="0022417E"/>
    <w:rsid w:val="002275DA"/>
    <w:rsid w:val="00227728"/>
    <w:rsid w:val="00227DFA"/>
    <w:rsid w:val="00230906"/>
    <w:rsid w:val="00231026"/>
    <w:rsid w:val="00231B21"/>
    <w:rsid w:val="00233072"/>
    <w:rsid w:val="0023330A"/>
    <w:rsid w:val="00233A4C"/>
    <w:rsid w:val="002347F8"/>
    <w:rsid w:val="00234B63"/>
    <w:rsid w:val="00235152"/>
    <w:rsid w:val="00236A30"/>
    <w:rsid w:val="00236A97"/>
    <w:rsid w:val="002379A2"/>
    <w:rsid w:val="002442DA"/>
    <w:rsid w:val="00244504"/>
    <w:rsid w:val="00244833"/>
    <w:rsid w:val="0024624C"/>
    <w:rsid w:val="00247A75"/>
    <w:rsid w:val="00250C6A"/>
    <w:rsid w:val="00251924"/>
    <w:rsid w:val="00252889"/>
    <w:rsid w:val="00252B64"/>
    <w:rsid w:val="00253180"/>
    <w:rsid w:val="00253C56"/>
    <w:rsid w:val="00256060"/>
    <w:rsid w:val="00256FB0"/>
    <w:rsid w:val="00257528"/>
    <w:rsid w:val="002578D1"/>
    <w:rsid w:val="00261B2F"/>
    <w:rsid w:val="002623E0"/>
    <w:rsid w:val="00263D23"/>
    <w:rsid w:val="00264825"/>
    <w:rsid w:val="00264FDC"/>
    <w:rsid w:val="00265424"/>
    <w:rsid w:val="00265F35"/>
    <w:rsid w:val="002679F3"/>
    <w:rsid w:val="0027117C"/>
    <w:rsid w:val="00272BCF"/>
    <w:rsid w:val="00273860"/>
    <w:rsid w:val="002743A6"/>
    <w:rsid w:val="00274823"/>
    <w:rsid w:val="0027553B"/>
    <w:rsid w:val="00275B5E"/>
    <w:rsid w:val="00276026"/>
    <w:rsid w:val="002768DE"/>
    <w:rsid w:val="002778CF"/>
    <w:rsid w:val="00281171"/>
    <w:rsid w:val="0028150F"/>
    <w:rsid w:val="002818FF"/>
    <w:rsid w:val="00281C63"/>
    <w:rsid w:val="00282506"/>
    <w:rsid w:val="00282A23"/>
    <w:rsid w:val="00283E5E"/>
    <w:rsid w:val="00284890"/>
    <w:rsid w:val="002859EF"/>
    <w:rsid w:val="00285A1D"/>
    <w:rsid w:val="00287192"/>
    <w:rsid w:val="00287335"/>
    <w:rsid w:val="0029089E"/>
    <w:rsid w:val="00290A50"/>
    <w:rsid w:val="002917DE"/>
    <w:rsid w:val="00291E77"/>
    <w:rsid w:val="0029246F"/>
    <w:rsid w:val="00292617"/>
    <w:rsid w:val="0029266F"/>
    <w:rsid w:val="002942DA"/>
    <w:rsid w:val="002945AC"/>
    <w:rsid w:val="002949D7"/>
    <w:rsid w:val="00295647"/>
    <w:rsid w:val="00297334"/>
    <w:rsid w:val="002A2AC6"/>
    <w:rsid w:val="002A2E3D"/>
    <w:rsid w:val="002A3665"/>
    <w:rsid w:val="002A392B"/>
    <w:rsid w:val="002A4BDE"/>
    <w:rsid w:val="002A570B"/>
    <w:rsid w:val="002A64BB"/>
    <w:rsid w:val="002A7632"/>
    <w:rsid w:val="002A7740"/>
    <w:rsid w:val="002A78FA"/>
    <w:rsid w:val="002B0F83"/>
    <w:rsid w:val="002B1137"/>
    <w:rsid w:val="002B1666"/>
    <w:rsid w:val="002B1B53"/>
    <w:rsid w:val="002B1D62"/>
    <w:rsid w:val="002B282A"/>
    <w:rsid w:val="002B2D4A"/>
    <w:rsid w:val="002B4CBC"/>
    <w:rsid w:val="002B6591"/>
    <w:rsid w:val="002B6A62"/>
    <w:rsid w:val="002B75D0"/>
    <w:rsid w:val="002C08DB"/>
    <w:rsid w:val="002C395D"/>
    <w:rsid w:val="002C3D1D"/>
    <w:rsid w:val="002C3EB7"/>
    <w:rsid w:val="002C458D"/>
    <w:rsid w:val="002C5399"/>
    <w:rsid w:val="002C5DA8"/>
    <w:rsid w:val="002C6227"/>
    <w:rsid w:val="002C63B7"/>
    <w:rsid w:val="002C69A3"/>
    <w:rsid w:val="002C6AFC"/>
    <w:rsid w:val="002C7A59"/>
    <w:rsid w:val="002C7FC3"/>
    <w:rsid w:val="002D002F"/>
    <w:rsid w:val="002D0D90"/>
    <w:rsid w:val="002D22D5"/>
    <w:rsid w:val="002D46E6"/>
    <w:rsid w:val="002D48FE"/>
    <w:rsid w:val="002D6AD1"/>
    <w:rsid w:val="002D76EF"/>
    <w:rsid w:val="002D7A54"/>
    <w:rsid w:val="002D7C4A"/>
    <w:rsid w:val="002E0994"/>
    <w:rsid w:val="002E25C4"/>
    <w:rsid w:val="002E483D"/>
    <w:rsid w:val="002E545A"/>
    <w:rsid w:val="002E5C21"/>
    <w:rsid w:val="002E5ECA"/>
    <w:rsid w:val="002E66B4"/>
    <w:rsid w:val="002E6A6E"/>
    <w:rsid w:val="002E6BA2"/>
    <w:rsid w:val="002E7DDE"/>
    <w:rsid w:val="002F0577"/>
    <w:rsid w:val="002F0B12"/>
    <w:rsid w:val="002F2797"/>
    <w:rsid w:val="002F41C7"/>
    <w:rsid w:val="002F4D87"/>
    <w:rsid w:val="002F6D2C"/>
    <w:rsid w:val="002F767A"/>
    <w:rsid w:val="003001F1"/>
    <w:rsid w:val="003009F8"/>
    <w:rsid w:val="003029CF"/>
    <w:rsid w:val="00304311"/>
    <w:rsid w:val="00304E18"/>
    <w:rsid w:val="00304E5D"/>
    <w:rsid w:val="0030512F"/>
    <w:rsid w:val="003056E4"/>
    <w:rsid w:val="00305FA1"/>
    <w:rsid w:val="003061D3"/>
    <w:rsid w:val="0030648A"/>
    <w:rsid w:val="003071B6"/>
    <w:rsid w:val="003078C6"/>
    <w:rsid w:val="0031378A"/>
    <w:rsid w:val="003138C4"/>
    <w:rsid w:val="0031501E"/>
    <w:rsid w:val="00315E90"/>
    <w:rsid w:val="003171A1"/>
    <w:rsid w:val="00317CC4"/>
    <w:rsid w:val="0032050F"/>
    <w:rsid w:val="003212D3"/>
    <w:rsid w:val="00321CF6"/>
    <w:rsid w:val="003226F3"/>
    <w:rsid w:val="00322A49"/>
    <w:rsid w:val="00324332"/>
    <w:rsid w:val="00324781"/>
    <w:rsid w:val="00325A96"/>
    <w:rsid w:val="00326284"/>
    <w:rsid w:val="00326EC3"/>
    <w:rsid w:val="00327253"/>
    <w:rsid w:val="0032781E"/>
    <w:rsid w:val="00331B9B"/>
    <w:rsid w:val="00331D4E"/>
    <w:rsid w:val="00331D80"/>
    <w:rsid w:val="00331E89"/>
    <w:rsid w:val="00334BB9"/>
    <w:rsid w:val="00335AC4"/>
    <w:rsid w:val="00335AED"/>
    <w:rsid w:val="00336465"/>
    <w:rsid w:val="0033647D"/>
    <w:rsid w:val="00337103"/>
    <w:rsid w:val="0034107F"/>
    <w:rsid w:val="00341D3B"/>
    <w:rsid w:val="00341F18"/>
    <w:rsid w:val="003444F1"/>
    <w:rsid w:val="0034486C"/>
    <w:rsid w:val="00344A87"/>
    <w:rsid w:val="00345D36"/>
    <w:rsid w:val="00345DDF"/>
    <w:rsid w:val="003474C1"/>
    <w:rsid w:val="0034769A"/>
    <w:rsid w:val="00347C58"/>
    <w:rsid w:val="0035002E"/>
    <w:rsid w:val="00350B23"/>
    <w:rsid w:val="00351637"/>
    <w:rsid w:val="00352940"/>
    <w:rsid w:val="00352F8B"/>
    <w:rsid w:val="00353386"/>
    <w:rsid w:val="00353A00"/>
    <w:rsid w:val="003550CC"/>
    <w:rsid w:val="003551B4"/>
    <w:rsid w:val="003568D3"/>
    <w:rsid w:val="00356B0D"/>
    <w:rsid w:val="00356E8D"/>
    <w:rsid w:val="00357F41"/>
    <w:rsid w:val="003624CD"/>
    <w:rsid w:val="003636E8"/>
    <w:rsid w:val="00364B0E"/>
    <w:rsid w:val="00364D8F"/>
    <w:rsid w:val="00365A4C"/>
    <w:rsid w:val="00366C4C"/>
    <w:rsid w:val="00370077"/>
    <w:rsid w:val="00370C79"/>
    <w:rsid w:val="0037241C"/>
    <w:rsid w:val="00372737"/>
    <w:rsid w:val="00373606"/>
    <w:rsid w:val="003740B6"/>
    <w:rsid w:val="00376016"/>
    <w:rsid w:val="00376E22"/>
    <w:rsid w:val="00377D6D"/>
    <w:rsid w:val="00380018"/>
    <w:rsid w:val="0038030B"/>
    <w:rsid w:val="003810AD"/>
    <w:rsid w:val="00381A09"/>
    <w:rsid w:val="00381C74"/>
    <w:rsid w:val="00383648"/>
    <w:rsid w:val="00384902"/>
    <w:rsid w:val="00384B2A"/>
    <w:rsid w:val="00385384"/>
    <w:rsid w:val="00385CD2"/>
    <w:rsid w:val="00386968"/>
    <w:rsid w:val="003869AA"/>
    <w:rsid w:val="00390A78"/>
    <w:rsid w:val="00391425"/>
    <w:rsid w:val="00391640"/>
    <w:rsid w:val="00392F80"/>
    <w:rsid w:val="0039305B"/>
    <w:rsid w:val="00393750"/>
    <w:rsid w:val="00394D88"/>
    <w:rsid w:val="00396289"/>
    <w:rsid w:val="00396769"/>
    <w:rsid w:val="003A1BA0"/>
    <w:rsid w:val="003A2D3E"/>
    <w:rsid w:val="003A4B01"/>
    <w:rsid w:val="003A640B"/>
    <w:rsid w:val="003A64A0"/>
    <w:rsid w:val="003A69A8"/>
    <w:rsid w:val="003A7B11"/>
    <w:rsid w:val="003B0690"/>
    <w:rsid w:val="003B0866"/>
    <w:rsid w:val="003B17F2"/>
    <w:rsid w:val="003B3680"/>
    <w:rsid w:val="003B38BD"/>
    <w:rsid w:val="003B472E"/>
    <w:rsid w:val="003B5E9D"/>
    <w:rsid w:val="003B703C"/>
    <w:rsid w:val="003B7BD4"/>
    <w:rsid w:val="003C037A"/>
    <w:rsid w:val="003C173F"/>
    <w:rsid w:val="003C37B2"/>
    <w:rsid w:val="003C4106"/>
    <w:rsid w:val="003C4457"/>
    <w:rsid w:val="003C44AB"/>
    <w:rsid w:val="003C5147"/>
    <w:rsid w:val="003C554F"/>
    <w:rsid w:val="003C6664"/>
    <w:rsid w:val="003C73C4"/>
    <w:rsid w:val="003D0C01"/>
    <w:rsid w:val="003D11C7"/>
    <w:rsid w:val="003D1301"/>
    <w:rsid w:val="003D1CBF"/>
    <w:rsid w:val="003D341A"/>
    <w:rsid w:val="003D36C8"/>
    <w:rsid w:val="003D3C0D"/>
    <w:rsid w:val="003D4C92"/>
    <w:rsid w:val="003D4D12"/>
    <w:rsid w:val="003D58BC"/>
    <w:rsid w:val="003D5BBD"/>
    <w:rsid w:val="003D5FB0"/>
    <w:rsid w:val="003D62CA"/>
    <w:rsid w:val="003D73DF"/>
    <w:rsid w:val="003E047A"/>
    <w:rsid w:val="003E4B25"/>
    <w:rsid w:val="003E4F79"/>
    <w:rsid w:val="003E5363"/>
    <w:rsid w:val="003E5795"/>
    <w:rsid w:val="003E5D44"/>
    <w:rsid w:val="003E5D4C"/>
    <w:rsid w:val="003E65FA"/>
    <w:rsid w:val="003E6EEE"/>
    <w:rsid w:val="003E6FCD"/>
    <w:rsid w:val="003F08CE"/>
    <w:rsid w:val="003F09A0"/>
    <w:rsid w:val="003F0BDD"/>
    <w:rsid w:val="003F1CD5"/>
    <w:rsid w:val="003F1F60"/>
    <w:rsid w:val="003F2767"/>
    <w:rsid w:val="003F2ECE"/>
    <w:rsid w:val="003F3F1D"/>
    <w:rsid w:val="003F4732"/>
    <w:rsid w:val="003F5F55"/>
    <w:rsid w:val="003F7155"/>
    <w:rsid w:val="0040079B"/>
    <w:rsid w:val="004023F8"/>
    <w:rsid w:val="00402835"/>
    <w:rsid w:val="00403311"/>
    <w:rsid w:val="004036F0"/>
    <w:rsid w:val="004039E1"/>
    <w:rsid w:val="00403A92"/>
    <w:rsid w:val="004040BF"/>
    <w:rsid w:val="0040437F"/>
    <w:rsid w:val="004043DE"/>
    <w:rsid w:val="00406A49"/>
    <w:rsid w:val="00407542"/>
    <w:rsid w:val="004077AE"/>
    <w:rsid w:val="00410720"/>
    <w:rsid w:val="00411820"/>
    <w:rsid w:val="00412098"/>
    <w:rsid w:val="00412620"/>
    <w:rsid w:val="004129FA"/>
    <w:rsid w:val="00412FC3"/>
    <w:rsid w:val="00414492"/>
    <w:rsid w:val="0041521A"/>
    <w:rsid w:val="00415F3D"/>
    <w:rsid w:val="0041741A"/>
    <w:rsid w:val="00417830"/>
    <w:rsid w:val="0042015D"/>
    <w:rsid w:val="004204CE"/>
    <w:rsid w:val="004209DF"/>
    <w:rsid w:val="00420AC3"/>
    <w:rsid w:val="00421368"/>
    <w:rsid w:val="004214B8"/>
    <w:rsid w:val="0042172E"/>
    <w:rsid w:val="00422880"/>
    <w:rsid w:val="00422BF1"/>
    <w:rsid w:val="00423219"/>
    <w:rsid w:val="00423A2E"/>
    <w:rsid w:val="00424490"/>
    <w:rsid w:val="00425962"/>
    <w:rsid w:val="004260A6"/>
    <w:rsid w:val="00426FB9"/>
    <w:rsid w:val="0042712D"/>
    <w:rsid w:val="00427462"/>
    <w:rsid w:val="00430052"/>
    <w:rsid w:val="00430418"/>
    <w:rsid w:val="00431B7D"/>
    <w:rsid w:val="004336A7"/>
    <w:rsid w:val="00433DB3"/>
    <w:rsid w:val="004348D7"/>
    <w:rsid w:val="00435C6D"/>
    <w:rsid w:val="0043602F"/>
    <w:rsid w:val="0043617E"/>
    <w:rsid w:val="00436465"/>
    <w:rsid w:val="00436720"/>
    <w:rsid w:val="00436967"/>
    <w:rsid w:val="00437403"/>
    <w:rsid w:val="00437C30"/>
    <w:rsid w:val="00441B08"/>
    <w:rsid w:val="00442B8E"/>
    <w:rsid w:val="00450F10"/>
    <w:rsid w:val="00454032"/>
    <w:rsid w:val="0045467E"/>
    <w:rsid w:val="004549A2"/>
    <w:rsid w:val="00455E67"/>
    <w:rsid w:val="004572AB"/>
    <w:rsid w:val="00457642"/>
    <w:rsid w:val="00460309"/>
    <w:rsid w:val="0046035A"/>
    <w:rsid w:val="00460935"/>
    <w:rsid w:val="004615FC"/>
    <w:rsid w:val="00461AB1"/>
    <w:rsid w:val="004624D2"/>
    <w:rsid w:val="004646A6"/>
    <w:rsid w:val="00464E3F"/>
    <w:rsid w:val="00465855"/>
    <w:rsid w:val="00465EDC"/>
    <w:rsid w:val="0046709E"/>
    <w:rsid w:val="00467273"/>
    <w:rsid w:val="0046751B"/>
    <w:rsid w:val="00471BD6"/>
    <w:rsid w:val="0047408D"/>
    <w:rsid w:val="004749F2"/>
    <w:rsid w:val="00477026"/>
    <w:rsid w:val="00477D29"/>
    <w:rsid w:val="00477D73"/>
    <w:rsid w:val="00481806"/>
    <w:rsid w:val="00483D56"/>
    <w:rsid w:val="004843C0"/>
    <w:rsid w:val="00484A37"/>
    <w:rsid w:val="00485624"/>
    <w:rsid w:val="0048569C"/>
    <w:rsid w:val="00485FD2"/>
    <w:rsid w:val="00486D60"/>
    <w:rsid w:val="00487949"/>
    <w:rsid w:val="00487999"/>
    <w:rsid w:val="00490194"/>
    <w:rsid w:val="00491C88"/>
    <w:rsid w:val="0049345C"/>
    <w:rsid w:val="00494822"/>
    <w:rsid w:val="00495649"/>
    <w:rsid w:val="004958A9"/>
    <w:rsid w:val="00496474"/>
    <w:rsid w:val="004965A9"/>
    <w:rsid w:val="00496823"/>
    <w:rsid w:val="00496837"/>
    <w:rsid w:val="0049758B"/>
    <w:rsid w:val="00497779"/>
    <w:rsid w:val="004A1CA9"/>
    <w:rsid w:val="004A206E"/>
    <w:rsid w:val="004A2A3A"/>
    <w:rsid w:val="004A3735"/>
    <w:rsid w:val="004A41C3"/>
    <w:rsid w:val="004A5521"/>
    <w:rsid w:val="004A5705"/>
    <w:rsid w:val="004A5C63"/>
    <w:rsid w:val="004A600A"/>
    <w:rsid w:val="004A607D"/>
    <w:rsid w:val="004A620C"/>
    <w:rsid w:val="004A6780"/>
    <w:rsid w:val="004A7063"/>
    <w:rsid w:val="004A7C65"/>
    <w:rsid w:val="004A7CE8"/>
    <w:rsid w:val="004B07D3"/>
    <w:rsid w:val="004B0862"/>
    <w:rsid w:val="004B0E8E"/>
    <w:rsid w:val="004B1158"/>
    <w:rsid w:val="004B2038"/>
    <w:rsid w:val="004B2816"/>
    <w:rsid w:val="004B34D9"/>
    <w:rsid w:val="004B39CD"/>
    <w:rsid w:val="004B3DBA"/>
    <w:rsid w:val="004B3E9A"/>
    <w:rsid w:val="004B4FFF"/>
    <w:rsid w:val="004B5022"/>
    <w:rsid w:val="004B513E"/>
    <w:rsid w:val="004B5A14"/>
    <w:rsid w:val="004B7359"/>
    <w:rsid w:val="004B74D2"/>
    <w:rsid w:val="004B7687"/>
    <w:rsid w:val="004B7786"/>
    <w:rsid w:val="004C1075"/>
    <w:rsid w:val="004C1D52"/>
    <w:rsid w:val="004C2D84"/>
    <w:rsid w:val="004C2EE3"/>
    <w:rsid w:val="004C3E93"/>
    <w:rsid w:val="004C5BB3"/>
    <w:rsid w:val="004C6199"/>
    <w:rsid w:val="004C6A94"/>
    <w:rsid w:val="004C6C8F"/>
    <w:rsid w:val="004C6D1C"/>
    <w:rsid w:val="004C7F25"/>
    <w:rsid w:val="004D00A4"/>
    <w:rsid w:val="004D0618"/>
    <w:rsid w:val="004D08A9"/>
    <w:rsid w:val="004D1DC5"/>
    <w:rsid w:val="004D1EB5"/>
    <w:rsid w:val="004D2A5A"/>
    <w:rsid w:val="004D2AF7"/>
    <w:rsid w:val="004D369A"/>
    <w:rsid w:val="004D36D4"/>
    <w:rsid w:val="004D3FAD"/>
    <w:rsid w:val="004D44D6"/>
    <w:rsid w:val="004D5814"/>
    <w:rsid w:val="004D73FF"/>
    <w:rsid w:val="004E0425"/>
    <w:rsid w:val="004E0D7E"/>
    <w:rsid w:val="004E111B"/>
    <w:rsid w:val="004E2900"/>
    <w:rsid w:val="004E2D39"/>
    <w:rsid w:val="004E320C"/>
    <w:rsid w:val="004E32DC"/>
    <w:rsid w:val="004E38D7"/>
    <w:rsid w:val="004E41A1"/>
    <w:rsid w:val="004E45C1"/>
    <w:rsid w:val="004E47DF"/>
    <w:rsid w:val="004E481E"/>
    <w:rsid w:val="004E4C1B"/>
    <w:rsid w:val="004E5949"/>
    <w:rsid w:val="004E6010"/>
    <w:rsid w:val="004E6CEF"/>
    <w:rsid w:val="004F0616"/>
    <w:rsid w:val="004F0EB1"/>
    <w:rsid w:val="004F1036"/>
    <w:rsid w:val="004F2230"/>
    <w:rsid w:val="004F2B42"/>
    <w:rsid w:val="004F2D16"/>
    <w:rsid w:val="004F3546"/>
    <w:rsid w:val="004F39F1"/>
    <w:rsid w:val="004F3FC6"/>
    <w:rsid w:val="004F4E0F"/>
    <w:rsid w:val="004F6315"/>
    <w:rsid w:val="004F656B"/>
    <w:rsid w:val="004F660A"/>
    <w:rsid w:val="004F68EC"/>
    <w:rsid w:val="0050052B"/>
    <w:rsid w:val="00500B07"/>
    <w:rsid w:val="00501C13"/>
    <w:rsid w:val="00504887"/>
    <w:rsid w:val="005056F9"/>
    <w:rsid w:val="00510838"/>
    <w:rsid w:val="00511715"/>
    <w:rsid w:val="00512D66"/>
    <w:rsid w:val="005139CC"/>
    <w:rsid w:val="00513ABA"/>
    <w:rsid w:val="00514144"/>
    <w:rsid w:val="00514B4F"/>
    <w:rsid w:val="00514B77"/>
    <w:rsid w:val="00514BD4"/>
    <w:rsid w:val="00515F51"/>
    <w:rsid w:val="00517296"/>
    <w:rsid w:val="00520AF3"/>
    <w:rsid w:val="00520FA0"/>
    <w:rsid w:val="00521032"/>
    <w:rsid w:val="00523133"/>
    <w:rsid w:val="0052353E"/>
    <w:rsid w:val="00523548"/>
    <w:rsid w:val="0052382B"/>
    <w:rsid w:val="005242C4"/>
    <w:rsid w:val="00524AD3"/>
    <w:rsid w:val="00525115"/>
    <w:rsid w:val="00526188"/>
    <w:rsid w:val="00526294"/>
    <w:rsid w:val="0052631C"/>
    <w:rsid w:val="00526F75"/>
    <w:rsid w:val="0052724E"/>
    <w:rsid w:val="00530E63"/>
    <w:rsid w:val="005311BB"/>
    <w:rsid w:val="0053139E"/>
    <w:rsid w:val="00531443"/>
    <w:rsid w:val="00531941"/>
    <w:rsid w:val="00531BD3"/>
    <w:rsid w:val="00532AB8"/>
    <w:rsid w:val="0053405A"/>
    <w:rsid w:val="005361F7"/>
    <w:rsid w:val="005365B2"/>
    <w:rsid w:val="00536ABB"/>
    <w:rsid w:val="005401D3"/>
    <w:rsid w:val="00541177"/>
    <w:rsid w:val="00542C5A"/>
    <w:rsid w:val="00544217"/>
    <w:rsid w:val="0054479F"/>
    <w:rsid w:val="00544B07"/>
    <w:rsid w:val="00547514"/>
    <w:rsid w:val="00547940"/>
    <w:rsid w:val="00547D1A"/>
    <w:rsid w:val="00547EDB"/>
    <w:rsid w:val="00550133"/>
    <w:rsid w:val="00550414"/>
    <w:rsid w:val="00550800"/>
    <w:rsid w:val="00550D80"/>
    <w:rsid w:val="00551961"/>
    <w:rsid w:val="00553219"/>
    <w:rsid w:val="00553439"/>
    <w:rsid w:val="00553587"/>
    <w:rsid w:val="005551A4"/>
    <w:rsid w:val="00555D2C"/>
    <w:rsid w:val="00555DAF"/>
    <w:rsid w:val="00556E32"/>
    <w:rsid w:val="0055730D"/>
    <w:rsid w:val="00557CB6"/>
    <w:rsid w:val="00557F74"/>
    <w:rsid w:val="0056197E"/>
    <w:rsid w:val="0056353D"/>
    <w:rsid w:val="0056422C"/>
    <w:rsid w:val="0056439A"/>
    <w:rsid w:val="005645BB"/>
    <w:rsid w:val="0056508B"/>
    <w:rsid w:val="00565D9D"/>
    <w:rsid w:val="00566BE8"/>
    <w:rsid w:val="00566C96"/>
    <w:rsid w:val="005704EE"/>
    <w:rsid w:val="00570A4F"/>
    <w:rsid w:val="0057120C"/>
    <w:rsid w:val="00572E9A"/>
    <w:rsid w:val="0057354C"/>
    <w:rsid w:val="00574C18"/>
    <w:rsid w:val="0057647A"/>
    <w:rsid w:val="00576C50"/>
    <w:rsid w:val="00577E2E"/>
    <w:rsid w:val="00580F57"/>
    <w:rsid w:val="00581CF9"/>
    <w:rsid w:val="0058229C"/>
    <w:rsid w:val="0058235F"/>
    <w:rsid w:val="005825AA"/>
    <w:rsid w:val="00583082"/>
    <w:rsid w:val="00583CE6"/>
    <w:rsid w:val="00584532"/>
    <w:rsid w:val="0058479C"/>
    <w:rsid w:val="00584826"/>
    <w:rsid w:val="00584C4A"/>
    <w:rsid w:val="0058619F"/>
    <w:rsid w:val="005861CD"/>
    <w:rsid w:val="005870C3"/>
    <w:rsid w:val="00587BF5"/>
    <w:rsid w:val="0059035C"/>
    <w:rsid w:val="00591279"/>
    <w:rsid w:val="00592BC0"/>
    <w:rsid w:val="00593787"/>
    <w:rsid w:val="00594269"/>
    <w:rsid w:val="00594727"/>
    <w:rsid w:val="00594E8E"/>
    <w:rsid w:val="00595945"/>
    <w:rsid w:val="00596138"/>
    <w:rsid w:val="005964B5"/>
    <w:rsid w:val="005969C1"/>
    <w:rsid w:val="00596CA8"/>
    <w:rsid w:val="005A01D2"/>
    <w:rsid w:val="005A202C"/>
    <w:rsid w:val="005A2264"/>
    <w:rsid w:val="005A344B"/>
    <w:rsid w:val="005A3D1E"/>
    <w:rsid w:val="005A456B"/>
    <w:rsid w:val="005A4582"/>
    <w:rsid w:val="005A4FE7"/>
    <w:rsid w:val="005A566E"/>
    <w:rsid w:val="005A578A"/>
    <w:rsid w:val="005A5E26"/>
    <w:rsid w:val="005A6932"/>
    <w:rsid w:val="005B0813"/>
    <w:rsid w:val="005B0EDD"/>
    <w:rsid w:val="005B1603"/>
    <w:rsid w:val="005B194A"/>
    <w:rsid w:val="005B1C60"/>
    <w:rsid w:val="005B23DF"/>
    <w:rsid w:val="005C0C68"/>
    <w:rsid w:val="005C16DC"/>
    <w:rsid w:val="005C1C1D"/>
    <w:rsid w:val="005C1E03"/>
    <w:rsid w:val="005C38F8"/>
    <w:rsid w:val="005C3AF7"/>
    <w:rsid w:val="005C4500"/>
    <w:rsid w:val="005C625A"/>
    <w:rsid w:val="005C676B"/>
    <w:rsid w:val="005C6DB5"/>
    <w:rsid w:val="005C6F16"/>
    <w:rsid w:val="005D0AAA"/>
    <w:rsid w:val="005D1D17"/>
    <w:rsid w:val="005D27CC"/>
    <w:rsid w:val="005D287E"/>
    <w:rsid w:val="005D38DF"/>
    <w:rsid w:val="005D3E7D"/>
    <w:rsid w:val="005D403C"/>
    <w:rsid w:val="005D443C"/>
    <w:rsid w:val="005D4538"/>
    <w:rsid w:val="005D4D52"/>
    <w:rsid w:val="005D596F"/>
    <w:rsid w:val="005E0A96"/>
    <w:rsid w:val="005E1431"/>
    <w:rsid w:val="005E1625"/>
    <w:rsid w:val="005E1E3A"/>
    <w:rsid w:val="005E224F"/>
    <w:rsid w:val="005E319F"/>
    <w:rsid w:val="005E3EEA"/>
    <w:rsid w:val="005E474E"/>
    <w:rsid w:val="005E4F6F"/>
    <w:rsid w:val="005E5009"/>
    <w:rsid w:val="005E5352"/>
    <w:rsid w:val="005E5BE5"/>
    <w:rsid w:val="005E5EF7"/>
    <w:rsid w:val="005E5FB8"/>
    <w:rsid w:val="005E6559"/>
    <w:rsid w:val="005E6AC3"/>
    <w:rsid w:val="005E6C4E"/>
    <w:rsid w:val="005E6CD1"/>
    <w:rsid w:val="005E779C"/>
    <w:rsid w:val="005E7D2F"/>
    <w:rsid w:val="005E7E41"/>
    <w:rsid w:val="005F0743"/>
    <w:rsid w:val="005F2164"/>
    <w:rsid w:val="005F2C27"/>
    <w:rsid w:val="005F5E01"/>
    <w:rsid w:val="005F6386"/>
    <w:rsid w:val="005F64E9"/>
    <w:rsid w:val="005F6F25"/>
    <w:rsid w:val="005F7B92"/>
    <w:rsid w:val="00600FB3"/>
    <w:rsid w:val="00601AA2"/>
    <w:rsid w:val="00601EA0"/>
    <w:rsid w:val="0060220B"/>
    <w:rsid w:val="0060274B"/>
    <w:rsid w:val="00603461"/>
    <w:rsid w:val="006034D4"/>
    <w:rsid w:val="0060352D"/>
    <w:rsid w:val="00603C0E"/>
    <w:rsid w:val="006041DF"/>
    <w:rsid w:val="00605CD2"/>
    <w:rsid w:val="00605CF0"/>
    <w:rsid w:val="00610065"/>
    <w:rsid w:val="00610F61"/>
    <w:rsid w:val="00611DD4"/>
    <w:rsid w:val="00612C0A"/>
    <w:rsid w:val="00613F0D"/>
    <w:rsid w:val="006141AD"/>
    <w:rsid w:val="0061492A"/>
    <w:rsid w:val="00614B96"/>
    <w:rsid w:val="006153A5"/>
    <w:rsid w:val="00615555"/>
    <w:rsid w:val="00616CD2"/>
    <w:rsid w:val="006174B9"/>
    <w:rsid w:val="00617A44"/>
    <w:rsid w:val="00617B6F"/>
    <w:rsid w:val="0062205F"/>
    <w:rsid w:val="00622D70"/>
    <w:rsid w:val="006234F9"/>
    <w:rsid w:val="006238E3"/>
    <w:rsid w:val="00624217"/>
    <w:rsid w:val="006242C2"/>
    <w:rsid w:val="00624DE4"/>
    <w:rsid w:val="006256B0"/>
    <w:rsid w:val="006311DA"/>
    <w:rsid w:val="00631517"/>
    <w:rsid w:val="006316F9"/>
    <w:rsid w:val="00632CDC"/>
    <w:rsid w:val="00632E6F"/>
    <w:rsid w:val="00633C81"/>
    <w:rsid w:val="0063586B"/>
    <w:rsid w:val="00635913"/>
    <w:rsid w:val="006361E5"/>
    <w:rsid w:val="00636276"/>
    <w:rsid w:val="00636D88"/>
    <w:rsid w:val="00637B82"/>
    <w:rsid w:val="00637CE6"/>
    <w:rsid w:val="0064093C"/>
    <w:rsid w:val="00641A0A"/>
    <w:rsid w:val="00641E8F"/>
    <w:rsid w:val="006422DC"/>
    <w:rsid w:val="00644374"/>
    <w:rsid w:val="006448B6"/>
    <w:rsid w:val="00647A77"/>
    <w:rsid w:val="00647F44"/>
    <w:rsid w:val="00651CC2"/>
    <w:rsid w:val="006548E3"/>
    <w:rsid w:val="00654F72"/>
    <w:rsid w:val="006568FA"/>
    <w:rsid w:val="006574E5"/>
    <w:rsid w:val="00660D13"/>
    <w:rsid w:val="0066538F"/>
    <w:rsid w:val="00666090"/>
    <w:rsid w:val="00666108"/>
    <w:rsid w:val="006661A8"/>
    <w:rsid w:val="0066647E"/>
    <w:rsid w:val="00666CB8"/>
    <w:rsid w:val="00666CFA"/>
    <w:rsid w:val="00667280"/>
    <w:rsid w:val="006677A5"/>
    <w:rsid w:val="00667E73"/>
    <w:rsid w:val="006709AD"/>
    <w:rsid w:val="006712CC"/>
    <w:rsid w:val="00672C52"/>
    <w:rsid w:val="00673AA7"/>
    <w:rsid w:val="00673AF5"/>
    <w:rsid w:val="0067437E"/>
    <w:rsid w:val="00675E2F"/>
    <w:rsid w:val="0067637D"/>
    <w:rsid w:val="00677229"/>
    <w:rsid w:val="006775E4"/>
    <w:rsid w:val="00677EAD"/>
    <w:rsid w:val="00677FC5"/>
    <w:rsid w:val="00680472"/>
    <w:rsid w:val="00680BA6"/>
    <w:rsid w:val="00680D12"/>
    <w:rsid w:val="0068141A"/>
    <w:rsid w:val="006819D7"/>
    <w:rsid w:val="0068252A"/>
    <w:rsid w:val="00682D65"/>
    <w:rsid w:val="00682FDD"/>
    <w:rsid w:val="006833E4"/>
    <w:rsid w:val="00683C07"/>
    <w:rsid w:val="006853DE"/>
    <w:rsid w:val="0068567D"/>
    <w:rsid w:val="00687080"/>
    <w:rsid w:val="00687A4E"/>
    <w:rsid w:val="006904DF"/>
    <w:rsid w:val="006943BA"/>
    <w:rsid w:val="00695133"/>
    <w:rsid w:val="006956E7"/>
    <w:rsid w:val="006965B8"/>
    <w:rsid w:val="006967A7"/>
    <w:rsid w:val="00696EA2"/>
    <w:rsid w:val="00697A41"/>
    <w:rsid w:val="006A083C"/>
    <w:rsid w:val="006A09D9"/>
    <w:rsid w:val="006A0BE1"/>
    <w:rsid w:val="006A1DD9"/>
    <w:rsid w:val="006A294F"/>
    <w:rsid w:val="006A35E3"/>
    <w:rsid w:val="006A3CF5"/>
    <w:rsid w:val="006A5559"/>
    <w:rsid w:val="006A59FC"/>
    <w:rsid w:val="006A705A"/>
    <w:rsid w:val="006A7479"/>
    <w:rsid w:val="006A7F29"/>
    <w:rsid w:val="006B02CE"/>
    <w:rsid w:val="006B0ED9"/>
    <w:rsid w:val="006B1965"/>
    <w:rsid w:val="006B21E1"/>
    <w:rsid w:val="006B259E"/>
    <w:rsid w:val="006B2629"/>
    <w:rsid w:val="006B555B"/>
    <w:rsid w:val="006B5B7B"/>
    <w:rsid w:val="006B70E5"/>
    <w:rsid w:val="006B750D"/>
    <w:rsid w:val="006C0D39"/>
    <w:rsid w:val="006C112F"/>
    <w:rsid w:val="006C1DDF"/>
    <w:rsid w:val="006C212C"/>
    <w:rsid w:val="006C284D"/>
    <w:rsid w:val="006C2902"/>
    <w:rsid w:val="006C3031"/>
    <w:rsid w:val="006C3AE4"/>
    <w:rsid w:val="006C4167"/>
    <w:rsid w:val="006C431D"/>
    <w:rsid w:val="006C5863"/>
    <w:rsid w:val="006C58D9"/>
    <w:rsid w:val="006C59D2"/>
    <w:rsid w:val="006C5F84"/>
    <w:rsid w:val="006C6034"/>
    <w:rsid w:val="006C6311"/>
    <w:rsid w:val="006C6943"/>
    <w:rsid w:val="006C79EB"/>
    <w:rsid w:val="006C7ACE"/>
    <w:rsid w:val="006D0A00"/>
    <w:rsid w:val="006D20B7"/>
    <w:rsid w:val="006D2499"/>
    <w:rsid w:val="006D2FD1"/>
    <w:rsid w:val="006D5751"/>
    <w:rsid w:val="006D730B"/>
    <w:rsid w:val="006D7454"/>
    <w:rsid w:val="006D7781"/>
    <w:rsid w:val="006E02D0"/>
    <w:rsid w:val="006E0E80"/>
    <w:rsid w:val="006E147D"/>
    <w:rsid w:val="006E15B6"/>
    <w:rsid w:val="006E17F4"/>
    <w:rsid w:val="006E1C8A"/>
    <w:rsid w:val="006E23CC"/>
    <w:rsid w:val="006E2F91"/>
    <w:rsid w:val="006E30A1"/>
    <w:rsid w:val="006E363D"/>
    <w:rsid w:val="006E3BB1"/>
    <w:rsid w:val="006E4559"/>
    <w:rsid w:val="006E49B0"/>
    <w:rsid w:val="006E4E77"/>
    <w:rsid w:val="006E5778"/>
    <w:rsid w:val="006E5A3D"/>
    <w:rsid w:val="006E6DD8"/>
    <w:rsid w:val="006E7013"/>
    <w:rsid w:val="006E76BD"/>
    <w:rsid w:val="006E7FAD"/>
    <w:rsid w:val="006F003B"/>
    <w:rsid w:val="006F040E"/>
    <w:rsid w:val="006F114D"/>
    <w:rsid w:val="006F1FB9"/>
    <w:rsid w:val="006F2710"/>
    <w:rsid w:val="006F38EC"/>
    <w:rsid w:val="006F421B"/>
    <w:rsid w:val="006F5900"/>
    <w:rsid w:val="006F6034"/>
    <w:rsid w:val="006F64C3"/>
    <w:rsid w:val="006F7AE0"/>
    <w:rsid w:val="006F7F7B"/>
    <w:rsid w:val="00700D46"/>
    <w:rsid w:val="00701729"/>
    <w:rsid w:val="00703C15"/>
    <w:rsid w:val="007042EB"/>
    <w:rsid w:val="007065E2"/>
    <w:rsid w:val="0070681B"/>
    <w:rsid w:val="00706B01"/>
    <w:rsid w:val="007123FC"/>
    <w:rsid w:val="00712604"/>
    <w:rsid w:val="007128BC"/>
    <w:rsid w:val="007147F5"/>
    <w:rsid w:val="0071504D"/>
    <w:rsid w:val="0071539A"/>
    <w:rsid w:val="0071700C"/>
    <w:rsid w:val="0072054C"/>
    <w:rsid w:val="00720C38"/>
    <w:rsid w:val="00720FDC"/>
    <w:rsid w:val="00721556"/>
    <w:rsid w:val="00724D15"/>
    <w:rsid w:val="00727320"/>
    <w:rsid w:val="00727573"/>
    <w:rsid w:val="00730403"/>
    <w:rsid w:val="007304A5"/>
    <w:rsid w:val="0073391C"/>
    <w:rsid w:val="007340A0"/>
    <w:rsid w:val="0073492D"/>
    <w:rsid w:val="00734EBA"/>
    <w:rsid w:val="00735770"/>
    <w:rsid w:val="0073589A"/>
    <w:rsid w:val="00737559"/>
    <w:rsid w:val="00741026"/>
    <w:rsid w:val="00741B83"/>
    <w:rsid w:val="007435DF"/>
    <w:rsid w:val="00746477"/>
    <w:rsid w:val="007465E5"/>
    <w:rsid w:val="007477C3"/>
    <w:rsid w:val="007501BE"/>
    <w:rsid w:val="00750E78"/>
    <w:rsid w:val="00751C2C"/>
    <w:rsid w:val="007520AC"/>
    <w:rsid w:val="00752B1A"/>
    <w:rsid w:val="00753636"/>
    <w:rsid w:val="0075383E"/>
    <w:rsid w:val="00753A64"/>
    <w:rsid w:val="0075430B"/>
    <w:rsid w:val="007548E1"/>
    <w:rsid w:val="007561C9"/>
    <w:rsid w:val="0075639B"/>
    <w:rsid w:val="007567C7"/>
    <w:rsid w:val="00756BC2"/>
    <w:rsid w:val="00756CDA"/>
    <w:rsid w:val="00757BE4"/>
    <w:rsid w:val="00757D59"/>
    <w:rsid w:val="00760A33"/>
    <w:rsid w:val="00760D36"/>
    <w:rsid w:val="007629F0"/>
    <w:rsid w:val="0076334E"/>
    <w:rsid w:val="007649B7"/>
    <w:rsid w:val="00764CB1"/>
    <w:rsid w:val="00764E03"/>
    <w:rsid w:val="00764FD1"/>
    <w:rsid w:val="007656E2"/>
    <w:rsid w:val="00765866"/>
    <w:rsid w:val="007659B9"/>
    <w:rsid w:val="007661B9"/>
    <w:rsid w:val="00766DB8"/>
    <w:rsid w:val="00766F8B"/>
    <w:rsid w:val="00767F7B"/>
    <w:rsid w:val="00770CED"/>
    <w:rsid w:val="00771E89"/>
    <w:rsid w:val="00772898"/>
    <w:rsid w:val="00772904"/>
    <w:rsid w:val="0077346F"/>
    <w:rsid w:val="00775438"/>
    <w:rsid w:val="00775704"/>
    <w:rsid w:val="00775A55"/>
    <w:rsid w:val="00776657"/>
    <w:rsid w:val="007774F6"/>
    <w:rsid w:val="0077790A"/>
    <w:rsid w:val="00780AF6"/>
    <w:rsid w:val="00781456"/>
    <w:rsid w:val="007819A2"/>
    <w:rsid w:val="00782F18"/>
    <w:rsid w:val="00783595"/>
    <w:rsid w:val="00784A2D"/>
    <w:rsid w:val="00784FFB"/>
    <w:rsid w:val="00785598"/>
    <w:rsid w:val="0078578D"/>
    <w:rsid w:val="007864FD"/>
    <w:rsid w:val="0078797C"/>
    <w:rsid w:val="00787CDE"/>
    <w:rsid w:val="0079014B"/>
    <w:rsid w:val="0079065F"/>
    <w:rsid w:val="00791448"/>
    <w:rsid w:val="007921FE"/>
    <w:rsid w:val="00792DF7"/>
    <w:rsid w:val="007931CA"/>
    <w:rsid w:val="007933CF"/>
    <w:rsid w:val="0079397A"/>
    <w:rsid w:val="00793F90"/>
    <w:rsid w:val="0079506E"/>
    <w:rsid w:val="0079579B"/>
    <w:rsid w:val="007963D8"/>
    <w:rsid w:val="00796980"/>
    <w:rsid w:val="00796BEE"/>
    <w:rsid w:val="0079725B"/>
    <w:rsid w:val="007977AD"/>
    <w:rsid w:val="00797BDE"/>
    <w:rsid w:val="007A16EC"/>
    <w:rsid w:val="007A1DA6"/>
    <w:rsid w:val="007A262F"/>
    <w:rsid w:val="007A3E3D"/>
    <w:rsid w:val="007A4ECB"/>
    <w:rsid w:val="007A525F"/>
    <w:rsid w:val="007A5ADF"/>
    <w:rsid w:val="007A5CA0"/>
    <w:rsid w:val="007A758A"/>
    <w:rsid w:val="007B0B78"/>
    <w:rsid w:val="007B0D32"/>
    <w:rsid w:val="007B18E1"/>
    <w:rsid w:val="007B2C6D"/>
    <w:rsid w:val="007B5EF6"/>
    <w:rsid w:val="007B6382"/>
    <w:rsid w:val="007B6408"/>
    <w:rsid w:val="007B780C"/>
    <w:rsid w:val="007B794A"/>
    <w:rsid w:val="007B7D9B"/>
    <w:rsid w:val="007C00EB"/>
    <w:rsid w:val="007C10A2"/>
    <w:rsid w:val="007C1467"/>
    <w:rsid w:val="007C147A"/>
    <w:rsid w:val="007C15B2"/>
    <w:rsid w:val="007C27BE"/>
    <w:rsid w:val="007C2EC4"/>
    <w:rsid w:val="007C3A50"/>
    <w:rsid w:val="007C4C3C"/>
    <w:rsid w:val="007C57C8"/>
    <w:rsid w:val="007C634B"/>
    <w:rsid w:val="007C783E"/>
    <w:rsid w:val="007C79C4"/>
    <w:rsid w:val="007C7A79"/>
    <w:rsid w:val="007C7D7E"/>
    <w:rsid w:val="007D0294"/>
    <w:rsid w:val="007D035F"/>
    <w:rsid w:val="007D1A48"/>
    <w:rsid w:val="007D1B51"/>
    <w:rsid w:val="007D248B"/>
    <w:rsid w:val="007D2D3E"/>
    <w:rsid w:val="007D41E3"/>
    <w:rsid w:val="007D48F2"/>
    <w:rsid w:val="007D4930"/>
    <w:rsid w:val="007D52D1"/>
    <w:rsid w:val="007D5FCC"/>
    <w:rsid w:val="007D60FF"/>
    <w:rsid w:val="007D614E"/>
    <w:rsid w:val="007D64EC"/>
    <w:rsid w:val="007E17A4"/>
    <w:rsid w:val="007E2368"/>
    <w:rsid w:val="007E2DA2"/>
    <w:rsid w:val="007E2EB9"/>
    <w:rsid w:val="007E39FD"/>
    <w:rsid w:val="007E4346"/>
    <w:rsid w:val="007E476F"/>
    <w:rsid w:val="007E4DB6"/>
    <w:rsid w:val="007E54BB"/>
    <w:rsid w:val="007E6A2E"/>
    <w:rsid w:val="007E6AF2"/>
    <w:rsid w:val="007E6F19"/>
    <w:rsid w:val="007E7596"/>
    <w:rsid w:val="007F030D"/>
    <w:rsid w:val="007F06C3"/>
    <w:rsid w:val="007F18E9"/>
    <w:rsid w:val="007F193C"/>
    <w:rsid w:val="007F281A"/>
    <w:rsid w:val="007F32BE"/>
    <w:rsid w:val="007F3832"/>
    <w:rsid w:val="007F533B"/>
    <w:rsid w:val="007F5941"/>
    <w:rsid w:val="007F5A77"/>
    <w:rsid w:val="007F5CC0"/>
    <w:rsid w:val="007F791D"/>
    <w:rsid w:val="00800F73"/>
    <w:rsid w:val="00801D4C"/>
    <w:rsid w:val="008025E1"/>
    <w:rsid w:val="008041A4"/>
    <w:rsid w:val="008056AE"/>
    <w:rsid w:val="00805F57"/>
    <w:rsid w:val="00805F85"/>
    <w:rsid w:val="0080694E"/>
    <w:rsid w:val="008073D6"/>
    <w:rsid w:val="00807713"/>
    <w:rsid w:val="00810664"/>
    <w:rsid w:val="00811D85"/>
    <w:rsid w:val="00812B92"/>
    <w:rsid w:val="008134F3"/>
    <w:rsid w:val="00813F6B"/>
    <w:rsid w:val="00814689"/>
    <w:rsid w:val="00814F74"/>
    <w:rsid w:val="0081559C"/>
    <w:rsid w:val="008174E7"/>
    <w:rsid w:val="00817B6F"/>
    <w:rsid w:val="00820899"/>
    <w:rsid w:val="00821C23"/>
    <w:rsid w:val="00821F1C"/>
    <w:rsid w:val="00822D5A"/>
    <w:rsid w:val="00823776"/>
    <w:rsid w:val="00823C98"/>
    <w:rsid w:val="008243FF"/>
    <w:rsid w:val="008245D0"/>
    <w:rsid w:val="008248C1"/>
    <w:rsid w:val="00825C9B"/>
    <w:rsid w:val="00825F2C"/>
    <w:rsid w:val="0082653A"/>
    <w:rsid w:val="00827A9C"/>
    <w:rsid w:val="00830464"/>
    <w:rsid w:val="00831E9C"/>
    <w:rsid w:val="00833DE4"/>
    <w:rsid w:val="008340F4"/>
    <w:rsid w:val="00834C72"/>
    <w:rsid w:val="00836DA2"/>
    <w:rsid w:val="0083737A"/>
    <w:rsid w:val="00837BA0"/>
    <w:rsid w:val="00841443"/>
    <w:rsid w:val="00843DF0"/>
    <w:rsid w:val="00843DFB"/>
    <w:rsid w:val="00844DC5"/>
    <w:rsid w:val="00845B5E"/>
    <w:rsid w:val="00845DF2"/>
    <w:rsid w:val="00846270"/>
    <w:rsid w:val="008468E3"/>
    <w:rsid w:val="0084691F"/>
    <w:rsid w:val="0084692C"/>
    <w:rsid w:val="00846F87"/>
    <w:rsid w:val="008479C3"/>
    <w:rsid w:val="00851767"/>
    <w:rsid w:val="00851D01"/>
    <w:rsid w:val="00851FB2"/>
    <w:rsid w:val="0085272C"/>
    <w:rsid w:val="00852885"/>
    <w:rsid w:val="00852F22"/>
    <w:rsid w:val="0085311E"/>
    <w:rsid w:val="008547BA"/>
    <w:rsid w:val="00854BF6"/>
    <w:rsid w:val="0086038E"/>
    <w:rsid w:val="00861A2D"/>
    <w:rsid w:val="00861AB6"/>
    <w:rsid w:val="00862049"/>
    <w:rsid w:val="00862BE4"/>
    <w:rsid w:val="00863064"/>
    <w:rsid w:val="00863C17"/>
    <w:rsid w:val="0086526C"/>
    <w:rsid w:val="008652E6"/>
    <w:rsid w:val="008653F0"/>
    <w:rsid w:val="00866D02"/>
    <w:rsid w:val="00867166"/>
    <w:rsid w:val="00870730"/>
    <w:rsid w:val="00870AB7"/>
    <w:rsid w:val="008710B6"/>
    <w:rsid w:val="00872A35"/>
    <w:rsid w:val="00872E35"/>
    <w:rsid w:val="0087349E"/>
    <w:rsid w:val="00873946"/>
    <w:rsid w:val="00874060"/>
    <w:rsid w:val="00874B00"/>
    <w:rsid w:val="008762C3"/>
    <w:rsid w:val="0087654E"/>
    <w:rsid w:val="008767BC"/>
    <w:rsid w:val="00876A43"/>
    <w:rsid w:val="00876D83"/>
    <w:rsid w:val="00877910"/>
    <w:rsid w:val="00877E87"/>
    <w:rsid w:val="00881403"/>
    <w:rsid w:val="00882548"/>
    <w:rsid w:val="00883C97"/>
    <w:rsid w:val="00883E67"/>
    <w:rsid w:val="00885A72"/>
    <w:rsid w:val="008861B3"/>
    <w:rsid w:val="00886A9A"/>
    <w:rsid w:val="00886BA0"/>
    <w:rsid w:val="00886F28"/>
    <w:rsid w:val="008874F0"/>
    <w:rsid w:val="008910AB"/>
    <w:rsid w:val="00891B77"/>
    <w:rsid w:val="00891D89"/>
    <w:rsid w:val="0089273C"/>
    <w:rsid w:val="00893E2E"/>
    <w:rsid w:val="008949ED"/>
    <w:rsid w:val="0089606E"/>
    <w:rsid w:val="0089689E"/>
    <w:rsid w:val="00896A94"/>
    <w:rsid w:val="00897826"/>
    <w:rsid w:val="008A01C5"/>
    <w:rsid w:val="008A112B"/>
    <w:rsid w:val="008A15B1"/>
    <w:rsid w:val="008A1B7D"/>
    <w:rsid w:val="008A20A8"/>
    <w:rsid w:val="008A2738"/>
    <w:rsid w:val="008A2758"/>
    <w:rsid w:val="008A3531"/>
    <w:rsid w:val="008A399C"/>
    <w:rsid w:val="008A3C4C"/>
    <w:rsid w:val="008A5642"/>
    <w:rsid w:val="008A5CC2"/>
    <w:rsid w:val="008A60DB"/>
    <w:rsid w:val="008B1646"/>
    <w:rsid w:val="008B1C28"/>
    <w:rsid w:val="008B2544"/>
    <w:rsid w:val="008B26BE"/>
    <w:rsid w:val="008B27B3"/>
    <w:rsid w:val="008B2E07"/>
    <w:rsid w:val="008B3A48"/>
    <w:rsid w:val="008B3F8F"/>
    <w:rsid w:val="008B4240"/>
    <w:rsid w:val="008B4DAD"/>
    <w:rsid w:val="008C044F"/>
    <w:rsid w:val="008C04A5"/>
    <w:rsid w:val="008C06C9"/>
    <w:rsid w:val="008C1614"/>
    <w:rsid w:val="008C1F40"/>
    <w:rsid w:val="008C232F"/>
    <w:rsid w:val="008C40B7"/>
    <w:rsid w:val="008C4392"/>
    <w:rsid w:val="008C4508"/>
    <w:rsid w:val="008C4711"/>
    <w:rsid w:val="008C493C"/>
    <w:rsid w:val="008C57E7"/>
    <w:rsid w:val="008C62E2"/>
    <w:rsid w:val="008C6710"/>
    <w:rsid w:val="008D020D"/>
    <w:rsid w:val="008D1647"/>
    <w:rsid w:val="008D3E4B"/>
    <w:rsid w:val="008D4476"/>
    <w:rsid w:val="008D447A"/>
    <w:rsid w:val="008D5977"/>
    <w:rsid w:val="008D5F8E"/>
    <w:rsid w:val="008D6272"/>
    <w:rsid w:val="008D66F3"/>
    <w:rsid w:val="008D69CD"/>
    <w:rsid w:val="008D7A8F"/>
    <w:rsid w:val="008D7B87"/>
    <w:rsid w:val="008E18CD"/>
    <w:rsid w:val="008E1C5C"/>
    <w:rsid w:val="008E27BA"/>
    <w:rsid w:val="008E2987"/>
    <w:rsid w:val="008E2D33"/>
    <w:rsid w:val="008E2F66"/>
    <w:rsid w:val="008E3465"/>
    <w:rsid w:val="008E3D40"/>
    <w:rsid w:val="008E411E"/>
    <w:rsid w:val="008E5011"/>
    <w:rsid w:val="008E6266"/>
    <w:rsid w:val="008E75D8"/>
    <w:rsid w:val="008E764A"/>
    <w:rsid w:val="008F0142"/>
    <w:rsid w:val="008F1A79"/>
    <w:rsid w:val="008F2440"/>
    <w:rsid w:val="008F2538"/>
    <w:rsid w:val="008F463E"/>
    <w:rsid w:val="008F5968"/>
    <w:rsid w:val="008F5E8F"/>
    <w:rsid w:val="008F5EB4"/>
    <w:rsid w:val="008F5F46"/>
    <w:rsid w:val="008F6920"/>
    <w:rsid w:val="0090053D"/>
    <w:rsid w:val="00900B29"/>
    <w:rsid w:val="00902D4B"/>
    <w:rsid w:val="00903C88"/>
    <w:rsid w:val="00903DF2"/>
    <w:rsid w:val="00903E78"/>
    <w:rsid w:val="00907579"/>
    <w:rsid w:val="00907F2D"/>
    <w:rsid w:val="009112B0"/>
    <w:rsid w:val="0091194F"/>
    <w:rsid w:val="009138DB"/>
    <w:rsid w:val="00913A42"/>
    <w:rsid w:val="0091571A"/>
    <w:rsid w:val="00916767"/>
    <w:rsid w:val="00916BFD"/>
    <w:rsid w:val="009178F9"/>
    <w:rsid w:val="0092059F"/>
    <w:rsid w:val="0092128C"/>
    <w:rsid w:val="00921D35"/>
    <w:rsid w:val="00923053"/>
    <w:rsid w:val="00923378"/>
    <w:rsid w:val="00923604"/>
    <w:rsid w:val="00923839"/>
    <w:rsid w:val="00923EB1"/>
    <w:rsid w:val="00923F8D"/>
    <w:rsid w:val="009256BA"/>
    <w:rsid w:val="00925732"/>
    <w:rsid w:val="0092587F"/>
    <w:rsid w:val="009258FA"/>
    <w:rsid w:val="0092727D"/>
    <w:rsid w:val="00927393"/>
    <w:rsid w:val="00927406"/>
    <w:rsid w:val="00930727"/>
    <w:rsid w:val="00933951"/>
    <w:rsid w:val="00933C5C"/>
    <w:rsid w:val="0093510E"/>
    <w:rsid w:val="009353F3"/>
    <w:rsid w:val="009355D7"/>
    <w:rsid w:val="00936DF9"/>
    <w:rsid w:val="00936E8F"/>
    <w:rsid w:val="009374E5"/>
    <w:rsid w:val="00937A7D"/>
    <w:rsid w:val="00940083"/>
    <w:rsid w:val="0094096F"/>
    <w:rsid w:val="00941FDA"/>
    <w:rsid w:val="00943D14"/>
    <w:rsid w:val="00943F80"/>
    <w:rsid w:val="00944D0F"/>
    <w:rsid w:val="009466D0"/>
    <w:rsid w:val="00946E9B"/>
    <w:rsid w:val="0094765A"/>
    <w:rsid w:val="00947D4B"/>
    <w:rsid w:val="00950E8D"/>
    <w:rsid w:val="00951E43"/>
    <w:rsid w:val="009530CA"/>
    <w:rsid w:val="00956D41"/>
    <w:rsid w:val="00956DEE"/>
    <w:rsid w:val="00957DEA"/>
    <w:rsid w:val="0096216C"/>
    <w:rsid w:val="00962311"/>
    <w:rsid w:val="00962A16"/>
    <w:rsid w:val="00963916"/>
    <w:rsid w:val="00963AAB"/>
    <w:rsid w:val="00963D67"/>
    <w:rsid w:val="00963D99"/>
    <w:rsid w:val="00965341"/>
    <w:rsid w:val="00965F77"/>
    <w:rsid w:val="00966746"/>
    <w:rsid w:val="0096677F"/>
    <w:rsid w:val="0097100A"/>
    <w:rsid w:val="00971CD5"/>
    <w:rsid w:val="009741E9"/>
    <w:rsid w:val="009748AE"/>
    <w:rsid w:val="009750BA"/>
    <w:rsid w:val="00975657"/>
    <w:rsid w:val="0097609C"/>
    <w:rsid w:val="009764CC"/>
    <w:rsid w:val="009769E6"/>
    <w:rsid w:val="00976A5A"/>
    <w:rsid w:val="00976FAF"/>
    <w:rsid w:val="009771D3"/>
    <w:rsid w:val="00977402"/>
    <w:rsid w:val="00977D1B"/>
    <w:rsid w:val="00980410"/>
    <w:rsid w:val="00980A9B"/>
    <w:rsid w:val="009818FD"/>
    <w:rsid w:val="00982087"/>
    <w:rsid w:val="00983406"/>
    <w:rsid w:val="00983666"/>
    <w:rsid w:val="009839E8"/>
    <w:rsid w:val="00983CAC"/>
    <w:rsid w:val="0098544E"/>
    <w:rsid w:val="00985F56"/>
    <w:rsid w:val="0098640B"/>
    <w:rsid w:val="00986AEB"/>
    <w:rsid w:val="00987493"/>
    <w:rsid w:val="0099277D"/>
    <w:rsid w:val="00993F5C"/>
    <w:rsid w:val="0099576F"/>
    <w:rsid w:val="00997156"/>
    <w:rsid w:val="009A01B0"/>
    <w:rsid w:val="009A06FC"/>
    <w:rsid w:val="009A0A24"/>
    <w:rsid w:val="009A0E60"/>
    <w:rsid w:val="009A1A86"/>
    <w:rsid w:val="009A3929"/>
    <w:rsid w:val="009A4B2B"/>
    <w:rsid w:val="009A7CB0"/>
    <w:rsid w:val="009B0810"/>
    <w:rsid w:val="009B1DA4"/>
    <w:rsid w:val="009B2095"/>
    <w:rsid w:val="009B284A"/>
    <w:rsid w:val="009B3E5A"/>
    <w:rsid w:val="009B4E63"/>
    <w:rsid w:val="009B595F"/>
    <w:rsid w:val="009B5FC1"/>
    <w:rsid w:val="009B6B55"/>
    <w:rsid w:val="009B7706"/>
    <w:rsid w:val="009C08D5"/>
    <w:rsid w:val="009C1018"/>
    <w:rsid w:val="009C2788"/>
    <w:rsid w:val="009C3BEA"/>
    <w:rsid w:val="009C411C"/>
    <w:rsid w:val="009C4ACF"/>
    <w:rsid w:val="009C53E9"/>
    <w:rsid w:val="009C617A"/>
    <w:rsid w:val="009C6529"/>
    <w:rsid w:val="009D0096"/>
    <w:rsid w:val="009D118F"/>
    <w:rsid w:val="009D31EC"/>
    <w:rsid w:val="009D39CD"/>
    <w:rsid w:val="009D487E"/>
    <w:rsid w:val="009D4CDA"/>
    <w:rsid w:val="009D558F"/>
    <w:rsid w:val="009D5B1D"/>
    <w:rsid w:val="009D621C"/>
    <w:rsid w:val="009D7C81"/>
    <w:rsid w:val="009E246F"/>
    <w:rsid w:val="009E2710"/>
    <w:rsid w:val="009E339E"/>
    <w:rsid w:val="009E33A8"/>
    <w:rsid w:val="009E453C"/>
    <w:rsid w:val="009E47AD"/>
    <w:rsid w:val="009E4AB6"/>
    <w:rsid w:val="009E55C8"/>
    <w:rsid w:val="009E5EC2"/>
    <w:rsid w:val="009E7273"/>
    <w:rsid w:val="009E7B0A"/>
    <w:rsid w:val="009F17EE"/>
    <w:rsid w:val="009F1DDB"/>
    <w:rsid w:val="009F23D0"/>
    <w:rsid w:val="009F331A"/>
    <w:rsid w:val="009F3D27"/>
    <w:rsid w:val="009F4503"/>
    <w:rsid w:val="009F4E2B"/>
    <w:rsid w:val="009F6301"/>
    <w:rsid w:val="009F7193"/>
    <w:rsid w:val="009F76D9"/>
    <w:rsid w:val="009F7ADA"/>
    <w:rsid w:val="009F7FD5"/>
    <w:rsid w:val="00A015F4"/>
    <w:rsid w:val="00A0217B"/>
    <w:rsid w:val="00A024D6"/>
    <w:rsid w:val="00A032A5"/>
    <w:rsid w:val="00A03C53"/>
    <w:rsid w:val="00A03D47"/>
    <w:rsid w:val="00A05AEB"/>
    <w:rsid w:val="00A0616A"/>
    <w:rsid w:val="00A06BF5"/>
    <w:rsid w:val="00A07DFE"/>
    <w:rsid w:val="00A07F75"/>
    <w:rsid w:val="00A11600"/>
    <w:rsid w:val="00A1210A"/>
    <w:rsid w:val="00A12244"/>
    <w:rsid w:val="00A1236B"/>
    <w:rsid w:val="00A12854"/>
    <w:rsid w:val="00A13608"/>
    <w:rsid w:val="00A14323"/>
    <w:rsid w:val="00A14BB2"/>
    <w:rsid w:val="00A1545E"/>
    <w:rsid w:val="00A16A51"/>
    <w:rsid w:val="00A16BA5"/>
    <w:rsid w:val="00A16E93"/>
    <w:rsid w:val="00A17870"/>
    <w:rsid w:val="00A2024F"/>
    <w:rsid w:val="00A2067F"/>
    <w:rsid w:val="00A207AA"/>
    <w:rsid w:val="00A2161F"/>
    <w:rsid w:val="00A22448"/>
    <w:rsid w:val="00A233A4"/>
    <w:rsid w:val="00A26847"/>
    <w:rsid w:val="00A2711F"/>
    <w:rsid w:val="00A2768E"/>
    <w:rsid w:val="00A30694"/>
    <w:rsid w:val="00A30CDC"/>
    <w:rsid w:val="00A30E15"/>
    <w:rsid w:val="00A31066"/>
    <w:rsid w:val="00A31220"/>
    <w:rsid w:val="00A320CE"/>
    <w:rsid w:val="00A323EB"/>
    <w:rsid w:val="00A32A81"/>
    <w:rsid w:val="00A338E2"/>
    <w:rsid w:val="00A344FA"/>
    <w:rsid w:val="00A3451C"/>
    <w:rsid w:val="00A345A1"/>
    <w:rsid w:val="00A35457"/>
    <w:rsid w:val="00A3583F"/>
    <w:rsid w:val="00A36425"/>
    <w:rsid w:val="00A376CD"/>
    <w:rsid w:val="00A37FB9"/>
    <w:rsid w:val="00A406A2"/>
    <w:rsid w:val="00A40A60"/>
    <w:rsid w:val="00A41BC3"/>
    <w:rsid w:val="00A4290D"/>
    <w:rsid w:val="00A43D0A"/>
    <w:rsid w:val="00A44174"/>
    <w:rsid w:val="00A44857"/>
    <w:rsid w:val="00A46A0E"/>
    <w:rsid w:val="00A47AB0"/>
    <w:rsid w:val="00A47D43"/>
    <w:rsid w:val="00A47EFC"/>
    <w:rsid w:val="00A507D2"/>
    <w:rsid w:val="00A52D9E"/>
    <w:rsid w:val="00A5316C"/>
    <w:rsid w:val="00A53A7E"/>
    <w:rsid w:val="00A53EEC"/>
    <w:rsid w:val="00A53F58"/>
    <w:rsid w:val="00A54DAC"/>
    <w:rsid w:val="00A54E49"/>
    <w:rsid w:val="00A54EF5"/>
    <w:rsid w:val="00A55C76"/>
    <w:rsid w:val="00A5635A"/>
    <w:rsid w:val="00A56690"/>
    <w:rsid w:val="00A567AC"/>
    <w:rsid w:val="00A57504"/>
    <w:rsid w:val="00A60FD8"/>
    <w:rsid w:val="00A61F45"/>
    <w:rsid w:val="00A621EB"/>
    <w:rsid w:val="00A62453"/>
    <w:rsid w:val="00A6277D"/>
    <w:rsid w:val="00A62E60"/>
    <w:rsid w:val="00A632E6"/>
    <w:rsid w:val="00A63639"/>
    <w:rsid w:val="00A636DD"/>
    <w:rsid w:val="00A6481F"/>
    <w:rsid w:val="00A6572C"/>
    <w:rsid w:val="00A67F17"/>
    <w:rsid w:val="00A71F2F"/>
    <w:rsid w:val="00A72847"/>
    <w:rsid w:val="00A72C13"/>
    <w:rsid w:val="00A73BAF"/>
    <w:rsid w:val="00A7413F"/>
    <w:rsid w:val="00A744AF"/>
    <w:rsid w:val="00A75281"/>
    <w:rsid w:val="00A75C96"/>
    <w:rsid w:val="00A76A57"/>
    <w:rsid w:val="00A76AF6"/>
    <w:rsid w:val="00A77F16"/>
    <w:rsid w:val="00A81A0C"/>
    <w:rsid w:val="00A81CFD"/>
    <w:rsid w:val="00A81F5C"/>
    <w:rsid w:val="00A829CF"/>
    <w:rsid w:val="00A82CF7"/>
    <w:rsid w:val="00A832EC"/>
    <w:rsid w:val="00A83C0C"/>
    <w:rsid w:val="00A83C3C"/>
    <w:rsid w:val="00A83EB9"/>
    <w:rsid w:val="00A83F1C"/>
    <w:rsid w:val="00A85511"/>
    <w:rsid w:val="00A86074"/>
    <w:rsid w:val="00A868BC"/>
    <w:rsid w:val="00A90369"/>
    <w:rsid w:val="00A90829"/>
    <w:rsid w:val="00A91183"/>
    <w:rsid w:val="00A9156B"/>
    <w:rsid w:val="00A939B6"/>
    <w:rsid w:val="00A939EA"/>
    <w:rsid w:val="00A943A5"/>
    <w:rsid w:val="00A94AD0"/>
    <w:rsid w:val="00AA0053"/>
    <w:rsid w:val="00AA0504"/>
    <w:rsid w:val="00AA0A50"/>
    <w:rsid w:val="00AA23C5"/>
    <w:rsid w:val="00AA386C"/>
    <w:rsid w:val="00AA3EA4"/>
    <w:rsid w:val="00AA48A3"/>
    <w:rsid w:val="00AA53B2"/>
    <w:rsid w:val="00AA55AD"/>
    <w:rsid w:val="00AA78EB"/>
    <w:rsid w:val="00AA7BCE"/>
    <w:rsid w:val="00AB16FB"/>
    <w:rsid w:val="00AB387B"/>
    <w:rsid w:val="00AB40AF"/>
    <w:rsid w:val="00AB4D7D"/>
    <w:rsid w:val="00AB4D9B"/>
    <w:rsid w:val="00AB5295"/>
    <w:rsid w:val="00AB5C6E"/>
    <w:rsid w:val="00AB72CF"/>
    <w:rsid w:val="00AB73D8"/>
    <w:rsid w:val="00AC162F"/>
    <w:rsid w:val="00AC4DCE"/>
    <w:rsid w:val="00AC636B"/>
    <w:rsid w:val="00AD14C8"/>
    <w:rsid w:val="00AD17D1"/>
    <w:rsid w:val="00AD20AA"/>
    <w:rsid w:val="00AD2D9C"/>
    <w:rsid w:val="00AD5B22"/>
    <w:rsid w:val="00AD5BD7"/>
    <w:rsid w:val="00AD5BDE"/>
    <w:rsid w:val="00AD6165"/>
    <w:rsid w:val="00AE14F4"/>
    <w:rsid w:val="00AE1C39"/>
    <w:rsid w:val="00AE1E24"/>
    <w:rsid w:val="00AE1E75"/>
    <w:rsid w:val="00AE3D3B"/>
    <w:rsid w:val="00AE4238"/>
    <w:rsid w:val="00AE4CF4"/>
    <w:rsid w:val="00AE605B"/>
    <w:rsid w:val="00AE6250"/>
    <w:rsid w:val="00AE6DEC"/>
    <w:rsid w:val="00AF0600"/>
    <w:rsid w:val="00AF085C"/>
    <w:rsid w:val="00AF09BD"/>
    <w:rsid w:val="00AF22E0"/>
    <w:rsid w:val="00AF3469"/>
    <w:rsid w:val="00AF44E2"/>
    <w:rsid w:val="00AF4691"/>
    <w:rsid w:val="00AF6407"/>
    <w:rsid w:val="00AF6640"/>
    <w:rsid w:val="00AF6FB3"/>
    <w:rsid w:val="00AF7330"/>
    <w:rsid w:val="00AF7E37"/>
    <w:rsid w:val="00AF7EDC"/>
    <w:rsid w:val="00B000A6"/>
    <w:rsid w:val="00B011AD"/>
    <w:rsid w:val="00B0174A"/>
    <w:rsid w:val="00B022B6"/>
    <w:rsid w:val="00B02AE4"/>
    <w:rsid w:val="00B02D59"/>
    <w:rsid w:val="00B02DF1"/>
    <w:rsid w:val="00B030D3"/>
    <w:rsid w:val="00B06409"/>
    <w:rsid w:val="00B0692F"/>
    <w:rsid w:val="00B070F2"/>
    <w:rsid w:val="00B0744B"/>
    <w:rsid w:val="00B10C2A"/>
    <w:rsid w:val="00B111AF"/>
    <w:rsid w:val="00B111DC"/>
    <w:rsid w:val="00B121FA"/>
    <w:rsid w:val="00B122CA"/>
    <w:rsid w:val="00B12D11"/>
    <w:rsid w:val="00B147A7"/>
    <w:rsid w:val="00B153CB"/>
    <w:rsid w:val="00B16464"/>
    <w:rsid w:val="00B16689"/>
    <w:rsid w:val="00B16A64"/>
    <w:rsid w:val="00B16B7B"/>
    <w:rsid w:val="00B171B1"/>
    <w:rsid w:val="00B17DD3"/>
    <w:rsid w:val="00B203FB"/>
    <w:rsid w:val="00B20BF6"/>
    <w:rsid w:val="00B21446"/>
    <w:rsid w:val="00B21C9D"/>
    <w:rsid w:val="00B22174"/>
    <w:rsid w:val="00B22EA7"/>
    <w:rsid w:val="00B262E0"/>
    <w:rsid w:val="00B26982"/>
    <w:rsid w:val="00B27E7D"/>
    <w:rsid w:val="00B30BE3"/>
    <w:rsid w:val="00B30DB2"/>
    <w:rsid w:val="00B316C8"/>
    <w:rsid w:val="00B3277C"/>
    <w:rsid w:val="00B343EE"/>
    <w:rsid w:val="00B374F6"/>
    <w:rsid w:val="00B3791B"/>
    <w:rsid w:val="00B40420"/>
    <w:rsid w:val="00B4042A"/>
    <w:rsid w:val="00B4097A"/>
    <w:rsid w:val="00B42A21"/>
    <w:rsid w:val="00B4362C"/>
    <w:rsid w:val="00B45A47"/>
    <w:rsid w:val="00B45C18"/>
    <w:rsid w:val="00B45E92"/>
    <w:rsid w:val="00B46A40"/>
    <w:rsid w:val="00B51206"/>
    <w:rsid w:val="00B516BA"/>
    <w:rsid w:val="00B51CC5"/>
    <w:rsid w:val="00B52576"/>
    <w:rsid w:val="00B52AF9"/>
    <w:rsid w:val="00B530AC"/>
    <w:rsid w:val="00B53E36"/>
    <w:rsid w:val="00B54C01"/>
    <w:rsid w:val="00B54E1E"/>
    <w:rsid w:val="00B554E5"/>
    <w:rsid w:val="00B56036"/>
    <w:rsid w:val="00B5685F"/>
    <w:rsid w:val="00B57E03"/>
    <w:rsid w:val="00B602B0"/>
    <w:rsid w:val="00B61B4F"/>
    <w:rsid w:val="00B62ECC"/>
    <w:rsid w:val="00B634D6"/>
    <w:rsid w:val="00B64458"/>
    <w:rsid w:val="00B6461F"/>
    <w:rsid w:val="00B6581D"/>
    <w:rsid w:val="00B666FB"/>
    <w:rsid w:val="00B6762A"/>
    <w:rsid w:val="00B7173E"/>
    <w:rsid w:val="00B72B18"/>
    <w:rsid w:val="00B74367"/>
    <w:rsid w:val="00B74F4D"/>
    <w:rsid w:val="00B750B6"/>
    <w:rsid w:val="00B75A41"/>
    <w:rsid w:val="00B75C69"/>
    <w:rsid w:val="00B77904"/>
    <w:rsid w:val="00B779B9"/>
    <w:rsid w:val="00B81DE0"/>
    <w:rsid w:val="00B825FD"/>
    <w:rsid w:val="00B82BCC"/>
    <w:rsid w:val="00B82E4A"/>
    <w:rsid w:val="00B831FB"/>
    <w:rsid w:val="00B84049"/>
    <w:rsid w:val="00B85535"/>
    <w:rsid w:val="00B86013"/>
    <w:rsid w:val="00B86265"/>
    <w:rsid w:val="00B867BB"/>
    <w:rsid w:val="00B86EBD"/>
    <w:rsid w:val="00B87EC4"/>
    <w:rsid w:val="00B90A7E"/>
    <w:rsid w:val="00B90E71"/>
    <w:rsid w:val="00B9192F"/>
    <w:rsid w:val="00B91B2B"/>
    <w:rsid w:val="00B92868"/>
    <w:rsid w:val="00B92C9F"/>
    <w:rsid w:val="00B936C9"/>
    <w:rsid w:val="00B94A6F"/>
    <w:rsid w:val="00B965F7"/>
    <w:rsid w:val="00B9763A"/>
    <w:rsid w:val="00B97AA1"/>
    <w:rsid w:val="00BA0C7A"/>
    <w:rsid w:val="00BA1232"/>
    <w:rsid w:val="00BA1B05"/>
    <w:rsid w:val="00BA1F71"/>
    <w:rsid w:val="00BA31D1"/>
    <w:rsid w:val="00BA4BFC"/>
    <w:rsid w:val="00BA5314"/>
    <w:rsid w:val="00BA5A44"/>
    <w:rsid w:val="00BA6262"/>
    <w:rsid w:val="00BA72B6"/>
    <w:rsid w:val="00BB008D"/>
    <w:rsid w:val="00BB00FA"/>
    <w:rsid w:val="00BB0969"/>
    <w:rsid w:val="00BB13DB"/>
    <w:rsid w:val="00BB1962"/>
    <w:rsid w:val="00BB1B8F"/>
    <w:rsid w:val="00BB1FB4"/>
    <w:rsid w:val="00BB2249"/>
    <w:rsid w:val="00BB2315"/>
    <w:rsid w:val="00BB2A8A"/>
    <w:rsid w:val="00BB2BBC"/>
    <w:rsid w:val="00BB2E37"/>
    <w:rsid w:val="00BB363E"/>
    <w:rsid w:val="00BB4DD2"/>
    <w:rsid w:val="00BB532E"/>
    <w:rsid w:val="00BB5ADE"/>
    <w:rsid w:val="00BB601A"/>
    <w:rsid w:val="00BB60A1"/>
    <w:rsid w:val="00BB6335"/>
    <w:rsid w:val="00BB6931"/>
    <w:rsid w:val="00BB7663"/>
    <w:rsid w:val="00BB7FFB"/>
    <w:rsid w:val="00BC10DA"/>
    <w:rsid w:val="00BC11BC"/>
    <w:rsid w:val="00BC1EA4"/>
    <w:rsid w:val="00BC2569"/>
    <w:rsid w:val="00BC367A"/>
    <w:rsid w:val="00BC3FF4"/>
    <w:rsid w:val="00BC407F"/>
    <w:rsid w:val="00BC5B8D"/>
    <w:rsid w:val="00BC60E9"/>
    <w:rsid w:val="00BC6609"/>
    <w:rsid w:val="00BC6A3E"/>
    <w:rsid w:val="00BC7E79"/>
    <w:rsid w:val="00BD1A73"/>
    <w:rsid w:val="00BD237B"/>
    <w:rsid w:val="00BD3101"/>
    <w:rsid w:val="00BD4003"/>
    <w:rsid w:val="00BD45FF"/>
    <w:rsid w:val="00BD47A1"/>
    <w:rsid w:val="00BD4C36"/>
    <w:rsid w:val="00BD5C2E"/>
    <w:rsid w:val="00BD67D5"/>
    <w:rsid w:val="00BD6A04"/>
    <w:rsid w:val="00BD7C31"/>
    <w:rsid w:val="00BE094E"/>
    <w:rsid w:val="00BE1BE7"/>
    <w:rsid w:val="00BE2AF1"/>
    <w:rsid w:val="00BE2CD3"/>
    <w:rsid w:val="00BE4924"/>
    <w:rsid w:val="00BE5D43"/>
    <w:rsid w:val="00BE6BA1"/>
    <w:rsid w:val="00BF0252"/>
    <w:rsid w:val="00BF05D6"/>
    <w:rsid w:val="00BF0898"/>
    <w:rsid w:val="00BF08AE"/>
    <w:rsid w:val="00BF14C8"/>
    <w:rsid w:val="00BF19BC"/>
    <w:rsid w:val="00BF1A32"/>
    <w:rsid w:val="00BF349A"/>
    <w:rsid w:val="00BF3E10"/>
    <w:rsid w:val="00BF4F69"/>
    <w:rsid w:val="00BF50CB"/>
    <w:rsid w:val="00BF6165"/>
    <w:rsid w:val="00BF62D3"/>
    <w:rsid w:val="00BF65C1"/>
    <w:rsid w:val="00BF670D"/>
    <w:rsid w:val="00C006AE"/>
    <w:rsid w:val="00C0249D"/>
    <w:rsid w:val="00C02B2C"/>
    <w:rsid w:val="00C0368B"/>
    <w:rsid w:val="00C037B8"/>
    <w:rsid w:val="00C0485B"/>
    <w:rsid w:val="00C055B3"/>
    <w:rsid w:val="00C059DB"/>
    <w:rsid w:val="00C07445"/>
    <w:rsid w:val="00C07AB4"/>
    <w:rsid w:val="00C07BA2"/>
    <w:rsid w:val="00C111C4"/>
    <w:rsid w:val="00C11582"/>
    <w:rsid w:val="00C11C47"/>
    <w:rsid w:val="00C124FC"/>
    <w:rsid w:val="00C13270"/>
    <w:rsid w:val="00C14042"/>
    <w:rsid w:val="00C142FF"/>
    <w:rsid w:val="00C1458C"/>
    <w:rsid w:val="00C15533"/>
    <w:rsid w:val="00C17191"/>
    <w:rsid w:val="00C17628"/>
    <w:rsid w:val="00C176B1"/>
    <w:rsid w:val="00C17A7E"/>
    <w:rsid w:val="00C20EB4"/>
    <w:rsid w:val="00C2112C"/>
    <w:rsid w:val="00C21872"/>
    <w:rsid w:val="00C220C0"/>
    <w:rsid w:val="00C22DC8"/>
    <w:rsid w:val="00C2366A"/>
    <w:rsid w:val="00C23B39"/>
    <w:rsid w:val="00C23EF7"/>
    <w:rsid w:val="00C25ABF"/>
    <w:rsid w:val="00C30B6E"/>
    <w:rsid w:val="00C32488"/>
    <w:rsid w:val="00C3318D"/>
    <w:rsid w:val="00C33565"/>
    <w:rsid w:val="00C35629"/>
    <w:rsid w:val="00C357D8"/>
    <w:rsid w:val="00C3700E"/>
    <w:rsid w:val="00C37495"/>
    <w:rsid w:val="00C37668"/>
    <w:rsid w:val="00C4032B"/>
    <w:rsid w:val="00C416B1"/>
    <w:rsid w:val="00C41D15"/>
    <w:rsid w:val="00C42E11"/>
    <w:rsid w:val="00C43315"/>
    <w:rsid w:val="00C440A2"/>
    <w:rsid w:val="00C44FE4"/>
    <w:rsid w:val="00C455AD"/>
    <w:rsid w:val="00C45EAC"/>
    <w:rsid w:val="00C46B2C"/>
    <w:rsid w:val="00C47B32"/>
    <w:rsid w:val="00C47B3C"/>
    <w:rsid w:val="00C500AC"/>
    <w:rsid w:val="00C501E9"/>
    <w:rsid w:val="00C502F5"/>
    <w:rsid w:val="00C50D8B"/>
    <w:rsid w:val="00C521EA"/>
    <w:rsid w:val="00C52320"/>
    <w:rsid w:val="00C5280C"/>
    <w:rsid w:val="00C52890"/>
    <w:rsid w:val="00C53D35"/>
    <w:rsid w:val="00C545F1"/>
    <w:rsid w:val="00C54E23"/>
    <w:rsid w:val="00C56635"/>
    <w:rsid w:val="00C56C4D"/>
    <w:rsid w:val="00C57A1E"/>
    <w:rsid w:val="00C6202C"/>
    <w:rsid w:val="00C63836"/>
    <w:rsid w:val="00C63CE3"/>
    <w:rsid w:val="00C64F20"/>
    <w:rsid w:val="00C65071"/>
    <w:rsid w:val="00C650A5"/>
    <w:rsid w:val="00C65342"/>
    <w:rsid w:val="00C65F55"/>
    <w:rsid w:val="00C665ED"/>
    <w:rsid w:val="00C67038"/>
    <w:rsid w:val="00C6794E"/>
    <w:rsid w:val="00C7006C"/>
    <w:rsid w:val="00C71650"/>
    <w:rsid w:val="00C73321"/>
    <w:rsid w:val="00C73B1A"/>
    <w:rsid w:val="00C7425F"/>
    <w:rsid w:val="00C749C7"/>
    <w:rsid w:val="00C74E59"/>
    <w:rsid w:val="00C754E8"/>
    <w:rsid w:val="00C75E90"/>
    <w:rsid w:val="00C75F06"/>
    <w:rsid w:val="00C760A0"/>
    <w:rsid w:val="00C76522"/>
    <w:rsid w:val="00C765BA"/>
    <w:rsid w:val="00C7738B"/>
    <w:rsid w:val="00C80539"/>
    <w:rsid w:val="00C80CB3"/>
    <w:rsid w:val="00C80EBE"/>
    <w:rsid w:val="00C81BA5"/>
    <w:rsid w:val="00C82629"/>
    <w:rsid w:val="00C82F0C"/>
    <w:rsid w:val="00C834E0"/>
    <w:rsid w:val="00C841C3"/>
    <w:rsid w:val="00C8562D"/>
    <w:rsid w:val="00C858C1"/>
    <w:rsid w:val="00C86A88"/>
    <w:rsid w:val="00C876ED"/>
    <w:rsid w:val="00C90317"/>
    <w:rsid w:val="00C905F2"/>
    <w:rsid w:val="00C906B8"/>
    <w:rsid w:val="00C92398"/>
    <w:rsid w:val="00C92878"/>
    <w:rsid w:val="00C93174"/>
    <w:rsid w:val="00C93747"/>
    <w:rsid w:val="00CA0441"/>
    <w:rsid w:val="00CA0FDB"/>
    <w:rsid w:val="00CA2B18"/>
    <w:rsid w:val="00CA32DA"/>
    <w:rsid w:val="00CA3C45"/>
    <w:rsid w:val="00CA3CF7"/>
    <w:rsid w:val="00CA4690"/>
    <w:rsid w:val="00CA5654"/>
    <w:rsid w:val="00CA594D"/>
    <w:rsid w:val="00CA6253"/>
    <w:rsid w:val="00CA72BC"/>
    <w:rsid w:val="00CA7AC4"/>
    <w:rsid w:val="00CB07B7"/>
    <w:rsid w:val="00CB0B05"/>
    <w:rsid w:val="00CB0DC2"/>
    <w:rsid w:val="00CB127F"/>
    <w:rsid w:val="00CB1440"/>
    <w:rsid w:val="00CB27FE"/>
    <w:rsid w:val="00CB3081"/>
    <w:rsid w:val="00CB30A2"/>
    <w:rsid w:val="00CB316E"/>
    <w:rsid w:val="00CB442A"/>
    <w:rsid w:val="00CB4530"/>
    <w:rsid w:val="00CB692B"/>
    <w:rsid w:val="00CB73F6"/>
    <w:rsid w:val="00CC1DDD"/>
    <w:rsid w:val="00CC2C25"/>
    <w:rsid w:val="00CC3828"/>
    <w:rsid w:val="00CC4430"/>
    <w:rsid w:val="00CC5F08"/>
    <w:rsid w:val="00CC7128"/>
    <w:rsid w:val="00CD0D55"/>
    <w:rsid w:val="00CD0FA3"/>
    <w:rsid w:val="00CD2CD2"/>
    <w:rsid w:val="00CD2FA8"/>
    <w:rsid w:val="00CD3C45"/>
    <w:rsid w:val="00CD4EBF"/>
    <w:rsid w:val="00CD58AB"/>
    <w:rsid w:val="00CD7BEC"/>
    <w:rsid w:val="00CE03AB"/>
    <w:rsid w:val="00CE1041"/>
    <w:rsid w:val="00CE1A42"/>
    <w:rsid w:val="00CE2D10"/>
    <w:rsid w:val="00CE2D7F"/>
    <w:rsid w:val="00CE2E59"/>
    <w:rsid w:val="00CE304A"/>
    <w:rsid w:val="00CE37E6"/>
    <w:rsid w:val="00CE7CBC"/>
    <w:rsid w:val="00CF040F"/>
    <w:rsid w:val="00CF04ED"/>
    <w:rsid w:val="00CF0600"/>
    <w:rsid w:val="00CF07DD"/>
    <w:rsid w:val="00CF1290"/>
    <w:rsid w:val="00CF209D"/>
    <w:rsid w:val="00CF26A9"/>
    <w:rsid w:val="00CF3174"/>
    <w:rsid w:val="00CF39E5"/>
    <w:rsid w:val="00CF3C29"/>
    <w:rsid w:val="00CF4024"/>
    <w:rsid w:val="00CF43BD"/>
    <w:rsid w:val="00CF4558"/>
    <w:rsid w:val="00CF66C0"/>
    <w:rsid w:val="00CF6DAB"/>
    <w:rsid w:val="00D00ECA"/>
    <w:rsid w:val="00D013EE"/>
    <w:rsid w:val="00D01A34"/>
    <w:rsid w:val="00D01A9E"/>
    <w:rsid w:val="00D03AAB"/>
    <w:rsid w:val="00D04B06"/>
    <w:rsid w:val="00D050AD"/>
    <w:rsid w:val="00D05FB5"/>
    <w:rsid w:val="00D05FF9"/>
    <w:rsid w:val="00D07123"/>
    <w:rsid w:val="00D07657"/>
    <w:rsid w:val="00D10857"/>
    <w:rsid w:val="00D10879"/>
    <w:rsid w:val="00D10A28"/>
    <w:rsid w:val="00D11C20"/>
    <w:rsid w:val="00D120A8"/>
    <w:rsid w:val="00D1225A"/>
    <w:rsid w:val="00D1260D"/>
    <w:rsid w:val="00D1428B"/>
    <w:rsid w:val="00D14E09"/>
    <w:rsid w:val="00D14E7C"/>
    <w:rsid w:val="00D16DF4"/>
    <w:rsid w:val="00D17573"/>
    <w:rsid w:val="00D22E7A"/>
    <w:rsid w:val="00D236C3"/>
    <w:rsid w:val="00D23B56"/>
    <w:rsid w:val="00D25722"/>
    <w:rsid w:val="00D25F6E"/>
    <w:rsid w:val="00D267E3"/>
    <w:rsid w:val="00D26E4B"/>
    <w:rsid w:val="00D26FB4"/>
    <w:rsid w:val="00D312C7"/>
    <w:rsid w:val="00D3299B"/>
    <w:rsid w:val="00D32FE7"/>
    <w:rsid w:val="00D3370C"/>
    <w:rsid w:val="00D3416B"/>
    <w:rsid w:val="00D34735"/>
    <w:rsid w:val="00D34C76"/>
    <w:rsid w:val="00D36425"/>
    <w:rsid w:val="00D3667F"/>
    <w:rsid w:val="00D36A6B"/>
    <w:rsid w:val="00D37EB1"/>
    <w:rsid w:val="00D43687"/>
    <w:rsid w:val="00D43715"/>
    <w:rsid w:val="00D437C5"/>
    <w:rsid w:val="00D44458"/>
    <w:rsid w:val="00D445A5"/>
    <w:rsid w:val="00D46443"/>
    <w:rsid w:val="00D46C13"/>
    <w:rsid w:val="00D470AE"/>
    <w:rsid w:val="00D471B0"/>
    <w:rsid w:val="00D5036D"/>
    <w:rsid w:val="00D5119E"/>
    <w:rsid w:val="00D51D69"/>
    <w:rsid w:val="00D520AE"/>
    <w:rsid w:val="00D52939"/>
    <w:rsid w:val="00D52C1D"/>
    <w:rsid w:val="00D52C53"/>
    <w:rsid w:val="00D53621"/>
    <w:rsid w:val="00D5494D"/>
    <w:rsid w:val="00D54C9A"/>
    <w:rsid w:val="00D553AE"/>
    <w:rsid w:val="00D55AD6"/>
    <w:rsid w:val="00D561DB"/>
    <w:rsid w:val="00D563AA"/>
    <w:rsid w:val="00D56FCC"/>
    <w:rsid w:val="00D57216"/>
    <w:rsid w:val="00D616DD"/>
    <w:rsid w:val="00D619E7"/>
    <w:rsid w:val="00D62743"/>
    <w:rsid w:val="00D6440B"/>
    <w:rsid w:val="00D6480F"/>
    <w:rsid w:val="00D64AE1"/>
    <w:rsid w:val="00D65070"/>
    <w:rsid w:val="00D65D4A"/>
    <w:rsid w:val="00D67BA9"/>
    <w:rsid w:val="00D71D5B"/>
    <w:rsid w:val="00D747B2"/>
    <w:rsid w:val="00D74D65"/>
    <w:rsid w:val="00D74EEA"/>
    <w:rsid w:val="00D7522E"/>
    <w:rsid w:val="00D76A05"/>
    <w:rsid w:val="00D77D14"/>
    <w:rsid w:val="00D8032E"/>
    <w:rsid w:val="00D80701"/>
    <w:rsid w:val="00D81ECF"/>
    <w:rsid w:val="00D827E4"/>
    <w:rsid w:val="00D82EF3"/>
    <w:rsid w:val="00D83205"/>
    <w:rsid w:val="00D83561"/>
    <w:rsid w:val="00D84121"/>
    <w:rsid w:val="00D84E7C"/>
    <w:rsid w:val="00D8541F"/>
    <w:rsid w:val="00D86015"/>
    <w:rsid w:val="00D86AA9"/>
    <w:rsid w:val="00D873EB"/>
    <w:rsid w:val="00D90013"/>
    <w:rsid w:val="00D90190"/>
    <w:rsid w:val="00D90938"/>
    <w:rsid w:val="00D9219A"/>
    <w:rsid w:val="00D929FA"/>
    <w:rsid w:val="00D92EA9"/>
    <w:rsid w:val="00D93E76"/>
    <w:rsid w:val="00D9462D"/>
    <w:rsid w:val="00D948B6"/>
    <w:rsid w:val="00D965F7"/>
    <w:rsid w:val="00D96C0E"/>
    <w:rsid w:val="00D97314"/>
    <w:rsid w:val="00D9793B"/>
    <w:rsid w:val="00DA09C3"/>
    <w:rsid w:val="00DA0B8F"/>
    <w:rsid w:val="00DA0BCE"/>
    <w:rsid w:val="00DA1769"/>
    <w:rsid w:val="00DA1A6C"/>
    <w:rsid w:val="00DA2139"/>
    <w:rsid w:val="00DA2823"/>
    <w:rsid w:val="00DA4428"/>
    <w:rsid w:val="00DA4CFF"/>
    <w:rsid w:val="00DA6CE5"/>
    <w:rsid w:val="00DA6F36"/>
    <w:rsid w:val="00DB00B7"/>
    <w:rsid w:val="00DB01F2"/>
    <w:rsid w:val="00DB14A4"/>
    <w:rsid w:val="00DB28A6"/>
    <w:rsid w:val="00DB2982"/>
    <w:rsid w:val="00DB2B5F"/>
    <w:rsid w:val="00DB3973"/>
    <w:rsid w:val="00DB4335"/>
    <w:rsid w:val="00DB6559"/>
    <w:rsid w:val="00DB686C"/>
    <w:rsid w:val="00DC0146"/>
    <w:rsid w:val="00DC08E2"/>
    <w:rsid w:val="00DC0982"/>
    <w:rsid w:val="00DC0ED4"/>
    <w:rsid w:val="00DC195B"/>
    <w:rsid w:val="00DC26E2"/>
    <w:rsid w:val="00DC28FC"/>
    <w:rsid w:val="00DC3A66"/>
    <w:rsid w:val="00DC6351"/>
    <w:rsid w:val="00DC6999"/>
    <w:rsid w:val="00DD169A"/>
    <w:rsid w:val="00DD1A83"/>
    <w:rsid w:val="00DD1DDD"/>
    <w:rsid w:val="00DD2A55"/>
    <w:rsid w:val="00DD2E7E"/>
    <w:rsid w:val="00DD4303"/>
    <w:rsid w:val="00DD47BF"/>
    <w:rsid w:val="00DD5354"/>
    <w:rsid w:val="00DD5F79"/>
    <w:rsid w:val="00DD7419"/>
    <w:rsid w:val="00DE0408"/>
    <w:rsid w:val="00DE0C4B"/>
    <w:rsid w:val="00DE3098"/>
    <w:rsid w:val="00DE321B"/>
    <w:rsid w:val="00DE3FFE"/>
    <w:rsid w:val="00DE6F9A"/>
    <w:rsid w:val="00DE77F5"/>
    <w:rsid w:val="00DF0118"/>
    <w:rsid w:val="00DF052E"/>
    <w:rsid w:val="00DF0F7C"/>
    <w:rsid w:val="00DF1126"/>
    <w:rsid w:val="00DF1517"/>
    <w:rsid w:val="00DF20A3"/>
    <w:rsid w:val="00DF21D7"/>
    <w:rsid w:val="00DF2F8A"/>
    <w:rsid w:val="00DF3070"/>
    <w:rsid w:val="00DF3480"/>
    <w:rsid w:val="00DF5818"/>
    <w:rsid w:val="00DF5962"/>
    <w:rsid w:val="00DF5C43"/>
    <w:rsid w:val="00DF6F7E"/>
    <w:rsid w:val="00E00640"/>
    <w:rsid w:val="00E00FB7"/>
    <w:rsid w:val="00E014E8"/>
    <w:rsid w:val="00E02424"/>
    <w:rsid w:val="00E02702"/>
    <w:rsid w:val="00E02B38"/>
    <w:rsid w:val="00E03A33"/>
    <w:rsid w:val="00E04184"/>
    <w:rsid w:val="00E04E97"/>
    <w:rsid w:val="00E05044"/>
    <w:rsid w:val="00E05D9B"/>
    <w:rsid w:val="00E05DE3"/>
    <w:rsid w:val="00E06972"/>
    <w:rsid w:val="00E07663"/>
    <w:rsid w:val="00E07C91"/>
    <w:rsid w:val="00E07D4F"/>
    <w:rsid w:val="00E11000"/>
    <w:rsid w:val="00E11B6B"/>
    <w:rsid w:val="00E1226A"/>
    <w:rsid w:val="00E1295F"/>
    <w:rsid w:val="00E14C6A"/>
    <w:rsid w:val="00E15020"/>
    <w:rsid w:val="00E16936"/>
    <w:rsid w:val="00E17292"/>
    <w:rsid w:val="00E17F49"/>
    <w:rsid w:val="00E222D4"/>
    <w:rsid w:val="00E25462"/>
    <w:rsid w:val="00E25F5F"/>
    <w:rsid w:val="00E265AD"/>
    <w:rsid w:val="00E26CAF"/>
    <w:rsid w:val="00E30B9D"/>
    <w:rsid w:val="00E30E85"/>
    <w:rsid w:val="00E3120D"/>
    <w:rsid w:val="00E3174A"/>
    <w:rsid w:val="00E3207D"/>
    <w:rsid w:val="00E32FB5"/>
    <w:rsid w:val="00E3355F"/>
    <w:rsid w:val="00E34A5E"/>
    <w:rsid w:val="00E35158"/>
    <w:rsid w:val="00E369A6"/>
    <w:rsid w:val="00E37361"/>
    <w:rsid w:val="00E37469"/>
    <w:rsid w:val="00E37839"/>
    <w:rsid w:val="00E37E43"/>
    <w:rsid w:val="00E40B2B"/>
    <w:rsid w:val="00E41132"/>
    <w:rsid w:val="00E413E2"/>
    <w:rsid w:val="00E41E1E"/>
    <w:rsid w:val="00E41F91"/>
    <w:rsid w:val="00E430FD"/>
    <w:rsid w:val="00E46248"/>
    <w:rsid w:val="00E47161"/>
    <w:rsid w:val="00E4723F"/>
    <w:rsid w:val="00E47BA0"/>
    <w:rsid w:val="00E50605"/>
    <w:rsid w:val="00E50953"/>
    <w:rsid w:val="00E50D17"/>
    <w:rsid w:val="00E50E3D"/>
    <w:rsid w:val="00E515CD"/>
    <w:rsid w:val="00E52D62"/>
    <w:rsid w:val="00E53B73"/>
    <w:rsid w:val="00E5457A"/>
    <w:rsid w:val="00E546D8"/>
    <w:rsid w:val="00E54D16"/>
    <w:rsid w:val="00E56E5C"/>
    <w:rsid w:val="00E57434"/>
    <w:rsid w:val="00E57BFE"/>
    <w:rsid w:val="00E608C1"/>
    <w:rsid w:val="00E60B23"/>
    <w:rsid w:val="00E6184D"/>
    <w:rsid w:val="00E63276"/>
    <w:rsid w:val="00E63A9B"/>
    <w:rsid w:val="00E64291"/>
    <w:rsid w:val="00E653D3"/>
    <w:rsid w:val="00E67279"/>
    <w:rsid w:val="00E67A1A"/>
    <w:rsid w:val="00E70D22"/>
    <w:rsid w:val="00E714D4"/>
    <w:rsid w:val="00E722EB"/>
    <w:rsid w:val="00E72D23"/>
    <w:rsid w:val="00E72F11"/>
    <w:rsid w:val="00E732B1"/>
    <w:rsid w:val="00E73327"/>
    <w:rsid w:val="00E73BBF"/>
    <w:rsid w:val="00E74AA1"/>
    <w:rsid w:val="00E76B3B"/>
    <w:rsid w:val="00E76FE9"/>
    <w:rsid w:val="00E7747A"/>
    <w:rsid w:val="00E77CF8"/>
    <w:rsid w:val="00E77DFD"/>
    <w:rsid w:val="00E80848"/>
    <w:rsid w:val="00E80E40"/>
    <w:rsid w:val="00E810F4"/>
    <w:rsid w:val="00E82AA1"/>
    <w:rsid w:val="00E839BE"/>
    <w:rsid w:val="00E850CB"/>
    <w:rsid w:val="00E8566B"/>
    <w:rsid w:val="00E8765F"/>
    <w:rsid w:val="00E92C18"/>
    <w:rsid w:val="00E9456C"/>
    <w:rsid w:val="00E94D80"/>
    <w:rsid w:val="00E952AE"/>
    <w:rsid w:val="00E95EA6"/>
    <w:rsid w:val="00EA0417"/>
    <w:rsid w:val="00EA0452"/>
    <w:rsid w:val="00EA04D4"/>
    <w:rsid w:val="00EA069C"/>
    <w:rsid w:val="00EA0894"/>
    <w:rsid w:val="00EA0EB9"/>
    <w:rsid w:val="00EA1060"/>
    <w:rsid w:val="00EA182A"/>
    <w:rsid w:val="00EA2E30"/>
    <w:rsid w:val="00EA301A"/>
    <w:rsid w:val="00EA369B"/>
    <w:rsid w:val="00EA3816"/>
    <w:rsid w:val="00EA492C"/>
    <w:rsid w:val="00EB00F7"/>
    <w:rsid w:val="00EB0429"/>
    <w:rsid w:val="00EB16E7"/>
    <w:rsid w:val="00EB2C33"/>
    <w:rsid w:val="00EB42B1"/>
    <w:rsid w:val="00EB511C"/>
    <w:rsid w:val="00EB5746"/>
    <w:rsid w:val="00EB5810"/>
    <w:rsid w:val="00EB59D7"/>
    <w:rsid w:val="00EB64C0"/>
    <w:rsid w:val="00EB76FC"/>
    <w:rsid w:val="00EB7E5A"/>
    <w:rsid w:val="00EC2026"/>
    <w:rsid w:val="00EC2820"/>
    <w:rsid w:val="00EC3B37"/>
    <w:rsid w:val="00EC4D55"/>
    <w:rsid w:val="00EC5C38"/>
    <w:rsid w:val="00EC607C"/>
    <w:rsid w:val="00EC694C"/>
    <w:rsid w:val="00EC6EC0"/>
    <w:rsid w:val="00EC7801"/>
    <w:rsid w:val="00EC7E36"/>
    <w:rsid w:val="00EC7ECB"/>
    <w:rsid w:val="00ED079C"/>
    <w:rsid w:val="00ED1B15"/>
    <w:rsid w:val="00ED1FAE"/>
    <w:rsid w:val="00ED5071"/>
    <w:rsid w:val="00ED521A"/>
    <w:rsid w:val="00ED55BF"/>
    <w:rsid w:val="00ED5B37"/>
    <w:rsid w:val="00ED6821"/>
    <w:rsid w:val="00ED716E"/>
    <w:rsid w:val="00ED7618"/>
    <w:rsid w:val="00EE00C8"/>
    <w:rsid w:val="00EE036E"/>
    <w:rsid w:val="00EE03E9"/>
    <w:rsid w:val="00EE111D"/>
    <w:rsid w:val="00EE183E"/>
    <w:rsid w:val="00EE1B41"/>
    <w:rsid w:val="00EE1C2D"/>
    <w:rsid w:val="00EE210A"/>
    <w:rsid w:val="00EE2500"/>
    <w:rsid w:val="00EE3358"/>
    <w:rsid w:val="00EE5F34"/>
    <w:rsid w:val="00EE6B17"/>
    <w:rsid w:val="00EE72A8"/>
    <w:rsid w:val="00EE735C"/>
    <w:rsid w:val="00EF00E8"/>
    <w:rsid w:val="00EF07C7"/>
    <w:rsid w:val="00EF07D4"/>
    <w:rsid w:val="00EF27D5"/>
    <w:rsid w:val="00EF2F30"/>
    <w:rsid w:val="00EF31FC"/>
    <w:rsid w:val="00EF3EE4"/>
    <w:rsid w:val="00EF64A4"/>
    <w:rsid w:val="00F009DB"/>
    <w:rsid w:val="00F00DAE"/>
    <w:rsid w:val="00F01D4F"/>
    <w:rsid w:val="00F04620"/>
    <w:rsid w:val="00F0696D"/>
    <w:rsid w:val="00F07A37"/>
    <w:rsid w:val="00F07AF1"/>
    <w:rsid w:val="00F12C74"/>
    <w:rsid w:val="00F13963"/>
    <w:rsid w:val="00F139DE"/>
    <w:rsid w:val="00F13BD4"/>
    <w:rsid w:val="00F14A26"/>
    <w:rsid w:val="00F173D0"/>
    <w:rsid w:val="00F17BF3"/>
    <w:rsid w:val="00F2145A"/>
    <w:rsid w:val="00F21AE1"/>
    <w:rsid w:val="00F231CF"/>
    <w:rsid w:val="00F23805"/>
    <w:rsid w:val="00F253FD"/>
    <w:rsid w:val="00F255F0"/>
    <w:rsid w:val="00F25688"/>
    <w:rsid w:val="00F2696D"/>
    <w:rsid w:val="00F27FD6"/>
    <w:rsid w:val="00F30051"/>
    <w:rsid w:val="00F30449"/>
    <w:rsid w:val="00F30699"/>
    <w:rsid w:val="00F31B8D"/>
    <w:rsid w:val="00F323D8"/>
    <w:rsid w:val="00F323E8"/>
    <w:rsid w:val="00F32723"/>
    <w:rsid w:val="00F330DC"/>
    <w:rsid w:val="00F332F1"/>
    <w:rsid w:val="00F340C9"/>
    <w:rsid w:val="00F35DE4"/>
    <w:rsid w:val="00F37D00"/>
    <w:rsid w:val="00F37EBB"/>
    <w:rsid w:val="00F37F78"/>
    <w:rsid w:val="00F401D5"/>
    <w:rsid w:val="00F4320B"/>
    <w:rsid w:val="00F439A0"/>
    <w:rsid w:val="00F446F9"/>
    <w:rsid w:val="00F455A0"/>
    <w:rsid w:val="00F45A41"/>
    <w:rsid w:val="00F45F14"/>
    <w:rsid w:val="00F461CB"/>
    <w:rsid w:val="00F46D27"/>
    <w:rsid w:val="00F50E3E"/>
    <w:rsid w:val="00F51A66"/>
    <w:rsid w:val="00F528FB"/>
    <w:rsid w:val="00F52D11"/>
    <w:rsid w:val="00F533EF"/>
    <w:rsid w:val="00F53CE8"/>
    <w:rsid w:val="00F548DF"/>
    <w:rsid w:val="00F56575"/>
    <w:rsid w:val="00F567AA"/>
    <w:rsid w:val="00F57BBD"/>
    <w:rsid w:val="00F57E17"/>
    <w:rsid w:val="00F601D7"/>
    <w:rsid w:val="00F60B46"/>
    <w:rsid w:val="00F60B49"/>
    <w:rsid w:val="00F60C47"/>
    <w:rsid w:val="00F6163E"/>
    <w:rsid w:val="00F616DB"/>
    <w:rsid w:val="00F61AFB"/>
    <w:rsid w:val="00F637D0"/>
    <w:rsid w:val="00F63DD9"/>
    <w:rsid w:val="00F64490"/>
    <w:rsid w:val="00F6463F"/>
    <w:rsid w:val="00F7040A"/>
    <w:rsid w:val="00F708E0"/>
    <w:rsid w:val="00F71495"/>
    <w:rsid w:val="00F71677"/>
    <w:rsid w:val="00F72877"/>
    <w:rsid w:val="00F72BE4"/>
    <w:rsid w:val="00F730E4"/>
    <w:rsid w:val="00F73873"/>
    <w:rsid w:val="00F739ED"/>
    <w:rsid w:val="00F74239"/>
    <w:rsid w:val="00F7439F"/>
    <w:rsid w:val="00F750CC"/>
    <w:rsid w:val="00F7513E"/>
    <w:rsid w:val="00F759B7"/>
    <w:rsid w:val="00F76525"/>
    <w:rsid w:val="00F765DC"/>
    <w:rsid w:val="00F76C16"/>
    <w:rsid w:val="00F80501"/>
    <w:rsid w:val="00F81214"/>
    <w:rsid w:val="00F81A06"/>
    <w:rsid w:val="00F821DB"/>
    <w:rsid w:val="00F83049"/>
    <w:rsid w:val="00F84780"/>
    <w:rsid w:val="00F85164"/>
    <w:rsid w:val="00F85287"/>
    <w:rsid w:val="00F856FF"/>
    <w:rsid w:val="00F8588A"/>
    <w:rsid w:val="00F86955"/>
    <w:rsid w:val="00F90F54"/>
    <w:rsid w:val="00F92D11"/>
    <w:rsid w:val="00F93694"/>
    <w:rsid w:val="00F937A4"/>
    <w:rsid w:val="00F93C3B"/>
    <w:rsid w:val="00F94629"/>
    <w:rsid w:val="00F949F4"/>
    <w:rsid w:val="00F94AE0"/>
    <w:rsid w:val="00F94B40"/>
    <w:rsid w:val="00F961A3"/>
    <w:rsid w:val="00F96A3C"/>
    <w:rsid w:val="00F96F2E"/>
    <w:rsid w:val="00FA0558"/>
    <w:rsid w:val="00FA1DA3"/>
    <w:rsid w:val="00FA1ED7"/>
    <w:rsid w:val="00FA28CF"/>
    <w:rsid w:val="00FA2913"/>
    <w:rsid w:val="00FA3488"/>
    <w:rsid w:val="00FA3796"/>
    <w:rsid w:val="00FA3E82"/>
    <w:rsid w:val="00FA3FFD"/>
    <w:rsid w:val="00FA4581"/>
    <w:rsid w:val="00FA4607"/>
    <w:rsid w:val="00FA5EAC"/>
    <w:rsid w:val="00FA5F3C"/>
    <w:rsid w:val="00FA63CE"/>
    <w:rsid w:val="00FA64FC"/>
    <w:rsid w:val="00FB0FF7"/>
    <w:rsid w:val="00FB1413"/>
    <w:rsid w:val="00FB1740"/>
    <w:rsid w:val="00FB212E"/>
    <w:rsid w:val="00FB23A3"/>
    <w:rsid w:val="00FB3402"/>
    <w:rsid w:val="00FB399E"/>
    <w:rsid w:val="00FB3A04"/>
    <w:rsid w:val="00FB3C3F"/>
    <w:rsid w:val="00FB574A"/>
    <w:rsid w:val="00FB65D1"/>
    <w:rsid w:val="00FB69AB"/>
    <w:rsid w:val="00FB7BEA"/>
    <w:rsid w:val="00FC0024"/>
    <w:rsid w:val="00FC0041"/>
    <w:rsid w:val="00FC03E0"/>
    <w:rsid w:val="00FC16D3"/>
    <w:rsid w:val="00FC203F"/>
    <w:rsid w:val="00FC251E"/>
    <w:rsid w:val="00FC29AD"/>
    <w:rsid w:val="00FC49F9"/>
    <w:rsid w:val="00FC4DDB"/>
    <w:rsid w:val="00FC5624"/>
    <w:rsid w:val="00FC61F5"/>
    <w:rsid w:val="00FC6326"/>
    <w:rsid w:val="00FC63DE"/>
    <w:rsid w:val="00FC660D"/>
    <w:rsid w:val="00FC6B67"/>
    <w:rsid w:val="00FC7080"/>
    <w:rsid w:val="00FD050E"/>
    <w:rsid w:val="00FD0F58"/>
    <w:rsid w:val="00FD1006"/>
    <w:rsid w:val="00FD19B0"/>
    <w:rsid w:val="00FD350D"/>
    <w:rsid w:val="00FD3E25"/>
    <w:rsid w:val="00FD413C"/>
    <w:rsid w:val="00FD42D9"/>
    <w:rsid w:val="00FD4B68"/>
    <w:rsid w:val="00FD50A3"/>
    <w:rsid w:val="00FD52D4"/>
    <w:rsid w:val="00FD6194"/>
    <w:rsid w:val="00FD69C1"/>
    <w:rsid w:val="00FD779A"/>
    <w:rsid w:val="00FD7BA4"/>
    <w:rsid w:val="00FD7D04"/>
    <w:rsid w:val="00FD7DDB"/>
    <w:rsid w:val="00FE064B"/>
    <w:rsid w:val="00FE0E23"/>
    <w:rsid w:val="00FE1F5B"/>
    <w:rsid w:val="00FE3345"/>
    <w:rsid w:val="00FE401B"/>
    <w:rsid w:val="00FE4305"/>
    <w:rsid w:val="00FE6201"/>
    <w:rsid w:val="00FE6E5F"/>
    <w:rsid w:val="00FF1700"/>
    <w:rsid w:val="00FF41CA"/>
    <w:rsid w:val="00FF4BA3"/>
    <w:rsid w:val="00FF4C35"/>
    <w:rsid w:val="00FF4E48"/>
    <w:rsid w:val="00FF656E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F94EC"/>
  <w15:chartTrackingRefBased/>
  <w15:docId w15:val="{6EABB121-C7AE-4FC3-94D9-A77155CA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39B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55AD"/>
    <w:pPr>
      <w:keepNext/>
      <w:keepLines/>
      <w:spacing w:before="360" w:after="240" w:line="259" w:lineRule="auto"/>
      <w:outlineLvl w:val="0"/>
    </w:pPr>
    <w:rPr>
      <w:rFonts w:eastAsia="Arial" w:cs="Arial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6CEF"/>
    <w:pPr>
      <w:keepNext/>
      <w:keepLines/>
      <w:numPr>
        <w:ilvl w:val="1"/>
        <w:numId w:val="2"/>
      </w:numPr>
      <w:spacing w:before="240" w:after="240" w:line="259" w:lineRule="auto"/>
      <w:outlineLvl w:val="1"/>
    </w:pPr>
    <w:rPr>
      <w:rFonts w:eastAsia="Times New Roman" w:cs="Arial"/>
      <w:b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7AB0"/>
    <w:pPr>
      <w:keepNext/>
      <w:keepLines/>
      <w:spacing w:before="240" w:after="240" w:line="259" w:lineRule="auto"/>
      <w:outlineLvl w:val="2"/>
    </w:pPr>
    <w:rPr>
      <w:rFonts w:eastAsia="Arial" w:cs="Arial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5EA6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5EA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5EA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455AD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rsid w:val="004E6CEF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097AB0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"/>
    <w:rsid w:val="00E95EA6"/>
    <w:rPr>
      <w:rFonts w:ascii="Calibri Light" w:eastAsia="Times New Roman" w:hAnsi="Calibri Light"/>
      <w:i/>
      <w:iCs/>
      <w:color w:val="2F5496"/>
      <w:sz w:val="22"/>
      <w:szCs w:val="22"/>
      <w:lang w:eastAsia="en-US"/>
    </w:rPr>
  </w:style>
  <w:style w:type="character" w:customStyle="1" w:styleId="normaltextrun">
    <w:name w:val="normaltextrun"/>
    <w:rsid w:val="00E95EA6"/>
  </w:style>
  <w:style w:type="character" w:customStyle="1" w:styleId="eop">
    <w:name w:val="eop"/>
    <w:rsid w:val="00E95EA6"/>
  </w:style>
  <w:style w:type="table" w:styleId="Tabela-Siatka">
    <w:name w:val="Table Grid"/>
    <w:basedOn w:val="Standardowy"/>
    <w:uiPriority w:val="39"/>
    <w:rsid w:val="00E95EA6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E95EA6"/>
    <w:pPr>
      <w:spacing w:after="160" w:line="259" w:lineRule="auto"/>
      <w:ind w:left="720"/>
      <w:contextualSpacing/>
    </w:pPr>
    <w:rPr>
      <w:rFonts w:ascii="Calibri" w:hAnsi="Calibri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95EA6"/>
    <w:pPr>
      <w:outlineLvl w:val="9"/>
    </w:pPr>
    <w:rPr>
      <w:rFonts w:ascii="Calibri Light" w:eastAsia="Times New Roman" w:hAnsi="Calibri Light" w:cs="Times New Roman"/>
      <w:color w:val="2F549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57E03"/>
    <w:pPr>
      <w:tabs>
        <w:tab w:val="left" w:pos="440"/>
        <w:tab w:val="right" w:leader="dot" w:pos="13994"/>
      </w:tabs>
      <w:spacing w:after="100" w:line="259" w:lineRule="auto"/>
    </w:pPr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60220B"/>
    <w:pPr>
      <w:tabs>
        <w:tab w:val="left" w:pos="880"/>
        <w:tab w:val="right" w:leader="dot" w:pos="13994"/>
      </w:tabs>
      <w:spacing w:after="100" w:line="259" w:lineRule="auto"/>
      <w:ind w:left="220"/>
    </w:pPr>
    <w:rPr>
      <w:rFonts w:ascii="Calibri" w:hAnsi="Calibri"/>
    </w:rPr>
  </w:style>
  <w:style w:type="character" w:styleId="Hipercze">
    <w:name w:val="Hyperlink"/>
    <w:uiPriority w:val="99"/>
    <w:unhideWhenUsed/>
    <w:rsid w:val="00E95EA6"/>
    <w:rPr>
      <w:color w:val="0563C1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E95EA6"/>
    <w:pPr>
      <w:spacing w:after="100" w:line="259" w:lineRule="auto"/>
      <w:ind w:left="440"/>
    </w:pPr>
    <w:rPr>
      <w:rFonts w:ascii="Calibri" w:hAnsi="Calibri"/>
    </w:rPr>
  </w:style>
  <w:style w:type="character" w:styleId="Odwoaniedokomentarza">
    <w:name w:val="annotation reference"/>
    <w:uiPriority w:val="99"/>
    <w:semiHidden/>
    <w:unhideWhenUsed/>
    <w:rsid w:val="00E95E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EA6"/>
    <w:pPr>
      <w:spacing w:after="160" w:line="240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95EA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95EA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95EA6"/>
    <w:rPr>
      <w:rFonts w:ascii="Tahoma" w:hAnsi="Tahoma" w:cs="Tahoma"/>
      <w:sz w:val="16"/>
      <w:szCs w:val="16"/>
      <w:lang w:eastAsia="en-US"/>
    </w:rPr>
  </w:style>
  <w:style w:type="paragraph" w:customStyle="1" w:styleId="SLNormalny">
    <w:name w:val="SL Normalny"/>
    <w:basedOn w:val="Normalny"/>
    <w:link w:val="SLNormalnyZnak"/>
    <w:qFormat/>
    <w:rsid w:val="00211970"/>
    <w:pPr>
      <w:spacing w:before="120" w:after="120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SLNormalnyZnak">
    <w:name w:val="SL Normalny Znak"/>
    <w:link w:val="SLNormalny"/>
    <w:rsid w:val="00211970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UyteHipercze">
    <w:name w:val="FollowedHyperlink"/>
    <w:uiPriority w:val="99"/>
    <w:semiHidden/>
    <w:unhideWhenUsed/>
    <w:rsid w:val="00F332F1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10F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810F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E810F4"/>
    <w:rPr>
      <w:vertAlign w:val="superscript"/>
    </w:rPr>
  </w:style>
  <w:style w:type="paragraph" w:styleId="Poprawka">
    <w:name w:val="Revision"/>
    <w:hidden/>
    <w:uiPriority w:val="99"/>
    <w:semiHidden/>
    <w:rsid w:val="00D6440B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F60B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F60B4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Pogrubienie">
    <w:name w:val="Strong"/>
    <w:uiPriority w:val="22"/>
    <w:qFormat/>
    <w:rsid w:val="00F60B46"/>
    <w:rPr>
      <w:rFonts w:ascii="Arial" w:hAnsi="Arial" w:cs="Arial"/>
      <w:sz w:val="28"/>
      <w:szCs w:val="28"/>
    </w:rPr>
  </w:style>
  <w:style w:type="paragraph" w:styleId="Legenda">
    <w:name w:val="caption"/>
    <w:basedOn w:val="Normalny"/>
    <w:next w:val="Normalny"/>
    <w:unhideWhenUsed/>
    <w:qFormat/>
    <w:rsid w:val="00C65342"/>
    <w:pPr>
      <w:spacing w:after="240" w:line="240" w:lineRule="auto"/>
    </w:pPr>
    <w:rPr>
      <w:b/>
      <w:bCs/>
      <w:i/>
      <w:iCs/>
      <w:color w:val="000000"/>
      <w:sz w:val="20"/>
    </w:rPr>
  </w:style>
  <w:style w:type="paragraph" w:customStyle="1" w:styleId="Wypunktowanie">
    <w:name w:val="Wypunktowanie"/>
    <w:basedOn w:val="Normalny"/>
    <w:link w:val="WypunktowanieZnak"/>
    <w:qFormat/>
    <w:rsid w:val="00206341"/>
    <w:pPr>
      <w:numPr>
        <w:numId w:val="3"/>
      </w:numPr>
      <w:spacing w:after="160"/>
      <w:ind w:left="340"/>
      <w:contextualSpacing/>
    </w:pPr>
    <w:rPr>
      <w:rFonts w:cs="Arial"/>
      <w:szCs w:val="24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403311"/>
    <w:rPr>
      <w:sz w:val="22"/>
      <w:szCs w:val="22"/>
      <w:lang w:eastAsia="en-US"/>
    </w:rPr>
  </w:style>
  <w:style w:type="character" w:customStyle="1" w:styleId="WypunktowanieZnak">
    <w:name w:val="Wypunktowanie Znak"/>
    <w:link w:val="Wypunktowanie"/>
    <w:rsid w:val="00206341"/>
    <w:rPr>
      <w:rFonts w:ascii="Arial" w:hAnsi="Arial" w:cs="Arial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58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25895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1258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header" Target="header2.xml"/><Relationship Id="rId16" Type="http://schemas.openxmlformats.org/officeDocument/2006/relationships/image" Target="media/image5.png"/><Relationship Id="rId11" Type="http://schemas.openxmlformats.org/officeDocument/2006/relationships/endnotes" Target="endnotes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5" Type="http://schemas.openxmlformats.org/officeDocument/2006/relationships/customXml" Target="../customXml/item5.xml"/><Relationship Id="rId90" Type="http://schemas.openxmlformats.org/officeDocument/2006/relationships/fontTable" Target="fontTable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footer" Target="foot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header" Target="header1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8801d98a0b28676e49464ad908843144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7730fa103fb342c6043f2b2310c38801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0E264AE-673B-41B3-B2D2-7BCF5C1ECF16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2.xml><?xml version="1.0" encoding="utf-8"?>
<ds:datastoreItem xmlns:ds="http://schemas.openxmlformats.org/officeDocument/2006/customXml" ds:itemID="{3BE01E22-D1D5-4550-B521-D9EA3A31A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ABE78-6A06-4396-A44E-0BF1061EE2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438280-8436-48E0-8D71-D256E1AE4BB8}"/>
</file>

<file path=customXml/itemProps5.xml><?xml version="1.0" encoding="utf-8"?>
<ds:datastoreItem xmlns:ds="http://schemas.openxmlformats.org/officeDocument/2006/customXml" ds:itemID="{D14D278F-AFBE-4FC3-AF96-C5230D11E7C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98</Pages>
  <Words>9659</Words>
  <Characters>57958</Characters>
  <Application>Microsoft Office Word</Application>
  <DocSecurity>0</DocSecurity>
  <Lines>482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67483</CharactersWithSpaces>
  <SharedDoc>false</SharedDoc>
  <HLinks>
    <vt:vector size="264" baseType="variant">
      <vt:variant>
        <vt:i4>1310775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_Toc134705221</vt:lpwstr>
      </vt:variant>
      <vt:variant>
        <vt:i4>1310775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_Toc134705220</vt:lpwstr>
      </vt:variant>
      <vt:variant>
        <vt:i4>1507383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_Toc134705219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_Toc134705218</vt:lpwstr>
      </vt:variant>
      <vt:variant>
        <vt:i4>1507383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_Toc134705217</vt:lpwstr>
      </vt:variant>
      <vt:variant>
        <vt:i4>1507383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_Toc134705216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_Toc134705215</vt:lpwstr>
      </vt:variant>
      <vt:variant>
        <vt:i4>1507383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_Toc134705214</vt:lpwstr>
      </vt:variant>
      <vt:variant>
        <vt:i4>1507383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_Toc134705213</vt:lpwstr>
      </vt:variant>
      <vt:variant>
        <vt:i4>1507383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_Toc134705212</vt:lpwstr>
      </vt:variant>
      <vt:variant>
        <vt:i4>1507383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_Toc134705211</vt:lpwstr>
      </vt:variant>
      <vt:variant>
        <vt:i4>1507383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_Toc134705210</vt:lpwstr>
      </vt:variant>
      <vt:variant>
        <vt:i4>1441847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_Toc134705209</vt:lpwstr>
      </vt:variant>
      <vt:variant>
        <vt:i4>1441847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_Toc134705208</vt:lpwstr>
      </vt:variant>
      <vt:variant>
        <vt:i4>1441847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_Toc134705207</vt:lpwstr>
      </vt:variant>
      <vt:variant>
        <vt:i4>1441847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_Toc134705206</vt:lpwstr>
      </vt:variant>
      <vt:variant>
        <vt:i4>1441847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_Toc134705205</vt:lpwstr>
      </vt:variant>
      <vt:variant>
        <vt:i4>1441847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_Toc134705204</vt:lpwstr>
      </vt:variant>
      <vt:variant>
        <vt:i4>1441847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_Toc134705203</vt:lpwstr>
      </vt:variant>
      <vt:variant>
        <vt:i4>1441847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_Toc134705202</vt:lpwstr>
      </vt:variant>
      <vt:variant>
        <vt:i4>1441847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_Toc134705201</vt:lpwstr>
      </vt:variant>
      <vt:variant>
        <vt:i4>1441847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_Toc134705200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_Toc134705199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_Toc134705198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_Toc134705197</vt:lpwstr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_Toc134705196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_Toc134705195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_Toc134705194</vt:lpwstr>
      </vt:variant>
      <vt:variant>
        <vt:i4>2031668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_Toc134705193</vt:lpwstr>
      </vt:variant>
      <vt:variant>
        <vt:i4>2031668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_Toc134705192</vt:lpwstr>
      </vt:variant>
      <vt:variant>
        <vt:i4>2031668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_Toc134705191</vt:lpwstr>
      </vt:variant>
      <vt:variant>
        <vt:i4>2031668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_Toc134705190</vt:lpwstr>
      </vt:variant>
      <vt:variant>
        <vt:i4>1966132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_Toc134705189</vt:lpwstr>
      </vt:variant>
      <vt:variant>
        <vt:i4>1966132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_Toc134705188</vt:lpwstr>
      </vt:variant>
      <vt:variant>
        <vt:i4>1966132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_Toc134705187</vt:lpwstr>
      </vt:variant>
      <vt:variant>
        <vt:i4>1966132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_Toc134705186</vt:lpwstr>
      </vt:variant>
      <vt:variant>
        <vt:i4>1966132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_Toc134705185</vt:lpwstr>
      </vt:variant>
      <vt:variant>
        <vt:i4>1966132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_Toc134705184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_Toc134705183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_Toc134705182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_Toc134705181</vt:lpwstr>
      </vt:variant>
      <vt:variant>
        <vt:i4>1966132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_Toc134705180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_Toc134705179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_Toc134705178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Wisniewska</dc:creator>
  <cp:keywords/>
  <cp:lastModifiedBy>Hahaj Nina</cp:lastModifiedBy>
  <cp:revision>5</cp:revision>
  <dcterms:created xsi:type="dcterms:W3CDTF">2025-02-16T12:39:00Z</dcterms:created>
  <dcterms:modified xsi:type="dcterms:W3CDTF">2026-05-28T12:04:00Z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7M7EMJF4MY4Z-374091937-451</vt:lpwstr>
  </property>
  <property fmtid="{D5CDD505-2E9C-101B-9397-08002B2CF9AE}" pid="3" name="_dlc_DocIdItemGuid">
    <vt:lpwstr>f202b51e-314a-46e9-8cf3-9752c7b32bad</vt:lpwstr>
  </property>
  <property fmtid="{D5CDD505-2E9C-101B-9397-08002B2CF9AE}" pid="4" name="_dlc_DocIdUrl">
    <vt:lpwstr>https://atos365.sharepoint.com/sites/390000477/_layouts/15/DocIdRedir.aspx?ID=7M7EMJF4MY4Z-374091937-451, 7M7EMJF4MY4Z-374091937-451</vt:lpwstr>
  </property>
  <property fmtid="{D5CDD505-2E9C-101B-9397-08002B2CF9AE}" pid="5" name="Stan zatwierdzenia">
    <vt:lpwstr/>
  </property>
  <property fmtid="{D5CDD505-2E9C-101B-9397-08002B2CF9AE}" pid="6" name="Status dokumentu">
    <vt:lpwstr>W OPRACOWANIU</vt:lpwstr>
  </property>
  <property fmtid="{D5CDD505-2E9C-101B-9397-08002B2CF9AE}" pid="7" name="lcf76f155ced4ddcb4097134ff3c332f">
    <vt:lpwstr/>
  </property>
  <property fmtid="{D5CDD505-2E9C-101B-9397-08002B2CF9AE}" pid="8" name="TaxCatchAll">
    <vt:lpwstr/>
  </property>
  <property fmtid="{D5CDD505-2E9C-101B-9397-08002B2CF9AE}" pid="9" name="display_urn:schemas-microsoft-com:office:office#Editor">
    <vt:lpwstr>SOBCZYK Monika</vt:lpwstr>
  </property>
  <property fmtid="{D5CDD505-2E9C-101B-9397-08002B2CF9AE}" pid="10" name="Order">
    <vt:lpwstr>151200.000000000</vt:lpwstr>
  </property>
  <property fmtid="{D5CDD505-2E9C-101B-9397-08002B2CF9AE}" pid="11" name="_ExtendedDescription">
    <vt:lpwstr/>
  </property>
  <property fmtid="{D5CDD505-2E9C-101B-9397-08002B2CF9AE}" pid="12" name="display_urn:schemas-microsoft-com:office:office#Author">
    <vt:lpwstr>SOBCZYK Monika</vt:lpwstr>
  </property>
  <property fmtid="{D5CDD505-2E9C-101B-9397-08002B2CF9AE}" pid="13" name="ContentTypeId">
    <vt:lpwstr>0x0101004D186C3EA263BD4F917A6C85A18A961C</vt:lpwstr>
  </property>
</Properties>
</file>