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AE47C" w14:textId="3BE3A2FD" w:rsidR="00D40068" w:rsidRPr="00BE74C8" w:rsidRDefault="002C05DB" w:rsidP="00C34374">
      <w:pPr>
        <w:spacing w:line="276" w:lineRule="auto"/>
        <w:outlineLvl w:val="0"/>
        <w:rPr>
          <w:rFonts w:ascii="Open Sans" w:hAnsi="Open Sans" w:cs="Open Sans"/>
          <w:b/>
        </w:rPr>
      </w:pPr>
      <w:r w:rsidRPr="00BE74C8">
        <w:rPr>
          <w:rFonts w:ascii="Open Sans" w:hAnsi="Open Sans" w:cs="Open Sans"/>
        </w:rPr>
        <w:t>Program spotkania informacyjnego</w:t>
      </w:r>
      <w:r w:rsidRPr="00BE74C8">
        <w:rPr>
          <w:rFonts w:ascii="Open Sans" w:hAnsi="Open Sans" w:cs="Open Sans"/>
          <w:b/>
        </w:rPr>
        <w:t xml:space="preserve"> </w:t>
      </w:r>
      <w:r w:rsidR="00B24191" w:rsidRPr="00BE74C8">
        <w:rPr>
          <w:rFonts w:ascii="Open Sans" w:hAnsi="Open Sans" w:cs="Open Sans"/>
          <w:b/>
        </w:rPr>
        <w:t>„</w:t>
      </w:r>
      <w:r w:rsidR="00A03819" w:rsidRPr="00BE74C8">
        <w:rPr>
          <w:rFonts w:ascii="Open Sans" w:hAnsi="Open Sans" w:cs="Open Sans"/>
          <w:b/>
        </w:rPr>
        <w:t>Działani</w:t>
      </w:r>
      <w:r w:rsidR="00D1183B" w:rsidRPr="00BE74C8">
        <w:rPr>
          <w:rFonts w:ascii="Open Sans" w:hAnsi="Open Sans" w:cs="Open Sans"/>
          <w:b/>
        </w:rPr>
        <w:t>e</w:t>
      </w:r>
      <w:r w:rsidR="00A03819" w:rsidRPr="00BE74C8">
        <w:rPr>
          <w:rFonts w:ascii="Open Sans" w:hAnsi="Open Sans" w:cs="Open Sans"/>
          <w:b/>
        </w:rPr>
        <w:t xml:space="preserve"> 6.</w:t>
      </w:r>
      <w:r w:rsidR="00912614" w:rsidRPr="00BE74C8">
        <w:rPr>
          <w:rFonts w:ascii="Open Sans" w:hAnsi="Open Sans" w:cs="Open Sans"/>
          <w:b/>
        </w:rPr>
        <w:t>5</w:t>
      </w:r>
      <w:r w:rsidR="00A03819" w:rsidRPr="00BE74C8">
        <w:rPr>
          <w:rFonts w:ascii="Open Sans" w:hAnsi="Open Sans" w:cs="Open Sans"/>
          <w:b/>
        </w:rPr>
        <w:t xml:space="preserve"> Edukacja </w:t>
      </w:r>
      <w:r w:rsidR="00912614" w:rsidRPr="00BE74C8">
        <w:rPr>
          <w:rFonts w:ascii="Open Sans" w:hAnsi="Open Sans" w:cs="Open Sans"/>
          <w:b/>
        </w:rPr>
        <w:t>przez całe życie</w:t>
      </w:r>
      <w:r w:rsidR="00B24191" w:rsidRPr="00BE74C8">
        <w:rPr>
          <w:rFonts w:ascii="Open Sans" w:hAnsi="Open Sans" w:cs="Open Sans"/>
          <w:b/>
        </w:rPr>
        <w:t>”</w:t>
      </w:r>
      <w:r w:rsidR="00A03819" w:rsidRPr="00BE74C8">
        <w:rPr>
          <w:rFonts w:ascii="Open Sans" w:hAnsi="Open Sans" w:cs="Open Sans"/>
          <w:b/>
        </w:rPr>
        <w:t>.</w:t>
      </w:r>
    </w:p>
    <w:p w14:paraId="371C480F" w14:textId="77777777" w:rsidR="00503BA1" w:rsidRPr="00BE74C8" w:rsidRDefault="00503BA1" w:rsidP="00634A14">
      <w:pPr>
        <w:spacing w:line="276" w:lineRule="auto"/>
        <w:jc w:val="center"/>
        <w:outlineLvl w:val="0"/>
        <w:rPr>
          <w:rFonts w:ascii="Open Sans" w:hAnsi="Open Sans" w:cs="Open Sans"/>
          <w:b/>
        </w:rPr>
      </w:pPr>
    </w:p>
    <w:p w14:paraId="53052736" w14:textId="11AC5666" w:rsidR="00115345" w:rsidRPr="00BE74C8" w:rsidRDefault="00115345" w:rsidP="00B24191">
      <w:pPr>
        <w:spacing w:line="276" w:lineRule="auto"/>
        <w:outlineLvl w:val="0"/>
        <w:rPr>
          <w:rFonts w:ascii="Open Sans" w:hAnsi="Open Sans" w:cs="Open Sans"/>
        </w:rPr>
      </w:pPr>
      <w:r w:rsidRPr="00BE74C8">
        <w:rPr>
          <w:rFonts w:ascii="Open Sans" w:hAnsi="Open Sans" w:cs="Open Sans"/>
          <w:b/>
        </w:rPr>
        <w:t>Termin:</w:t>
      </w:r>
      <w:r w:rsidR="00B24191" w:rsidRPr="00BE74C8">
        <w:rPr>
          <w:rFonts w:ascii="Open Sans" w:hAnsi="Open Sans" w:cs="Open Sans"/>
        </w:rPr>
        <w:t xml:space="preserve"> </w:t>
      </w:r>
      <w:r w:rsidR="00750082">
        <w:rPr>
          <w:rFonts w:ascii="Open Sans" w:hAnsi="Open Sans" w:cs="Open Sans"/>
        </w:rPr>
        <w:t>18 lipca</w:t>
      </w:r>
      <w:r w:rsidR="00327B2A" w:rsidRPr="00BE74C8">
        <w:rPr>
          <w:rFonts w:ascii="Open Sans" w:hAnsi="Open Sans" w:cs="Open Sans"/>
        </w:rPr>
        <w:t xml:space="preserve"> </w:t>
      </w:r>
      <w:r w:rsidR="007D59BF" w:rsidRPr="00BE74C8">
        <w:rPr>
          <w:rFonts w:ascii="Open Sans" w:hAnsi="Open Sans" w:cs="Open Sans"/>
        </w:rPr>
        <w:t>2023</w:t>
      </w:r>
      <w:r w:rsidRPr="00BE74C8">
        <w:rPr>
          <w:rFonts w:ascii="Open Sans" w:hAnsi="Open Sans" w:cs="Open Sans"/>
        </w:rPr>
        <w:t xml:space="preserve"> r.</w:t>
      </w:r>
      <w:bookmarkStart w:id="0" w:name="_GoBack"/>
      <w:bookmarkEnd w:id="0"/>
    </w:p>
    <w:p w14:paraId="07BE3290" w14:textId="77777777" w:rsidR="00E51E07" w:rsidRPr="00BE74C8" w:rsidRDefault="00E51E07" w:rsidP="0019548E">
      <w:pPr>
        <w:spacing w:line="276" w:lineRule="auto"/>
        <w:outlineLvl w:val="0"/>
        <w:rPr>
          <w:rFonts w:ascii="Open Sans" w:hAnsi="Open Sans" w:cs="Open Sans"/>
          <w:b/>
          <w:u w:val="single"/>
        </w:rPr>
      </w:pPr>
    </w:p>
    <w:p w14:paraId="26A68007" w14:textId="77777777" w:rsidR="00636B17" w:rsidRPr="00BE74C8" w:rsidRDefault="00636B17" w:rsidP="00B24191">
      <w:pPr>
        <w:spacing w:line="276" w:lineRule="auto"/>
        <w:outlineLvl w:val="0"/>
        <w:rPr>
          <w:rFonts w:ascii="Open Sans" w:hAnsi="Open Sans" w:cs="Open Sans"/>
        </w:rPr>
      </w:pPr>
      <w:r w:rsidRPr="00BE74C8">
        <w:rPr>
          <w:rFonts w:ascii="Open Sans" w:hAnsi="Open Sans" w:cs="Open Sans"/>
          <w:b/>
        </w:rPr>
        <w:t>Miejsce spotkania</w:t>
      </w:r>
      <w:r w:rsidRPr="00BE74C8">
        <w:rPr>
          <w:rFonts w:ascii="Open Sans" w:hAnsi="Open Sans" w:cs="Open Sans"/>
        </w:rPr>
        <w:t>:</w:t>
      </w:r>
      <w:r w:rsidR="00B24191" w:rsidRPr="00BE74C8">
        <w:rPr>
          <w:rFonts w:ascii="Open Sans" w:hAnsi="Open Sans" w:cs="Open Sans"/>
        </w:rPr>
        <w:t xml:space="preserve"> </w:t>
      </w:r>
      <w:r w:rsidR="006F0183" w:rsidRPr="00BE74C8">
        <w:rPr>
          <w:rFonts w:ascii="Open Sans" w:hAnsi="Open Sans" w:cs="Open Sans"/>
        </w:rPr>
        <w:t>s</w:t>
      </w:r>
      <w:r w:rsidR="009066EB" w:rsidRPr="00BE74C8">
        <w:rPr>
          <w:rFonts w:ascii="Open Sans" w:hAnsi="Open Sans" w:cs="Open Sans"/>
        </w:rPr>
        <w:t>ala</w:t>
      </w:r>
      <w:r w:rsidR="006F0183" w:rsidRPr="00BE74C8">
        <w:rPr>
          <w:rFonts w:ascii="Open Sans" w:hAnsi="Open Sans" w:cs="Open Sans"/>
        </w:rPr>
        <w:t xml:space="preserve"> sesyjna</w:t>
      </w:r>
      <w:r w:rsidR="009066EB" w:rsidRPr="00BE74C8">
        <w:rPr>
          <w:rFonts w:ascii="Open Sans" w:hAnsi="Open Sans" w:cs="Open Sans"/>
        </w:rPr>
        <w:t xml:space="preserve"> Sejmiku Województwa Warmińsko</w:t>
      </w:r>
      <w:r w:rsidR="00B24191" w:rsidRPr="00BE74C8">
        <w:rPr>
          <w:rFonts w:ascii="Open Sans" w:hAnsi="Open Sans" w:cs="Open Sans"/>
        </w:rPr>
        <w:t>-</w:t>
      </w:r>
      <w:r w:rsidR="009066EB" w:rsidRPr="00BE74C8">
        <w:rPr>
          <w:rFonts w:ascii="Open Sans" w:hAnsi="Open Sans" w:cs="Open Sans"/>
        </w:rPr>
        <w:t>Mazurskiego</w:t>
      </w:r>
      <w:r w:rsidR="00B24191" w:rsidRPr="00BE74C8">
        <w:rPr>
          <w:rFonts w:ascii="Open Sans" w:hAnsi="Open Sans" w:cs="Open Sans"/>
        </w:rPr>
        <w:t xml:space="preserve"> </w:t>
      </w:r>
      <w:r w:rsidR="009066EB" w:rsidRPr="00BE74C8">
        <w:rPr>
          <w:rFonts w:ascii="Open Sans" w:hAnsi="Open Sans" w:cs="Open Sans"/>
        </w:rPr>
        <w:t>w</w:t>
      </w:r>
      <w:r w:rsidR="00B24191" w:rsidRPr="00BE74C8">
        <w:rPr>
          <w:rFonts w:ascii="Open Sans" w:hAnsi="Open Sans" w:cs="Open Sans"/>
        </w:rPr>
        <w:t> </w:t>
      </w:r>
      <w:r w:rsidR="009066EB" w:rsidRPr="00BE74C8">
        <w:rPr>
          <w:rFonts w:ascii="Open Sans" w:hAnsi="Open Sans" w:cs="Open Sans"/>
        </w:rPr>
        <w:t>Olsztynie</w:t>
      </w:r>
      <w:r w:rsidR="00B24191" w:rsidRPr="00BE74C8">
        <w:rPr>
          <w:rFonts w:ascii="Open Sans" w:hAnsi="Open Sans" w:cs="Open Sans"/>
        </w:rPr>
        <w:t xml:space="preserve">, </w:t>
      </w:r>
      <w:r w:rsidR="009362E3" w:rsidRPr="00BE74C8">
        <w:rPr>
          <w:rFonts w:ascii="Open Sans" w:hAnsi="Open Sans" w:cs="Open Sans"/>
        </w:rPr>
        <w:t>pok.</w:t>
      </w:r>
      <w:r w:rsidR="009066EB" w:rsidRPr="00BE74C8">
        <w:rPr>
          <w:rFonts w:ascii="Open Sans" w:hAnsi="Open Sans" w:cs="Open Sans"/>
        </w:rPr>
        <w:t xml:space="preserve"> 420</w:t>
      </w:r>
      <w:r w:rsidR="007958E6" w:rsidRPr="00BE74C8">
        <w:rPr>
          <w:rFonts w:ascii="Open Sans" w:hAnsi="Open Sans" w:cs="Open Sans"/>
        </w:rPr>
        <w:t xml:space="preserve"> ul. </w:t>
      </w:r>
      <w:r w:rsidR="007958E6" w:rsidRPr="00BE74C8">
        <w:rPr>
          <w:rFonts w:ascii="Open Sans" w:hAnsi="Open Sans" w:cs="Open Sans"/>
          <w:color w:val="222222"/>
          <w:shd w:val="clear" w:color="auto" w:fill="FFFFFF"/>
        </w:rPr>
        <w:t>Emilii Plater 1</w:t>
      </w:r>
    </w:p>
    <w:p w14:paraId="5C8A4B7B" w14:textId="77777777" w:rsidR="00CA4417" w:rsidRPr="00BE74C8" w:rsidRDefault="00CA4417" w:rsidP="002A13D9">
      <w:pPr>
        <w:rPr>
          <w:rFonts w:ascii="Open Sans" w:hAnsi="Open Sans" w:cs="Open Sans"/>
        </w:rPr>
      </w:pP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6832"/>
      </w:tblGrid>
      <w:tr w:rsidR="00115345" w:rsidRPr="00BE74C8" w14:paraId="1F9F52B9" w14:textId="77777777" w:rsidTr="00906465">
        <w:trPr>
          <w:trHeight w:val="55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407E9DB4" w14:textId="77777777" w:rsidR="00115345" w:rsidRPr="00BE74C8" w:rsidRDefault="00115345" w:rsidP="009E5F9A">
            <w:pPr>
              <w:rPr>
                <w:rFonts w:ascii="Open Sans" w:hAnsi="Open Sans" w:cs="Open Sans"/>
                <w:b/>
              </w:rPr>
            </w:pPr>
            <w:r w:rsidRPr="00BE74C8">
              <w:rPr>
                <w:rFonts w:ascii="Open Sans" w:hAnsi="Open Sans" w:cs="Open Sans"/>
                <w:b/>
              </w:rPr>
              <w:t>Godziny</w:t>
            </w:r>
          </w:p>
        </w:tc>
        <w:tc>
          <w:tcPr>
            <w:tcW w:w="6832" w:type="dxa"/>
            <w:shd w:val="clear" w:color="auto" w:fill="BFBFBF" w:themeFill="background1" w:themeFillShade="BF"/>
            <w:vAlign w:val="center"/>
          </w:tcPr>
          <w:p w14:paraId="5474CB12" w14:textId="77777777" w:rsidR="00115345" w:rsidRPr="00BE74C8" w:rsidRDefault="00115345" w:rsidP="009E5F9A">
            <w:pPr>
              <w:rPr>
                <w:rFonts w:ascii="Open Sans" w:hAnsi="Open Sans" w:cs="Open Sans"/>
                <w:b/>
              </w:rPr>
            </w:pPr>
            <w:r w:rsidRPr="00BE74C8">
              <w:rPr>
                <w:rFonts w:ascii="Open Sans" w:hAnsi="Open Sans" w:cs="Open Sans"/>
                <w:b/>
              </w:rPr>
              <w:t>Zakres ramowy spotkania</w:t>
            </w:r>
          </w:p>
        </w:tc>
      </w:tr>
      <w:tr w:rsidR="00115345" w:rsidRPr="00BE74C8" w14:paraId="5757305D" w14:textId="77777777" w:rsidTr="00B24191">
        <w:trPr>
          <w:trHeight w:val="907"/>
        </w:trPr>
        <w:tc>
          <w:tcPr>
            <w:tcW w:w="1985" w:type="dxa"/>
            <w:shd w:val="clear" w:color="auto" w:fill="auto"/>
            <w:vAlign w:val="center"/>
          </w:tcPr>
          <w:p w14:paraId="3E354D3D" w14:textId="77777777" w:rsidR="00115345" w:rsidRPr="00BE74C8" w:rsidRDefault="00C34374" w:rsidP="00C34374">
            <w:pPr>
              <w:rPr>
                <w:rFonts w:ascii="Open Sans" w:hAnsi="Open Sans" w:cs="Open Sans"/>
                <w:b/>
              </w:rPr>
            </w:pPr>
            <w:r w:rsidRPr="00BE74C8">
              <w:rPr>
                <w:rFonts w:ascii="Open Sans" w:hAnsi="Open Sans" w:cs="Open Sans"/>
                <w:b/>
              </w:rPr>
              <w:t>9:45</w:t>
            </w:r>
            <w:r w:rsidR="00F95985" w:rsidRPr="00BE74C8">
              <w:rPr>
                <w:rFonts w:ascii="Open Sans" w:hAnsi="Open Sans" w:cs="Open Sans"/>
                <w:b/>
              </w:rPr>
              <w:t xml:space="preserve"> – </w:t>
            </w:r>
            <w:r w:rsidRPr="00BE74C8">
              <w:rPr>
                <w:rFonts w:ascii="Open Sans" w:hAnsi="Open Sans" w:cs="Open Sans"/>
                <w:b/>
              </w:rPr>
              <w:t>10:00</w:t>
            </w:r>
          </w:p>
        </w:tc>
        <w:tc>
          <w:tcPr>
            <w:tcW w:w="6832" w:type="dxa"/>
            <w:vAlign w:val="center"/>
          </w:tcPr>
          <w:p w14:paraId="1DE0E252" w14:textId="77777777" w:rsidR="00115345" w:rsidRPr="00BE74C8" w:rsidRDefault="00F95985" w:rsidP="009E5F9A">
            <w:pPr>
              <w:rPr>
                <w:rFonts w:ascii="Open Sans" w:hAnsi="Open Sans" w:cs="Open Sans"/>
              </w:rPr>
            </w:pPr>
            <w:r w:rsidRPr="00BE74C8">
              <w:rPr>
                <w:rFonts w:ascii="Open Sans" w:hAnsi="Open Sans" w:cs="Open Sans"/>
              </w:rPr>
              <w:t>Rejestracja uczestników spotkania</w:t>
            </w:r>
          </w:p>
        </w:tc>
      </w:tr>
      <w:tr w:rsidR="00115345" w:rsidRPr="00BE74C8" w14:paraId="0FC47DD5" w14:textId="77777777" w:rsidTr="00C34374">
        <w:trPr>
          <w:trHeight w:val="1104"/>
        </w:trPr>
        <w:tc>
          <w:tcPr>
            <w:tcW w:w="1985" w:type="dxa"/>
            <w:shd w:val="clear" w:color="auto" w:fill="auto"/>
            <w:vAlign w:val="center"/>
          </w:tcPr>
          <w:p w14:paraId="46E7520D" w14:textId="77777777" w:rsidR="00115345" w:rsidRPr="00BE74C8" w:rsidRDefault="00C34374" w:rsidP="009E5F9A">
            <w:pPr>
              <w:rPr>
                <w:rFonts w:ascii="Open Sans" w:hAnsi="Open Sans" w:cs="Open Sans"/>
                <w:b/>
              </w:rPr>
            </w:pPr>
            <w:r w:rsidRPr="00BE74C8">
              <w:rPr>
                <w:rFonts w:ascii="Open Sans" w:hAnsi="Open Sans" w:cs="Open Sans"/>
                <w:b/>
              </w:rPr>
              <w:t xml:space="preserve">10:00 </w:t>
            </w:r>
            <w:r w:rsidR="00CC61F7" w:rsidRPr="00BE74C8">
              <w:rPr>
                <w:rFonts w:ascii="Open Sans" w:hAnsi="Open Sans" w:cs="Open Sans"/>
                <w:b/>
              </w:rPr>
              <w:t>– 10</w:t>
            </w:r>
            <w:r w:rsidR="00F95985" w:rsidRPr="00BE74C8">
              <w:rPr>
                <w:rFonts w:ascii="Open Sans" w:hAnsi="Open Sans" w:cs="Open Sans"/>
                <w:b/>
              </w:rPr>
              <w:t>:</w:t>
            </w:r>
            <w:r w:rsidRPr="00BE74C8">
              <w:rPr>
                <w:rFonts w:ascii="Open Sans" w:hAnsi="Open Sans" w:cs="Open Sans"/>
                <w:b/>
              </w:rPr>
              <w:t>15</w:t>
            </w:r>
          </w:p>
        </w:tc>
        <w:tc>
          <w:tcPr>
            <w:tcW w:w="6832" w:type="dxa"/>
            <w:vAlign w:val="center"/>
          </w:tcPr>
          <w:p w14:paraId="334396A3" w14:textId="77777777" w:rsidR="009E5F9A" w:rsidRPr="00BE74C8" w:rsidRDefault="00F95985" w:rsidP="009E5F9A">
            <w:pPr>
              <w:rPr>
                <w:rFonts w:ascii="Open Sans" w:hAnsi="Open Sans" w:cs="Open Sans"/>
              </w:rPr>
            </w:pPr>
            <w:r w:rsidRPr="00BE74C8">
              <w:rPr>
                <w:rFonts w:ascii="Open Sans" w:hAnsi="Open Sans" w:cs="Open Sans"/>
              </w:rPr>
              <w:t>Wp</w:t>
            </w:r>
            <w:r w:rsidR="008E077D" w:rsidRPr="00BE74C8">
              <w:rPr>
                <w:rFonts w:ascii="Open Sans" w:hAnsi="Open Sans" w:cs="Open Sans"/>
              </w:rPr>
              <w:t>rowadzenie w tematykę spotkania</w:t>
            </w:r>
            <w:r w:rsidR="009E5F9A" w:rsidRPr="00BE74C8">
              <w:rPr>
                <w:rFonts w:ascii="Open Sans" w:hAnsi="Open Sans" w:cs="Open Sans"/>
              </w:rPr>
              <w:t>.</w:t>
            </w:r>
          </w:p>
          <w:p w14:paraId="42F6C3DB" w14:textId="77777777" w:rsidR="00115345" w:rsidRPr="00BE74C8" w:rsidRDefault="00F95985" w:rsidP="009E5F9A">
            <w:pPr>
              <w:rPr>
                <w:rFonts w:ascii="Open Sans" w:hAnsi="Open Sans" w:cs="Open Sans"/>
              </w:rPr>
            </w:pPr>
            <w:r w:rsidRPr="00BE74C8">
              <w:rPr>
                <w:rFonts w:ascii="Open Sans" w:hAnsi="Open Sans" w:cs="Open Sans"/>
              </w:rPr>
              <w:t>Przedstawienie oferty Punktów Informacyjnych Funduszy</w:t>
            </w:r>
            <w:r w:rsidR="009E5F9A" w:rsidRPr="00BE74C8">
              <w:rPr>
                <w:rFonts w:ascii="Open Sans" w:hAnsi="Open Sans" w:cs="Open Sans"/>
              </w:rPr>
              <w:t xml:space="preserve"> </w:t>
            </w:r>
            <w:r w:rsidRPr="00BE74C8">
              <w:rPr>
                <w:rFonts w:ascii="Open Sans" w:hAnsi="Open Sans" w:cs="Open Sans"/>
              </w:rPr>
              <w:t>Europejskich</w:t>
            </w:r>
          </w:p>
        </w:tc>
      </w:tr>
      <w:tr w:rsidR="00115345" w:rsidRPr="00BE74C8" w14:paraId="0F298B50" w14:textId="77777777" w:rsidTr="00C34374">
        <w:trPr>
          <w:trHeight w:val="1418"/>
        </w:trPr>
        <w:tc>
          <w:tcPr>
            <w:tcW w:w="1985" w:type="dxa"/>
            <w:shd w:val="clear" w:color="auto" w:fill="auto"/>
            <w:vAlign w:val="center"/>
          </w:tcPr>
          <w:p w14:paraId="001BFC9F" w14:textId="77777777" w:rsidR="00115345" w:rsidRPr="00BE74C8" w:rsidRDefault="00C34374" w:rsidP="00C34374">
            <w:pPr>
              <w:rPr>
                <w:rFonts w:ascii="Open Sans" w:hAnsi="Open Sans" w:cs="Open Sans"/>
                <w:b/>
              </w:rPr>
            </w:pPr>
            <w:r w:rsidRPr="00BE74C8">
              <w:rPr>
                <w:rFonts w:ascii="Open Sans" w:hAnsi="Open Sans" w:cs="Open Sans"/>
                <w:b/>
              </w:rPr>
              <w:t>10:15</w:t>
            </w:r>
            <w:r w:rsidR="007F7365" w:rsidRPr="00BE74C8">
              <w:rPr>
                <w:rFonts w:ascii="Open Sans" w:hAnsi="Open Sans" w:cs="Open Sans"/>
                <w:b/>
              </w:rPr>
              <w:t xml:space="preserve"> </w:t>
            </w:r>
            <w:r w:rsidR="00C113C2" w:rsidRPr="00BE74C8">
              <w:rPr>
                <w:rFonts w:ascii="Open Sans" w:hAnsi="Open Sans" w:cs="Open Sans"/>
                <w:b/>
              </w:rPr>
              <w:t>– 11</w:t>
            </w:r>
            <w:r w:rsidR="00CC61F7" w:rsidRPr="00BE74C8">
              <w:rPr>
                <w:rFonts w:ascii="Open Sans" w:hAnsi="Open Sans" w:cs="Open Sans"/>
                <w:b/>
              </w:rPr>
              <w:t>:</w:t>
            </w:r>
            <w:r w:rsidRPr="00BE74C8">
              <w:rPr>
                <w:rFonts w:ascii="Open Sans" w:hAnsi="Open Sans" w:cs="Open Sans"/>
                <w:b/>
              </w:rPr>
              <w:t>15</w:t>
            </w:r>
          </w:p>
        </w:tc>
        <w:tc>
          <w:tcPr>
            <w:tcW w:w="6832" w:type="dxa"/>
            <w:vAlign w:val="center"/>
          </w:tcPr>
          <w:p w14:paraId="4CB701A1" w14:textId="77777777" w:rsidR="009E5F9A" w:rsidRPr="00BE74C8" w:rsidRDefault="00C113C2" w:rsidP="009E5F9A">
            <w:pPr>
              <w:rPr>
                <w:rFonts w:ascii="Open Sans" w:hAnsi="Open Sans" w:cs="Open Sans"/>
              </w:rPr>
            </w:pPr>
            <w:r w:rsidRPr="00BE74C8">
              <w:rPr>
                <w:rFonts w:ascii="Open Sans" w:hAnsi="Open Sans" w:cs="Open Sans"/>
              </w:rPr>
              <w:t>Podstawowe założenia nabor</w:t>
            </w:r>
            <w:r w:rsidR="00B02BD0" w:rsidRPr="00BE74C8">
              <w:rPr>
                <w:rFonts w:ascii="Open Sans" w:hAnsi="Open Sans" w:cs="Open Sans"/>
              </w:rPr>
              <w:t>ów</w:t>
            </w:r>
            <w:r w:rsidRPr="00BE74C8">
              <w:rPr>
                <w:rFonts w:ascii="Open Sans" w:hAnsi="Open Sans" w:cs="Open Sans"/>
              </w:rPr>
              <w:t>:</w:t>
            </w:r>
          </w:p>
          <w:p w14:paraId="23C65B3A" w14:textId="77777777" w:rsidR="009E5F9A" w:rsidRPr="00BE74C8" w:rsidRDefault="00C34374" w:rsidP="009E5F9A">
            <w:pPr>
              <w:pStyle w:val="Akapitzlist"/>
              <w:numPr>
                <w:ilvl w:val="0"/>
                <w:numId w:val="1"/>
              </w:numPr>
              <w:rPr>
                <w:rFonts w:ascii="Open Sans" w:hAnsi="Open Sans" w:cs="Open Sans"/>
              </w:rPr>
            </w:pPr>
            <w:r w:rsidRPr="00BE74C8">
              <w:rPr>
                <w:rFonts w:ascii="Open Sans" w:hAnsi="Open Sans" w:cs="Open Sans"/>
              </w:rPr>
              <w:t>specyficzne kryteria</w:t>
            </w:r>
            <w:r w:rsidR="00C113C2" w:rsidRPr="00BE74C8">
              <w:rPr>
                <w:rFonts w:ascii="Open Sans" w:hAnsi="Open Sans" w:cs="Open Sans"/>
              </w:rPr>
              <w:t xml:space="preserve"> wyboru projektów</w:t>
            </w:r>
          </w:p>
          <w:p w14:paraId="0BA68ADA" w14:textId="77777777" w:rsidR="00C753A0" w:rsidRPr="00BE74C8" w:rsidRDefault="00C34374" w:rsidP="009E5F9A">
            <w:pPr>
              <w:pStyle w:val="Akapitzlist"/>
              <w:numPr>
                <w:ilvl w:val="0"/>
                <w:numId w:val="1"/>
              </w:numPr>
              <w:rPr>
                <w:rFonts w:ascii="Open Sans" w:hAnsi="Open Sans" w:cs="Open Sans"/>
              </w:rPr>
            </w:pPr>
            <w:r w:rsidRPr="00BE74C8">
              <w:rPr>
                <w:rFonts w:ascii="Open Sans" w:hAnsi="Open Sans" w:cs="Open Sans"/>
              </w:rPr>
              <w:t>zasady finansowania</w:t>
            </w:r>
          </w:p>
        </w:tc>
      </w:tr>
      <w:tr w:rsidR="000F0D9E" w:rsidRPr="00BE74C8" w14:paraId="009B9BC2" w14:textId="77777777" w:rsidTr="00B24191">
        <w:trPr>
          <w:trHeight w:val="907"/>
        </w:trPr>
        <w:tc>
          <w:tcPr>
            <w:tcW w:w="1985" w:type="dxa"/>
            <w:shd w:val="clear" w:color="auto" w:fill="auto"/>
            <w:vAlign w:val="center"/>
          </w:tcPr>
          <w:p w14:paraId="47D245CB" w14:textId="77777777" w:rsidR="000F0D9E" w:rsidRPr="00BE74C8" w:rsidRDefault="00856941" w:rsidP="00C34374">
            <w:pPr>
              <w:rPr>
                <w:rFonts w:ascii="Open Sans" w:hAnsi="Open Sans" w:cs="Open Sans"/>
                <w:b/>
              </w:rPr>
            </w:pPr>
            <w:r w:rsidRPr="00BE74C8">
              <w:rPr>
                <w:rFonts w:ascii="Open Sans" w:hAnsi="Open Sans" w:cs="Open Sans"/>
                <w:b/>
              </w:rPr>
              <w:t>11</w:t>
            </w:r>
            <w:r w:rsidR="008F1E0C" w:rsidRPr="00BE74C8">
              <w:rPr>
                <w:rFonts w:ascii="Open Sans" w:hAnsi="Open Sans" w:cs="Open Sans"/>
                <w:b/>
              </w:rPr>
              <w:t>:</w:t>
            </w:r>
            <w:r w:rsidR="00C34374" w:rsidRPr="00BE74C8">
              <w:rPr>
                <w:rFonts w:ascii="Open Sans" w:hAnsi="Open Sans" w:cs="Open Sans"/>
                <w:b/>
              </w:rPr>
              <w:t>15</w:t>
            </w:r>
            <w:r w:rsidR="008F1E0C" w:rsidRPr="00BE74C8">
              <w:rPr>
                <w:rFonts w:ascii="Open Sans" w:hAnsi="Open Sans" w:cs="Open Sans"/>
                <w:b/>
              </w:rPr>
              <w:t xml:space="preserve"> – </w:t>
            </w:r>
            <w:r w:rsidR="00C113C2" w:rsidRPr="00BE74C8">
              <w:rPr>
                <w:rFonts w:ascii="Open Sans" w:hAnsi="Open Sans" w:cs="Open Sans"/>
                <w:b/>
              </w:rPr>
              <w:t>11</w:t>
            </w:r>
            <w:r w:rsidR="008F1E0C" w:rsidRPr="00BE74C8">
              <w:rPr>
                <w:rFonts w:ascii="Open Sans" w:hAnsi="Open Sans" w:cs="Open Sans"/>
                <w:b/>
              </w:rPr>
              <w:t>:</w:t>
            </w:r>
            <w:r w:rsidR="00C34374" w:rsidRPr="00BE74C8">
              <w:rPr>
                <w:rFonts w:ascii="Open Sans" w:hAnsi="Open Sans" w:cs="Open Sans"/>
                <w:b/>
              </w:rPr>
              <w:t>30</w:t>
            </w:r>
          </w:p>
        </w:tc>
        <w:tc>
          <w:tcPr>
            <w:tcW w:w="6832" w:type="dxa"/>
            <w:vAlign w:val="center"/>
          </w:tcPr>
          <w:p w14:paraId="68CC4C65" w14:textId="77777777" w:rsidR="000F0D9E" w:rsidRPr="00BE74C8" w:rsidRDefault="00C753A0" w:rsidP="009E5F9A">
            <w:pPr>
              <w:rPr>
                <w:rFonts w:ascii="Open Sans" w:hAnsi="Open Sans" w:cs="Open Sans"/>
              </w:rPr>
            </w:pPr>
            <w:r w:rsidRPr="00BE74C8">
              <w:rPr>
                <w:rFonts w:ascii="Open Sans" w:hAnsi="Open Sans" w:cs="Open Sans"/>
              </w:rPr>
              <w:t>P</w:t>
            </w:r>
            <w:r w:rsidR="00C113C2" w:rsidRPr="00BE74C8">
              <w:rPr>
                <w:rFonts w:ascii="Open Sans" w:hAnsi="Open Sans" w:cs="Open Sans"/>
              </w:rPr>
              <w:t>rzerwa</w:t>
            </w:r>
          </w:p>
        </w:tc>
      </w:tr>
      <w:tr w:rsidR="00856941" w:rsidRPr="00BE74C8" w14:paraId="0E4AFA85" w14:textId="77777777" w:rsidTr="00B24191">
        <w:trPr>
          <w:trHeight w:val="907"/>
        </w:trPr>
        <w:tc>
          <w:tcPr>
            <w:tcW w:w="1985" w:type="dxa"/>
            <w:shd w:val="clear" w:color="auto" w:fill="auto"/>
            <w:vAlign w:val="center"/>
          </w:tcPr>
          <w:p w14:paraId="6CB30584" w14:textId="77777777" w:rsidR="00856941" w:rsidRPr="00BE74C8" w:rsidRDefault="00C753A0" w:rsidP="00C34374">
            <w:pPr>
              <w:rPr>
                <w:rFonts w:ascii="Open Sans" w:hAnsi="Open Sans" w:cs="Open Sans"/>
                <w:b/>
              </w:rPr>
            </w:pPr>
            <w:r w:rsidRPr="00BE74C8">
              <w:rPr>
                <w:rFonts w:ascii="Open Sans" w:hAnsi="Open Sans" w:cs="Open Sans"/>
                <w:b/>
              </w:rPr>
              <w:t>11</w:t>
            </w:r>
            <w:r w:rsidR="00C34374" w:rsidRPr="00BE74C8">
              <w:rPr>
                <w:rFonts w:ascii="Open Sans" w:hAnsi="Open Sans" w:cs="Open Sans"/>
                <w:b/>
              </w:rPr>
              <w:t>:30</w:t>
            </w:r>
            <w:r w:rsidR="008F1E0C" w:rsidRPr="00BE74C8">
              <w:rPr>
                <w:rFonts w:ascii="Open Sans" w:hAnsi="Open Sans" w:cs="Open Sans"/>
                <w:b/>
              </w:rPr>
              <w:t xml:space="preserve"> – </w:t>
            </w:r>
            <w:r w:rsidRPr="00BE74C8">
              <w:rPr>
                <w:rFonts w:ascii="Open Sans" w:hAnsi="Open Sans" w:cs="Open Sans"/>
                <w:b/>
              </w:rPr>
              <w:t>1</w:t>
            </w:r>
            <w:r w:rsidR="00C34374" w:rsidRPr="00BE74C8">
              <w:rPr>
                <w:rFonts w:ascii="Open Sans" w:hAnsi="Open Sans" w:cs="Open Sans"/>
                <w:b/>
              </w:rPr>
              <w:t>2</w:t>
            </w:r>
            <w:r w:rsidR="008F1E0C" w:rsidRPr="00BE74C8">
              <w:rPr>
                <w:rFonts w:ascii="Open Sans" w:hAnsi="Open Sans" w:cs="Open Sans"/>
                <w:b/>
              </w:rPr>
              <w:t>:</w:t>
            </w:r>
            <w:r w:rsidR="00C34374" w:rsidRPr="00BE74C8">
              <w:rPr>
                <w:rFonts w:ascii="Open Sans" w:hAnsi="Open Sans" w:cs="Open Sans"/>
                <w:b/>
              </w:rPr>
              <w:t>00</w:t>
            </w:r>
          </w:p>
        </w:tc>
        <w:tc>
          <w:tcPr>
            <w:tcW w:w="6832" w:type="dxa"/>
            <w:vAlign w:val="center"/>
          </w:tcPr>
          <w:p w14:paraId="2AE780F5" w14:textId="77777777" w:rsidR="00C753A0" w:rsidRPr="00BE74C8" w:rsidRDefault="00C34374" w:rsidP="009E5F9A">
            <w:pPr>
              <w:rPr>
                <w:rFonts w:ascii="Open Sans" w:hAnsi="Open Sans" w:cs="Open Sans"/>
              </w:rPr>
            </w:pPr>
            <w:r w:rsidRPr="00BE74C8">
              <w:rPr>
                <w:rFonts w:ascii="Open Sans" w:hAnsi="Open Sans" w:cs="Open Sans"/>
              </w:rPr>
              <w:t>System Obsługi Wniosków Aplikacyjnych Europejskiego Funduszu Społecznego (SOWA EFS)</w:t>
            </w:r>
          </w:p>
        </w:tc>
      </w:tr>
      <w:tr w:rsidR="00856941" w:rsidRPr="00BE74C8" w14:paraId="2B45B4E5" w14:textId="77777777" w:rsidTr="00C34374">
        <w:trPr>
          <w:trHeight w:val="1422"/>
        </w:trPr>
        <w:tc>
          <w:tcPr>
            <w:tcW w:w="1985" w:type="dxa"/>
            <w:shd w:val="clear" w:color="auto" w:fill="auto"/>
            <w:vAlign w:val="center"/>
          </w:tcPr>
          <w:p w14:paraId="6D7966AD" w14:textId="77777777" w:rsidR="00856941" w:rsidRPr="00BE74C8" w:rsidRDefault="00C34374" w:rsidP="00C34374">
            <w:pPr>
              <w:rPr>
                <w:rFonts w:ascii="Open Sans" w:hAnsi="Open Sans" w:cs="Open Sans"/>
                <w:b/>
              </w:rPr>
            </w:pPr>
            <w:r w:rsidRPr="00BE74C8">
              <w:rPr>
                <w:rFonts w:ascii="Open Sans" w:hAnsi="Open Sans" w:cs="Open Sans"/>
                <w:b/>
              </w:rPr>
              <w:t>12</w:t>
            </w:r>
            <w:r w:rsidR="008F1E0C" w:rsidRPr="00BE74C8">
              <w:rPr>
                <w:rFonts w:ascii="Open Sans" w:hAnsi="Open Sans" w:cs="Open Sans"/>
                <w:b/>
              </w:rPr>
              <w:t>:</w:t>
            </w:r>
            <w:r w:rsidRPr="00BE74C8">
              <w:rPr>
                <w:rFonts w:ascii="Open Sans" w:hAnsi="Open Sans" w:cs="Open Sans"/>
                <w:b/>
              </w:rPr>
              <w:t>00</w:t>
            </w:r>
            <w:r w:rsidR="008F1E0C" w:rsidRPr="00BE74C8">
              <w:rPr>
                <w:rFonts w:ascii="Open Sans" w:hAnsi="Open Sans" w:cs="Open Sans"/>
                <w:b/>
              </w:rPr>
              <w:t xml:space="preserve"> – </w:t>
            </w:r>
            <w:r w:rsidRPr="00BE74C8">
              <w:rPr>
                <w:rFonts w:ascii="Open Sans" w:hAnsi="Open Sans" w:cs="Open Sans"/>
                <w:b/>
              </w:rPr>
              <w:t>12:30</w:t>
            </w:r>
          </w:p>
        </w:tc>
        <w:tc>
          <w:tcPr>
            <w:tcW w:w="6832" w:type="dxa"/>
            <w:vAlign w:val="center"/>
          </w:tcPr>
          <w:p w14:paraId="6564FB0C" w14:textId="77777777" w:rsidR="009E5F9A" w:rsidRPr="00BE74C8" w:rsidRDefault="00C753A0" w:rsidP="009E5F9A">
            <w:pPr>
              <w:rPr>
                <w:rFonts w:ascii="Open Sans" w:hAnsi="Open Sans" w:cs="Open Sans"/>
              </w:rPr>
            </w:pPr>
            <w:r w:rsidRPr="00BE74C8">
              <w:rPr>
                <w:rFonts w:ascii="Open Sans" w:hAnsi="Open Sans" w:cs="Open Sans"/>
              </w:rPr>
              <w:t>Zasady równościowe w ramach funduszy unijnych</w:t>
            </w:r>
            <w:r w:rsidR="008F1E0C" w:rsidRPr="00BE74C8">
              <w:rPr>
                <w:rFonts w:ascii="Open Sans" w:hAnsi="Open Sans" w:cs="Open Sans"/>
              </w:rPr>
              <w:t>:</w:t>
            </w:r>
          </w:p>
          <w:p w14:paraId="6DFFF378" w14:textId="77777777" w:rsidR="009E5F9A" w:rsidRPr="00BE74C8" w:rsidRDefault="00C753A0" w:rsidP="009E5F9A">
            <w:pPr>
              <w:pStyle w:val="Akapitzlist"/>
              <w:numPr>
                <w:ilvl w:val="0"/>
                <w:numId w:val="3"/>
              </w:numPr>
              <w:rPr>
                <w:rFonts w:ascii="Open Sans" w:hAnsi="Open Sans" w:cs="Open Sans"/>
              </w:rPr>
            </w:pPr>
            <w:r w:rsidRPr="00BE74C8">
              <w:rPr>
                <w:rFonts w:ascii="Open Sans" w:hAnsi="Open Sans" w:cs="Open Sans"/>
              </w:rPr>
              <w:t>zasad</w:t>
            </w:r>
            <w:r w:rsidR="0049078E" w:rsidRPr="00BE74C8">
              <w:rPr>
                <w:rFonts w:ascii="Open Sans" w:hAnsi="Open Sans" w:cs="Open Sans"/>
              </w:rPr>
              <w:t>a</w:t>
            </w:r>
            <w:r w:rsidRPr="00BE74C8">
              <w:rPr>
                <w:rFonts w:ascii="Open Sans" w:hAnsi="Open Sans" w:cs="Open Sans"/>
              </w:rPr>
              <w:t xml:space="preserve"> równości kobiet i mężczyzn</w:t>
            </w:r>
          </w:p>
          <w:p w14:paraId="0F2C22F4" w14:textId="77777777" w:rsidR="00856941" w:rsidRPr="00BE74C8" w:rsidRDefault="00C753A0" w:rsidP="009E5F9A">
            <w:pPr>
              <w:pStyle w:val="Akapitzlist"/>
              <w:numPr>
                <w:ilvl w:val="0"/>
                <w:numId w:val="3"/>
              </w:numPr>
              <w:rPr>
                <w:rFonts w:ascii="Open Sans" w:hAnsi="Open Sans" w:cs="Open Sans"/>
              </w:rPr>
            </w:pPr>
            <w:r w:rsidRPr="00BE74C8">
              <w:rPr>
                <w:rFonts w:ascii="Open Sans" w:hAnsi="Open Sans" w:cs="Open Sans"/>
              </w:rPr>
              <w:t>zasada równości szans i niedyskryminacji</w:t>
            </w:r>
          </w:p>
        </w:tc>
      </w:tr>
    </w:tbl>
    <w:p w14:paraId="3769FFD4" w14:textId="77777777" w:rsidR="00494529" w:rsidRPr="00BE74C8" w:rsidRDefault="00494529" w:rsidP="00BE74C8">
      <w:pPr>
        <w:rPr>
          <w:rFonts w:ascii="Open Sans" w:hAnsi="Open Sans" w:cs="Open Sans"/>
          <w:b/>
          <w:sz w:val="22"/>
          <w:szCs w:val="22"/>
        </w:rPr>
      </w:pPr>
    </w:p>
    <w:sectPr w:rsidR="00494529" w:rsidRPr="00BE74C8" w:rsidSect="00B24191">
      <w:headerReference w:type="default" r:id="rId7"/>
      <w:foot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67376" w14:textId="77777777" w:rsidR="006F26A6" w:rsidRDefault="006F26A6">
      <w:r>
        <w:separator/>
      </w:r>
    </w:p>
  </w:endnote>
  <w:endnote w:type="continuationSeparator" w:id="0">
    <w:p w14:paraId="31A70199" w14:textId="77777777" w:rsidR="006F26A6" w:rsidRDefault="006F2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64D66" w14:textId="476B479F" w:rsidR="002C4156" w:rsidRDefault="00BE74C8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A77C6B" wp14:editId="2A0CD0D7">
          <wp:simplePos x="0" y="0"/>
          <wp:positionH relativeFrom="margin">
            <wp:align>right</wp:align>
          </wp:positionH>
          <wp:positionV relativeFrom="bottomMargin">
            <wp:align>top</wp:align>
          </wp:positionV>
          <wp:extent cx="5760720" cy="581025"/>
          <wp:effectExtent l="0" t="0" r="0" b="9525"/>
          <wp:wrapNone/>
          <wp:docPr id="1" name="Obraz 1" descr="Zestawienie logotypów: Punkt informacyjny Funduszy Europejskich, barwy RP, znak UE z napisem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: Punkt informacyjny Funduszy Europejskich, barwy RP, znak UE z napisem dofinansowane przez Unię Europejską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59CE2" w14:textId="77777777" w:rsidR="006F26A6" w:rsidRDefault="006F26A6">
      <w:r>
        <w:separator/>
      </w:r>
    </w:p>
  </w:footnote>
  <w:footnote w:type="continuationSeparator" w:id="0">
    <w:p w14:paraId="74F6AA28" w14:textId="77777777" w:rsidR="006F26A6" w:rsidRDefault="006F2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BCBC5" w14:textId="77777777" w:rsidR="00115345" w:rsidRDefault="002C4156" w:rsidP="002C4156">
    <w:pPr>
      <w:pStyle w:val="Nagwek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273F7"/>
    <w:multiLevelType w:val="hybridMultilevel"/>
    <w:tmpl w:val="5CE052BC"/>
    <w:lvl w:ilvl="0" w:tplc="527CE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F766A"/>
    <w:multiLevelType w:val="hybridMultilevel"/>
    <w:tmpl w:val="3984CD64"/>
    <w:lvl w:ilvl="0" w:tplc="527CE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206FC"/>
    <w:multiLevelType w:val="hybridMultilevel"/>
    <w:tmpl w:val="2666A0F0"/>
    <w:lvl w:ilvl="0" w:tplc="527CE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05B"/>
    <w:rsid w:val="00013821"/>
    <w:rsid w:val="000205FD"/>
    <w:rsid w:val="00025D8A"/>
    <w:rsid w:val="00027F44"/>
    <w:rsid w:val="00040C3B"/>
    <w:rsid w:val="00041C94"/>
    <w:rsid w:val="00046501"/>
    <w:rsid w:val="00047411"/>
    <w:rsid w:val="00050849"/>
    <w:rsid w:val="00056138"/>
    <w:rsid w:val="000563AF"/>
    <w:rsid w:val="00057A99"/>
    <w:rsid w:val="00071C8A"/>
    <w:rsid w:val="00076807"/>
    <w:rsid w:val="00093462"/>
    <w:rsid w:val="000A3917"/>
    <w:rsid w:val="000A4454"/>
    <w:rsid w:val="000A5B87"/>
    <w:rsid w:val="000B0E68"/>
    <w:rsid w:val="000C4B8D"/>
    <w:rsid w:val="000C7D2E"/>
    <w:rsid w:val="000D1EA3"/>
    <w:rsid w:val="000E6763"/>
    <w:rsid w:val="000F0D9E"/>
    <w:rsid w:val="000F2506"/>
    <w:rsid w:val="000F4887"/>
    <w:rsid w:val="000F6997"/>
    <w:rsid w:val="000F7864"/>
    <w:rsid w:val="0011098C"/>
    <w:rsid w:val="00111A9F"/>
    <w:rsid w:val="001135BF"/>
    <w:rsid w:val="00113E2F"/>
    <w:rsid w:val="00115345"/>
    <w:rsid w:val="001154B6"/>
    <w:rsid w:val="00131E4A"/>
    <w:rsid w:val="001452F6"/>
    <w:rsid w:val="00145F3A"/>
    <w:rsid w:val="00151F51"/>
    <w:rsid w:val="001526F7"/>
    <w:rsid w:val="0015346B"/>
    <w:rsid w:val="00157A47"/>
    <w:rsid w:val="00161387"/>
    <w:rsid w:val="0017687D"/>
    <w:rsid w:val="001772C0"/>
    <w:rsid w:val="0019548E"/>
    <w:rsid w:val="001967A9"/>
    <w:rsid w:val="00197D85"/>
    <w:rsid w:val="001B4739"/>
    <w:rsid w:val="001B5D7A"/>
    <w:rsid w:val="001C2819"/>
    <w:rsid w:val="001C5CEF"/>
    <w:rsid w:val="001C7E50"/>
    <w:rsid w:val="001E1EB1"/>
    <w:rsid w:val="001E3093"/>
    <w:rsid w:val="001E7D90"/>
    <w:rsid w:val="001F2844"/>
    <w:rsid w:val="001F2B0F"/>
    <w:rsid w:val="001F5755"/>
    <w:rsid w:val="001F73DF"/>
    <w:rsid w:val="001F7E7B"/>
    <w:rsid w:val="00206C6A"/>
    <w:rsid w:val="00213E52"/>
    <w:rsid w:val="002142F6"/>
    <w:rsid w:val="002210FF"/>
    <w:rsid w:val="0022488C"/>
    <w:rsid w:val="00224A02"/>
    <w:rsid w:val="002254E0"/>
    <w:rsid w:val="00243B15"/>
    <w:rsid w:val="002533CF"/>
    <w:rsid w:val="002644BF"/>
    <w:rsid w:val="00265428"/>
    <w:rsid w:val="00274818"/>
    <w:rsid w:val="002751BC"/>
    <w:rsid w:val="00275DED"/>
    <w:rsid w:val="00277E02"/>
    <w:rsid w:val="00280B76"/>
    <w:rsid w:val="0028337E"/>
    <w:rsid w:val="0028392B"/>
    <w:rsid w:val="0029289F"/>
    <w:rsid w:val="002A13D9"/>
    <w:rsid w:val="002A1EB0"/>
    <w:rsid w:val="002A559E"/>
    <w:rsid w:val="002B00A7"/>
    <w:rsid w:val="002B0DB1"/>
    <w:rsid w:val="002C05DB"/>
    <w:rsid w:val="002C315D"/>
    <w:rsid w:val="002C4156"/>
    <w:rsid w:val="002C505B"/>
    <w:rsid w:val="002C7E26"/>
    <w:rsid w:val="002D2DC4"/>
    <w:rsid w:val="002D4E04"/>
    <w:rsid w:val="002F552E"/>
    <w:rsid w:val="0030701B"/>
    <w:rsid w:val="00312140"/>
    <w:rsid w:val="003130F9"/>
    <w:rsid w:val="00327B2A"/>
    <w:rsid w:val="00330F04"/>
    <w:rsid w:val="0033118B"/>
    <w:rsid w:val="00340FF1"/>
    <w:rsid w:val="00343609"/>
    <w:rsid w:val="00356139"/>
    <w:rsid w:val="00357249"/>
    <w:rsid w:val="00357A14"/>
    <w:rsid w:val="003811DA"/>
    <w:rsid w:val="00381D3E"/>
    <w:rsid w:val="003929E9"/>
    <w:rsid w:val="003A133A"/>
    <w:rsid w:val="003A4255"/>
    <w:rsid w:val="003C4AF0"/>
    <w:rsid w:val="003D084C"/>
    <w:rsid w:val="003D0EB8"/>
    <w:rsid w:val="003D7011"/>
    <w:rsid w:val="003F035D"/>
    <w:rsid w:val="003F13D8"/>
    <w:rsid w:val="003F3EE8"/>
    <w:rsid w:val="003F595B"/>
    <w:rsid w:val="0042618A"/>
    <w:rsid w:val="00426D66"/>
    <w:rsid w:val="004340F9"/>
    <w:rsid w:val="00435980"/>
    <w:rsid w:val="00437450"/>
    <w:rsid w:val="0045111C"/>
    <w:rsid w:val="0045464D"/>
    <w:rsid w:val="00455BE4"/>
    <w:rsid w:val="0046282B"/>
    <w:rsid w:val="00485E81"/>
    <w:rsid w:val="00487379"/>
    <w:rsid w:val="0049078E"/>
    <w:rsid w:val="00494529"/>
    <w:rsid w:val="00494664"/>
    <w:rsid w:val="004B5B8D"/>
    <w:rsid w:val="004C3BE2"/>
    <w:rsid w:val="004D1A09"/>
    <w:rsid w:val="004D63DA"/>
    <w:rsid w:val="004F0E9B"/>
    <w:rsid w:val="004F2234"/>
    <w:rsid w:val="004F5127"/>
    <w:rsid w:val="00503BA1"/>
    <w:rsid w:val="00510D05"/>
    <w:rsid w:val="005142E8"/>
    <w:rsid w:val="005177BA"/>
    <w:rsid w:val="0053284A"/>
    <w:rsid w:val="00543402"/>
    <w:rsid w:val="00550847"/>
    <w:rsid w:val="005519E0"/>
    <w:rsid w:val="005630C9"/>
    <w:rsid w:val="00563B45"/>
    <w:rsid w:val="00566FCC"/>
    <w:rsid w:val="0057314F"/>
    <w:rsid w:val="00591C23"/>
    <w:rsid w:val="005C67E9"/>
    <w:rsid w:val="005D37FA"/>
    <w:rsid w:val="005D3D0F"/>
    <w:rsid w:val="005E0C2E"/>
    <w:rsid w:val="005E0C75"/>
    <w:rsid w:val="005F1FE1"/>
    <w:rsid w:val="005F2960"/>
    <w:rsid w:val="00604B94"/>
    <w:rsid w:val="006066EE"/>
    <w:rsid w:val="00606947"/>
    <w:rsid w:val="0060694C"/>
    <w:rsid w:val="00621377"/>
    <w:rsid w:val="00622A88"/>
    <w:rsid w:val="0062459A"/>
    <w:rsid w:val="00626D37"/>
    <w:rsid w:val="00631599"/>
    <w:rsid w:val="00632D11"/>
    <w:rsid w:val="00634A14"/>
    <w:rsid w:val="00636B17"/>
    <w:rsid w:val="006501A4"/>
    <w:rsid w:val="00652757"/>
    <w:rsid w:val="00652AE7"/>
    <w:rsid w:val="00653662"/>
    <w:rsid w:val="00681172"/>
    <w:rsid w:val="00690E49"/>
    <w:rsid w:val="00692064"/>
    <w:rsid w:val="006936FB"/>
    <w:rsid w:val="0069550D"/>
    <w:rsid w:val="00697455"/>
    <w:rsid w:val="006A1DC7"/>
    <w:rsid w:val="006B6B61"/>
    <w:rsid w:val="006C4FA0"/>
    <w:rsid w:val="006E2241"/>
    <w:rsid w:val="006E6060"/>
    <w:rsid w:val="006F0183"/>
    <w:rsid w:val="006F26A6"/>
    <w:rsid w:val="0072210A"/>
    <w:rsid w:val="007241F2"/>
    <w:rsid w:val="00740AB3"/>
    <w:rsid w:val="00750082"/>
    <w:rsid w:val="00760F17"/>
    <w:rsid w:val="007839EC"/>
    <w:rsid w:val="00787A2B"/>
    <w:rsid w:val="007928E2"/>
    <w:rsid w:val="007958E6"/>
    <w:rsid w:val="007A060B"/>
    <w:rsid w:val="007A1B74"/>
    <w:rsid w:val="007A7C24"/>
    <w:rsid w:val="007B79F8"/>
    <w:rsid w:val="007C2AA7"/>
    <w:rsid w:val="007C53B9"/>
    <w:rsid w:val="007C59F8"/>
    <w:rsid w:val="007D24F4"/>
    <w:rsid w:val="007D52EB"/>
    <w:rsid w:val="007D59BF"/>
    <w:rsid w:val="007D5C69"/>
    <w:rsid w:val="007E087B"/>
    <w:rsid w:val="007E5070"/>
    <w:rsid w:val="007F7365"/>
    <w:rsid w:val="00800185"/>
    <w:rsid w:val="00804541"/>
    <w:rsid w:val="00812DE2"/>
    <w:rsid w:val="00836A87"/>
    <w:rsid w:val="00842A1C"/>
    <w:rsid w:val="00847150"/>
    <w:rsid w:val="0084751F"/>
    <w:rsid w:val="00856941"/>
    <w:rsid w:val="00861909"/>
    <w:rsid w:val="00862B23"/>
    <w:rsid w:val="008708E6"/>
    <w:rsid w:val="00875B49"/>
    <w:rsid w:val="00886A97"/>
    <w:rsid w:val="008B064B"/>
    <w:rsid w:val="008B4285"/>
    <w:rsid w:val="008B440E"/>
    <w:rsid w:val="008B51E3"/>
    <w:rsid w:val="008C4A40"/>
    <w:rsid w:val="008C4EA2"/>
    <w:rsid w:val="008D73A1"/>
    <w:rsid w:val="008E077D"/>
    <w:rsid w:val="008E3960"/>
    <w:rsid w:val="008F16D3"/>
    <w:rsid w:val="008F1856"/>
    <w:rsid w:val="008F1E0C"/>
    <w:rsid w:val="008F3BCC"/>
    <w:rsid w:val="00906465"/>
    <w:rsid w:val="009066EB"/>
    <w:rsid w:val="00912614"/>
    <w:rsid w:val="00927E04"/>
    <w:rsid w:val="009362E3"/>
    <w:rsid w:val="00942CFD"/>
    <w:rsid w:val="00945D96"/>
    <w:rsid w:val="009505AF"/>
    <w:rsid w:val="00951B5F"/>
    <w:rsid w:val="00974607"/>
    <w:rsid w:val="009748C9"/>
    <w:rsid w:val="009802B3"/>
    <w:rsid w:val="009827ED"/>
    <w:rsid w:val="00982C42"/>
    <w:rsid w:val="009A6684"/>
    <w:rsid w:val="009A66E7"/>
    <w:rsid w:val="009B7A09"/>
    <w:rsid w:val="009C52E0"/>
    <w:rsid w:val="009C5D2C"/>
    <w:rsid w:val="009D1C10"/>
    <w:rsid w:val="009D7164"/>
    <w:rsid w:val="009D7DCE"/>
    <w:rsid w:val="009E4FE0"/>
    <w:rsid w:val="009E5F9A"/>
    <w:rsid w:val="009E77BB"/>
    <w:rsid w:val="009F2158"/>
    <w:rsid w:val="009F4761"/>
    <w:rsid w:val="009F6010"/>
    <w:rsid w:val="009F7DAB"/>
    <w:rsid w:val="00A03819"/>
    <w:rsid w:val="00A05B0B"/>
    <w:rsid w:val="00A10162"/>
    <w:rsid w:val="00A23941"/>
    <w:rsid w:val="00A34BEB"/>
    <w:rsid w:val="00A660A2"/>
    <w:rsid w:val="00A66A41"/>
    <w:rsid w:val="00A74D7C"/>
    <w:rsid w:val="00A8230B"/>
    <w:rsid w:val="00A84B26"/>
    <w:rsid w:val="00A90A57"/>
    <w:rsid w:val="00AA461D"/>
    <w:rsid w:val="00AA4AC8"/>
    <w:rsid w:val="00AA73D1"/>
    <w:rsid w:val="00AA7E72"/>
    <w:rsid w:val="00AC079D"/>
    <w:rsid w:val="00AC19FE"/>
    <w:rsid w:val="00B02BD0"/>
    <w:rsid w:val="00B24191"/>
    <w:rsid w:val="00B27B85"/>
    <w:rsid w:val="00B43D0C"/>
    <w:rsid w:val="00B55069"/>
    <w:rsid w:val="00B55D13"/>
    <w:rsid w:val="00B61622"/>
    <w:rsid w:val="00B707F0"/>
    <w:rsid w:val="00B91701"/>
    <w:rsid w:val="00BA2D3A"/>
    <w:rsid w:val="00BA5385"/>
    <w:rsid w:val="00BB3E40"/>
    <w:rsid w:val="00BB74AB"/>
    <w:rsid w:val="00BB7CCB"/>
    <w:rsid w:val="00BC1E4F"/>
    <w:rsid w:val="00BD43F1"/>
    <w:rsid w:val="00BE0F1F"/>
    <w:rsid w:val="00BE2F1F"/>
    <w:rsid w:val="00BE37C8"/>
    <w:rsid w:val="00BE3CD7"/>
    <w:rsid w:val="00BE74C8"/>
    <w:rsid w:val="00BF54F6"/>
    <w:rsid w:val="00BF64F3"/>
    <w:rsid w:val="00BF6E6C"/>
    <w:rsid w:val="00C00334"/>
    <w:rsid w:val="00C113C2"/>
    <w:rsid w:val="00C11CBE"/>
    <w:rsid w:val="00C1563B"/>
    <w:rsid w:val="00C258EC"/>
    <w:rsid w:val="00C2716A"/>
    <w:rsid w:val="00C34374"/>
    <w:rsid w:val="00C4098C"/>
    <w:rsid w:val="00C46413"/>
    <w:rsid w:val="00C46DB1"/>
    <w:rsid w:val="00C50E0F"/>
    <w:rsid w:val="00C51940"/>
    <w:rsid w:val="00C6727E"/>
    <w:rsid w:val="00C753A0"/>
    <w:rsid w:val="00C82177"/>
    <w:rsid w:val="00C9035F"/>
    <w:rsid w:val="00C97FDF"/>
    <w:rsid w:val="00CA4417"/>
    <w:rsid w:val="00CA744E"/>
    <w:rsid w:val="00CB11BC"/>
    <w:rsid w:val="00CB408D"/>
    <w:rsid w:val="00CC366B"/>
    <w:rsid w:val="00CC61F7"/>
    <w:rsid w:val="00CD08D0"/>
    <w:rsid w:val="00CE05A4"/>
    <w:rsid w:val="00D00117"/>
    <w:rsid w:val="00D0329D"/>
    <w:rsid w:val="00D0727C"/>
    <w:rsid w:val="00D1183B"/>
    <w:rsid w:val="00D40068"/>
    <w:rsid w:val="00D40520"/>
    <w:rsid w:val="00D44178"/>
    <w:rsid w:val="00D46EB6"/>
    <w:rsid w:val="00D53CD2"/>
    <w:rsid w:val="00D8043A"/>
    <w:rsid w:val="00D95560"/>
    <w:rsid w:val="00DB0AE4"/>
    <w:rsid w:val="00DB7773"/>
    <w:rsid w:val="00DB7E0E"/>
    <w:rsid w:val="00DC189F"/>
    <w:rsid w:val="00DC3EC5"/>
    <w:rsid w:val="00DC5C90"/>
    <w:rsid w:val="00DD0C73"/>
    <w:rsid w:val="00DE0153"/>
    <w:rsid w:val="00DE0E73"/>
    <w:rsid w:val="00DE5004"/>
    <w:rsid w:val="00DF61C5"/>
    <w:rsid w:val="00E060EE"/>
    <w:rsid w:val="00E153F5"/>
    <w:rsid w:val="00E168C0"/>
    <w:rsid w:val="00E22442"/>
    <w:rsid w:val="00E31BF0"/>
    <w:rsid w:val="00E51E07"/>
    <w:rsid w:val="00E55629"/>
    <w:rsid w:val="00E624D4"/>
    <w:rsid w:val="00E67547"/>
    <w:rsid w:val="00E85911"/>
    <w:rsid w:val="00E943E0"/>
    <w:rsid w:val="00E96538"/>
    <w:rsid w:val="00EB2009"/>
    <w:rsid w:val="00EB2F91"/>
    <w:rsid w:val="00EB7A91"/>
    <w:rsid w:val="00EC6BEC"/>
    <w:rsid w:val="00ED2A35"/>
    <w:rsid w:val="00EE3C38"/>
    <w:rsid w:val="00EF6164"/>
    <w:rsid w:val="00F253DE"/>
    <w:rsid w:val="00F33633"/>
    <w:rsid w:val="00F357FB"/>
    <w:rsid w:val="00F56CBE"/>
    <w:rsid w:val="00F6154D"/>
    <w:rsid w:val="00F67533"/>
    <w:rsid w:val="00F723CE"/>
    <w:rsid w:val="00F912B0"/>
    <w:rsid w:val="00F92206"/>
    <w:rsid w:val="00F95985"/>
    <w:rsid w:val="00FA1A07"/>
    <w:rsid w:val="00FB000A"/>
    <w:rsid w:val="00FB5968"/>
    <w:rsid w:val="00FB6A81"/>
    <w:rsid w:val="00FC48F8"/>
    <w:rsid w:val="00FD22A9"/>
    <w:rsid w:val="00FD35D6"/>
    <w:rsid w:val="00FE2580"/>
    <w:rsid w:val="00FE326C"/>
    <w:rsid w:val="00FE63F4"/>
    <w:rsid w:val="00FF07CF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30CBCD"/>
  <w15:docId w15:val="{6FCD3AF4-A242-461F-B070-F0C7C6E7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505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C50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2C505B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2C50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357FB"/>
    <w:rPr>
      <w:rFonts w:cs="Times New Roman"/>
      <w:sz w:val="24"/>
      <w:szCs w:val="24"/>
    </w:rPr>
  </w:style>
  <w:style w:type="paragraph" w:styleId="Bezodstpw">
    <w:name w:val="No Spacing"/>
    <w:uiPriority w:val="99"/>
    <w:qFormat/>
    <w:rsid w:val="003F035D"/>
    <w:rPr>
      <w:rFonts w:ascii="Calibri" w:hAnsi="Calibri"/>
      <w:lang w:eastAsia="en-US"/>
    </w:rPr>
  </w:style>
  <w:style w:type="paragraph" w:styleId="Stopka">
    <w:name w:val="footer"/>
    <w:basedOn w:val="Normalny"/>
    <w:link w:val="StopkaZnak"/>
    <w:uiPriority w:val="99"/>
    <w:rsid w:val="002248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357FB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ED2A3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357FB"/>
    <w:rPr>
      <w:rFonts w:cs="Times New Roman"/>
      <w:sz w:val="2"/>
    </w:rPr>
  </w:style>
  <w:style w:type="paragraph" w:styleId="Tekstdymka">
    <w:name w:val="Balloon Text"/>
    <w:basedOn w:val="Normalny"/>
    <w:link w:val="TekstdymkaZnak"/>
    <w:uiPriority w:val="99"/>
    <w:rsid w:val="00BF64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F64F3"/>
    <w:rPr>
      <w:rFonts w:ascii="Tahoma" w:hAnsi="Tahoma" w:cs="Tahoma"/>
      <w:sz w:val="16"/>
      <w:szCs w:val="16"/>
    </w:rPr>
  </w:style>
  <w:style w:type="character" w:customStyle="1" w:styleId="xbe">
    <w:name w:val="_xbe"/>
    <w:uiPriority w:val="99"/>
    <w:rsid w:val="00BA5385"/>
  </w:style>
  <w:style w:type="paragraph" w:styleId="NormalnyWeb">
    <w:name w:val="Normal (Web)"/>
    <w:basedOn w:val="Normalny"/>
    <w:unhideWhenUsed/>
    <w:rsid w:val="009C52E0"/>
  </w:style>
  <w:style w:type="character" w:styleId="Pogrubienie">
    <w:name w:val="Strong"/>
    <w:basedOn w:val="Domylnaczcionkaakapitu"/>
    <w:uiPriority w:val="22"/>
    <w:qFormat/>
    <w:locked/>
    <w:rsid w:val="008B4285"/>
    <w:rPr>
      <w:b/>
      <w:bCs/>
    </w:rPr>
  </w:style>
  <w:style w:type="paragraph" w:customStyle="1" w:styleId="Default">
    <w:name w:val="Default"/>
    <w:rsid w:val="001C7E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E5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Agata Orzeł</dc:creator>
  <cp:lastModifiedBy>Anna Gawlicka</cp:lastModifiedBy>
  <cp:revision>4</cp:revision>
  <cp:lastPrinted>2023-05-09T07:26:00Z</cp:lastPrinted>
  <dcterms:created xsi:type="dcterms:W3CDTF">2023-06-06T11:04:00Z</dcterms:created>
  <dcterms:modified xsi:type="dcterms:W3CDTF">2023-06-13T05:51:00Z</dcterms:modified>
</cp:coreProperties>
</file>