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FB3B1B" w14:textId="77777777" w:rsidR="00F40E56" w:rsidRDefault="00F40E56" w:rsidP="00B3794B">
      <w:pPr>
        <w:ind w:left="11766" w:right="-315"/>
        <w:rPr>
          <w:rFonts w:ascii="Arial" w:hAnsi="Arial" w:cs="Arial"/>
          <w:sz w:val="20"/>
        </w:rPr>
      </w:pPr>
      <w:bookmarkStart w:id="0" w:name="_GoBack"/>
    </w:p>
    <w:bookmarkEnd w:id="0"/>
    <w:p w14:paraId="0A826ABF" w14:textId="77777777" w:rsidR="00F40E56" w:rsidRDefault="00F40E56" w:rsidP="00B3794B">
      <w:pPr>
        <w:ind w:left="11766" w:right="-315"/>
        <w:rPr>
          <w:rFonts w:ascii="Arial" w:hAnsi="Arial" w:cs="Arial"/>
          <w:sz w:val="20"/>
        </w:rPr>
      </w:pPr>
    </w:p>
    <w:p w14:paraId="38FB7FDB" w14:textId="77777777" w:rsidR="00F40E56" w:rsidRDefault="00F40E56" w:rsidP="00B3794B">
      <w:pPr>
        <w:ind w:left="11766" w:right="-315"/>
        <w:rPr>
          <w:rFonts w:ascii="Arial" w:hAnsi="Arial" w:cs="Arial"/>
          <w:sz w:val="20"/>
        </w:rPr>
      </w:pPr>
    </w:p>
    <w:p w14:paraId="40A18954" w14:textId="2364C974" w:rsidR="008B28D1" w:rsidRPr="006F3EEA" w:rsidRDefault="00B3794B" w:rsidP="00B3794B">
      <w:pPr>
        <w:ind w:left="11766" w:right="-31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</w:t>
      </w:r>
      <w:r w:rsidR="008B28D1" w:rsidRPr="003019AC">
        <w:rPr>
          <w:rFonts w:ascii="Arial" w:hAnsi="Arial" w:cs="Arial"/>
        </w:rPr>
        <w:t xml:space="preserve">Olsztyn, </w:t>
      </w:r>
      <w:r w:rsidR="00FB4156" w:rsidRPr="003019AC">
        <w:rPr>
          <w:rFonts w:ascii="Arial" w:hAnsi="Arial" w:cs="Arial"/>
        </w:rPr>
        <w:t>0</w:t>
      </w:r>
      <w:r w:rsidR="00632FA8" w:rsidRPr="003019AC">
        <w:rPr>
          <w:rFonts w:ascii="Arial" w:hAnsi="Arial" w:cs="Arial"/>
        </w:rPr>
        <w:t>1</w:t>
      </w:r>
      <w:r w:rsidR="008B28D1" w:rsidRPr="003019AC">
        <w:rPr>
          <w:rFonts w:ascii="Arial" w:hAnsi="Arial" w:cs="Arial"/>
        </w:rPr>
        <w:t>.</w:t>
      </w:r>
      <w:r w:rsidR="00FB4156" w:rsidRPr="003019AC">
        <w:rPr>
          <w:rFonts w:ascii="Arial" w:hAnsi="Arial" w:cs="Arial"/>
        </w:rPr>
        <w:t>0</w:t>
      </w:r>
      <w:r w:rsidR="00F02B94">
        <w:rPr>
          <w:rFonts w:ascii="Arial" w:hAnsi="Arial" w:cs="Arial"/>
        </w:rPr>
        <w:t>7</w:t>
      </w:r>
      <w:r w:rsidR="008B28D1" w:rsidRPr="003019AC">
        <w:rPr>
          <w:rFonts w:ascii="Arial" w:hAnsi="Arial" w:cs="Arial"/>
        </w:rPr>
        <w:t>.202</w:t>
      </w:r>
      <w:r w:rsidR="00A36FEC" w:rsidRPr="003019AC">
        <w:rPr>
          <w:rFonts w:ascii="Arial" w:hAnsi="Arial" w:cs="Arial"/>
        </w:rPr>
        <w:t>5</w:t>
      </w:r>
      <w:r w:rsidR="008B28D1" w:rsidRPr="003019AC">
        <w:rPr>
          <w:rFonts w:ascii="Arial" w:hAnsi="Arial" w:cs="Arial"/>
        </w:rPr>
        <w:t xml:space="preserve"> r.</w:t>
      </w:r>
    </w:p>
    <w:p w14:paraId="40888C64" w14:textId="77777777" w:rsidR="00F40E56" w:rsidRDefault="00F40E56" w:rsidP="00BE7198">
      <w:pPr>
        <w:spacing w:after="0"/>
        <w:jc w:val="both"/>
        <w:rPr>
          <w:rFonts w:ascii="Arial" w:hAnsi="Arial" w:cs="Arial"/>
        </w:rPr>
      </w:pPr>
    </w:p>
    <w:p w14:paraId="1236E371" w14:textId="2CCFF220" w:rsidR="0055332F" w:rsidRPr="00FA7532" w:rsidRDefault="008B28D1" w:rsidP="005E6776">
      <w:pPr>
        <w:jc w:val="both"/>
        <w:rPr>
          <w:rFonts w:ascii="Arial" w:hAnsi="Arial" w:cs="Arial"/>
        </w:rPr>
      </w:pPr>
      <w:r w:rsidRPr="00FA7532">
        <w:rPr>
          <w:rFonts w:ascii="Arial" w:hAnsi="Arial" w:cs="Arial"/>
        </w:rPr>
        <w:t>Lista wniosków o dofinansowanie projektów złożonych w naborze FEWM.</w:t>
      </w:r>
      <w:r w:rsidR="00E86DF6">
        <w:rPr>
          <w:rFonts w:ascii="Arial" w:hAnsi="Arial" w:cs="Arial"/>
        </w:rPr>
        <w:t>11</w:t>
      </w:r>
      <w:r w:rsidRPr="00FA7532">
        <w:rPr>
          <w:rFonts w:ascii="Arial" w:hAnsi="Arial" w:cs="Arial"/>
        </w:rPr>
        <w:t>.0</w:t>
      </w:r>
      <w:r w:rsidR="00F02B94">
        <w:rPr>
          <w:rFonts w:ascii="Arial" w:hAnsi="Arial" w:cs="Arial"/>
        </w:rPr>
        <w:t>3</w:t>
      </w:r>
      <w:r w:rsidRPr="00FA7532">
        <w:rPr>
          <w:rFonts w:ascii="Arial" w:hAnsi="Arial" w:cs="Arial"/>
        </w:rPr>
        <w:t>-IZ.00-00</w:t>
      </w:r>
      <w:r w:rsidR="00A36FEC">
        <w:rPr>
          <w:rFonts w:ascii="Arial" w:hAnsi="Arial" w:cs="Arial"/>
        </w:rPr>
        <w:t>2</w:t>
      </w:r>
      <w:r w:rsidRPr="00FA7532">
        <w:rPr>
          <w:rFonts w:ascii="Arial" w:hAnsi="Arial" w:cs="Arial"/>
        </w:rPr>
        <w:t>/2</w:t>
      </w:r>
      <w:r w:rsidR="00A36FEC">
        <w:rPr>
          <w:rFonts w:ascii="Arial" w:hAnsi="Arial" w:cs="Arial"/>
        </w:rPr>
        <w:t>5</w:t>
      </w:r>
      <w:r w:rsidRPr="00FA7532">
        <w:rPr>
          <w:rFonts w:ascii="Arial" w:hAnsi="Arial" w:cs="Arial"/>
        </w:rPr>
        <w:t xml:space="preserve"> z zakresu Priorytetu </w:t>
      </w:r>
      <w:r w:rsidR="00E86DF6">
        <w:rPr>
          <w:rFonts w:ascii="Arial" w:hAnsi="Arial" w:cs="Arial"/>
        </w:rPr>
        <w:t>11</w:t>
      </w:r>
      <w:r w:rsidRPr="00FA7532">
        <w:rPr>
          <w:rFonts w:ascii="Arial" w:hAnsi="Arial" w:cs="Arial"/>
        </w:rPr>
        <w:t xml:space="preserve"> </w:t>
      </w:r>
      <w:r w:rsidR="001615FD">
        <w:rPr>
          <w:rFonts w:ascii="Arial" w:hAnsi="Arial" w:cs="Arial"/>
        </w:rPr>
        <w:t>T</w:t>
      </w:r>
      <w:r w:rsidR="007B5C5A">
        <w:rPr>
          <w:rFonts w:ascii="Arial" w:hAnsi="Arial" w:cs="Arial"/>
        </w:rPr>
        <w:t>urystyka i kultura</w:t>
      </w:r>
      <w:r w:rsidR="008920AC">
        <w:rPr>
          <w:rFonts w:ascii="Arial" w:hAnsi="Arial" w:cs="Arial"/>
        </w:rPr>
        <w:t>,</w:t>
      </w:r>
      <w:r w:rsidR="007B5C5A">
        <w:rPr>
          <w:rFonts w:ascii="Arial" w:hAnsi="Arial" w:cs="Arial"/>
        </w:rPr>
        <w:t xml:space="preserve"> </w:t>
      </w:r>
      <w:r w:rsidR="006025CF">
        <w:rPr>
          <w:rFonts w:ascii="Arial" w:hAnsi="Arial" w:cs="Arial"/>
        </w:rPr>
        <w:br/>
      </w:r>
      <w:r w:rsidRPr="00FA7532">
        <w:rPr>
          <w:rFonts w:ascii="Arial" w:hAnsi="Arial" w:cs="Arial"/>
        </w:rPr>
        <w:t xml:space="preserve">Działanie </w:t>
      </w:r>
      <w:r w:rsidR="00E86DF6">
        <w:rPr>
          <w:rFonts w:ascii="Arial" w:hAnsi="Arial" w:cs="Arial"/>
        </w:rPr>
        <w:t>11</w:t>
      </w:r>
      <w:r w:rsidRPr="00FA7532">
        <w:rPr>
          <w:rFonts w:ascii="Arial" w:hAnsi="Arial" w:cs="Arial"/>
        </w:rPr>
        <w:t>.0</w:t>
      </w:r>
      <w:r w:rsidR="00F02B94">
        <w:rPr>
          <w:rFonts w:ascii="Arial" w:hAnsi="Arial" w:cs="Arial"/>
        </w:rPr>
        <w:t>3</w:t>
      </w:r>
      <w:r w:rsidRPr="00FA7532">
        <w:rPr>
          <w:rFonts w:ascii="Arial" w:hAnsi="Arial" w:cs="Arial"/>
        </w:rPr>
        <w:t xml:space="preserve"> </w:t>
      </w:r>
      <w:r w:rsidR="00F02B94">
        <w:rPr>
          <w:rFonts w:ascii="Arial" w:hAnsi="Arial" w:cs="Arial"/>
        </w:rPr>
        <w:t>Szlaki turystyczne</w:t>
      </w:r>
      <w:r w:rsidRPr="00FA7532">
        <w:rPr>
          <w:rFonts w:ascii="Arial" w:hAnsi="Arial" w:cs="Arial"/>
        </w:rPr>
        <w:t xml:space="preserve"> (</w:t>
      </w:r>
      <w:r w:rsidR="00E86DF6">
        <w:rPr>
          <w:rFonts w:ascii="Arial" w:hAnsi="Arial" w:cs="Arial"/>
        </w:rPr>
        <w:t>S</w:t>
      </w:r>
      <w:r w:rsidRPr="00FA7532">
        <w:rPr>
          <w:rFonts w:ascii="Arial" w:hAnsi="Arial" w:cs="Arial"/>
        </w:rPr>
        <w:t xml:space="preserve">chemat </w:t>
      </w:r>
      <w:r w:rsidR="00F02B94">
        <w:rPr>
          <w:rFonts w:ascii="Arial" w:hAnsi="Arial" w:cs="Arial"/>
        </w:rPr>
        <w:t>A</w:t>
      </w:r>
      <w:r w:rsidRPr="00FA7532">
        <w:rPr>
          <w:rFonts w:ascii="Arial" w:hAnsi="Arial" w:cs="Arial"/>
        </w:rPr>
        <w:t>) w ramach Funduszy Europejskich dla Warmii i Mazur 2021-2027.</w:t>
      </w:r>
    </w:p>
    <w:tbl>
      <w:tblPr>
        <w:tblpPr w:leftFromText="141" w:rightFromText="141" w:vertAnchor="text" w:horzAnchor="margin" w:tblpY="271"/>
        <w:tblW w:w="1423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2693"/>
        <w:gridCol w:w="2268"/>
        <w:gridCol w:w="4021"/>
        <w:gridCol w:w="2122"/>
        <w:gridCol w:w="2424"/>
      </w:tblGrid>
      <w:tr w:rsidR="006E47A1" w:rsidRPr="00FB4156" w14:paraId="38EA9B9B" w14:textId="77777777" w:rsidTr="00F40E56">
        <w:trPr>
          <w:trHeight w:hRule="exact" w:val="85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A1FFAE" w14:textId="77777777" w:rsidR="006E47A1" w:rsidRPr="00FB4156" w:rsidRDefault="006E47A1" w:rsidP="006E47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2DAADA5" w14:textId="77777777" w:rsidR="006E47A1" w:rsidRPr="00FB4156" w:rsidRDefault="006E47A1" w:rsidP="006E47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Numer wniosku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448175" w14:textId="77777777" w:rsidR="006E47A1" w:rsidRPr="00FB4156" w:rsidRDefault="006E47A1" w:rsidP="006E47A1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Wnioskodawca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12762A3" w14:textId="77777777" w:rsidR="006E47A1" w:rsidRPr="00FB4156" w:rsidRDefault="006E47A1" w:rsidP="006E47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Tytuł projektu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EFFC7E1" w14:textId="77777777" w:rsidR="006E47A1" w:rsidRPr="00FB4156" w:rsidRDefault="006E47A1" w:rsidP="006E47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Całkowity koszt projektu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A3D336" w14:textId="77777777" w:rsidR="006E47A1" w:rsidRPr="00FB4156" w:rsidRDefault="006E47A1" w:rsidP="006E47A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 w:bidi="pl-PL"/>
              </w:rPr>
            </w:pPr>
            <w:r w:rsidRPr="008B28D1">
              <w:rPr>
                <w:rFonts w:ascii="Arial" w:eastAsia="Arial" w:hAnsi="Arial" w:cs="Arial"/>
                <w:color w:val="000000"/>
                <w:sz w:val="18"/>
                <w:szCs w:val="18"/>
                <w:shd w:val="clear" w:color="auto" w:fill="FFFFFF"/>
                <w:lang w:eastAsia="pl-PL" w:bidi="pl-PL"/>
              </w:rPr>
              <w:t>Wnioskowana kwota dofinansowania środkami publicznymi</w:t>
            </w:r>
          </w:p>
        </w:tc>
      </w:tr>
      <w:tr w:rsidR="006E47A1" w:rsidRPr="00FB4156" w14:paraId="324D28C6" w14:textId="77777777" w:rsidTr="00F40E56">
        <w:trPr>
          <w:trHeight w:hRule="exact" w:val="8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604CBF" w14:textId="77777777" w:rsidR="006E47A1" w:rsidRPr="00F4760F" w:rsidRDefault="006E47A1" w:rsidP="006E47A1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bCs/>
                <w:color w:val="000000"/>
                <w:spacing w:val="3"/>
                <w:sz w:val="18"/>
                <w:szCs w:val="18"/>
                <w:lang w:eastAsia="pl-PL" w:bidi="pl-PL"/>
              </w:rPr>
            </w:pPr>
            <w:r w:rsidRPr="00F4760F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6D0125" w14:textId="3C79D3AD" w:rsidR="006E47A1" w:rsidRPr="00B2371E" w:rsidRDefault="006E47A1" w:rsidP="00B2371E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bCs/>
                <w:color w:val="000000"/>
                <w:spacing w:val="3"/>
                <w:sz w:val="20"/>
                <w:szCs w:val="20"/>
                <w:lang w:eastAsia="pl-PL" w:bidi="pl-PL"/>
              </w:rPr>
            </w:pPr>
            <w:r w:rsidRPr="00B2371E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FEWM.11.0</w:t>
            </w:r>
            <w:r w:rsidR="001D1C97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3</w:t>
            </w:r>
            <w:r w:rsidRPr="00B2371E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-IZ.00-000</w:t>
            </w:r>
            <w:r w:rsidR="003019AC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2</w:t>
            </w:r>
            <w:r w:rsidRPr="00B2371E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/2</w:t>
            </w:r>
            <w:r w:rsidR="00A36FEC" w:rsidRPr="00B2371E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D1C666" w14:textId="663B9D1A" w:rsidR="006E47A1" w:rsidRPr="00B2371E" w:rsidRDefault="00947419" w:rsidP="006E47A1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bCs/>
                <w:color w:val="000000"/>
                <w:spacing w:val="3"/>
                <w:sz w:val="20"/>
                <w:szCs w:val="20"/>
                <w:lang w:eastAsia="pl-PL" w:bidi="pl-PL"/>
              </w:rPr>
            </w:pPr>
            <w:r>
              <w:rPr>
                <w:rFonts w:ascii="Arial" w:eastAsia="Arial" w:hAnsi="Arial" w:cs="Arial"/>
                <w:bCs/>
                <w:color w:val="000000"/>
                <w:spacing w:val="3"/>
                <w:sz w:val="20"/>
                <w:szCs w:val="20"/>
                <w:lang w:eastAsia="pl-PL" w:bidi="pl-PL"/>
              </w:rPr>
              <w:t>Powiat Szczycieński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B52EB7" w14:textId="0BC84186" w:rsidR="006E47A1" w:rsidRPr="001E2DD5" w:rsidRDefault="00947419" w:rsidP="00B2371E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Modernizacja ścieżki rowerowej Rowerem Po Kolei na terenie Gminy Miejskiej Szczytno i Gminy Szczytno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CDFF65" w14:textId="70BF9660" w:rsidR="006E47A1" w:rsidRPr="009D6625" w:rsidRDefault="00947419" w:rsidP="006E47A1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bCs/>
                <w:color w:val="000000"/>
                <w:spacing w:val="3"/>
                <w:sz w:val="20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bCs/>
                <w:color w:val="000000"/>
                <w:spacing w:val="3"/>
                <w:sz w:val="20"/>
                <w:szCs w:val="18"/>
                <w:lang w:eastAsia="pl-PL" w:bidi="pl-PL"/>
              </w:rPr>
              <w:t>1 992 100,00</w:t>
            </w:r>
            <w:r w:rsidR="009D6625" w:rsidRPr="009D6625">
              <w:rPr>
                <w:rFonts w:ascii="Arial" w:eastAsia="Arial" w:hAnsi="Arial" w:cs="Arial"/>
                <w:bCs/>
                <w:color w:val="000000"/>
                <w:spacing w:val="3"/>
                <w:sz w:val="20"/>
                <w:szCs w:val="18"/>
                <w:lang w:eastAsia="pl-PL" w:bidi="pl-PL"/>
              </w:rPr>
              <w:t xml:space="preserve"> zł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CB8228" w14:textId="5B80F93D" w:rsidR="006E47A1" w:rsidRPr="009D6625" w:rsidRDefault="00947419" w:rsidP="006E47A1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bCs/>
                <w:color w:val="000000"/>
                <w:spacing w:val="3"/>
                <w:sz w:val="20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bCs/>
                <w:color w:val="000000"/>
                <w:spacing w:val="3"/>
                <w:sz w:val="20"/>
                <w:szCs w:val="18"/>
                <w:lang w:eastAsia="pl-PL" w:bidi="pl-PL"/>
              </w:rPr>
              <w:t>1 693 285,00</w:t>
            </w:r>
            <w:r w:rsidR="009D6625" w:rsidRPr="009D6625">
              <w:rPr>
                <w:rFonts w:ascii="Arial" w:eastAsia="Arial" w:hAnsi="Arial" w:cs="Arial"/>
                <w:bCs/>
                <w:color w:val="000000"/>
                <w:spacing w:val="3"/>
                <w:sz w:val="20"/>
                <w:szCs w:val="18"/>
                <w:lang w:eastAsia="pl-PL" w:bidi="pl-PL"/>
              </w:rPr>
              <w:t xml:space="preserve"> zł</w:t>
            </w:r>
          </w:p>
        </w:tc>
      </w:tr>
      <w:tr w:rsidR="001D1C97" w:rsidRPr="00FB4156" w14:paraId="36BB3979" w14:textId="77777777" w:rsidTr="00F40E56">
        <w:trPr>
          <w:trHeight w:hRule="exact" w:val="85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6D914AB" w14:textId="211B5439" w:rsidR="001D1C97" w:rsidRPr="00F4760F" w:rsidRDefault="00175443" w:rsidP="006E47A1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FAE59A" w14:textId="579EC0D2" w:rsidR="001D1C97" w:rsidRPr="00B2371E" w:rsidRDefault="00175443" w:rsidP="00B2371E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B2371E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FEWM.11.0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3</w:t>
            </w:r>
            <w:r w:rsidRPr="00B2371E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-IZ.00-000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3</w:t>
            </w:r>
            <w:r w:rsidRPr="00B2371E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/25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446F3A0" w14:textId="0656AF5C" w:rsidR="001D1C97" w:rsidRPr="00B2371E" w:rsidRDefault="00175443" w:rsidP="006E47A1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bCs/>
                <w:color w:val="000000"/>
                <w:spacing w:val="3"/>
                <w:sz w:val="20"/>
                <w:szCs w:val="20"/>
                <w:lang w:eastAsia="pl-PL" w:bidi="pl-PL"/>
              </w:rPr>
            </w:pPr>
            <w:r>
              <w:rPr>
                <w:rFonts w:ascii="Arial" w:eastAsia="Arial" w:hAnsi="Arial" w:cs="Arial"/>
                <w:bCs/>
                <w:color w:val="000000"/>
                <w:spacing w:val="3"/>
                <w:sz w:val="20"/>
                <w:szCs w:val="20"/>
                <w:lang w:eastAsia="pl-PL" w:bidi="pl-PL"/>
              </w:rPr>
              <w:t>Gmina Jeziorany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FD2130" w14:textId="14B343E5" w:rsidR="001D1C97" w:rsidRPr="001E2DD5" w:rsidRDefault="00175443" w:rsidP="00B2371E">
            <w:pPr>
              <w:pStyle w:val="Default"/>
              <w:jc w:val="center"/>
              <w:rPr>
                <w:sz w:val="20"/>
              </w:rPr>
            </w:pPr>
            <w:r>
              <w:rPr>
                <w:sz w:val="20"/>
              </w:rPr>
              <w:t>WARMIA VELO – ROWEREM PRZEZ JEZIORANY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EEE82C" w14:textId="5D793108" w:rsidR="001D1C97" w:rsidRPr="009D6625" w:rsidRDefault="00175443" w:rsidP="006E47A1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bCs/>
                <w:color w:val="000000"/>
                <w:spacing w:val="3"/>
                <w:sz w:val="20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bCs/>
                <w:color w:val="000000"/>
                <w:spacing w:val="3"/>
                <w:sz w:val="20"/>
                <w:szCs w:val="18"/>
                <w:lang w:eastAsia="pl-PL" w:bidi="pl-PL"/>
              </w:rPr>
              <w:t>3 315 000,00 zł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4DA4E1" w14:textId="1FAB36C2" w:rsidR="001D1C97" w:rsidRPr="009D6625" w:rsidRDefault="00175443" w:rsidP="006E47A1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bCs/>
                <w:color w:val="000000"/>
                <w:spacing w:val="3"/>
                <w:sz w:val="20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bCs/>
                <w:color w:val="000000"/>
                <w:spacing w:val="3"/>
                <w:sz w:val="20"/>
                <w:szCs w:val="18"/>
                <w:lang w:eastAsia="pl-PL" w:bidi="pl-PL"/>
              </w:rPr>
              <w:t>2 813 500,00 zł</w:t>
            </w:r>
          </w:p>
        </w:tc>
      </w:tr>
      <w:tr w:rsidR="001D1C97" w:rsidRPr="00FB4156" w14:paraId="5B2237A0" w14:textId="77777777" w:rsidTr="00F40E56">
        <w:trPr>
          <w:trHeight w:hRule="exact" w:val="101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2AC7DC" w14:textId="5FFBC46D" w:rsidR="001D1C97" w:rsidRPr="00F4760F" w:rsidRDefault="00B509D7" w:rsidP="006E47A1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42297F" w14:textId="05922244" w:rsidR="001D1C97" w:rsidRPr="00B2371E" w:rsidRDefault="00B509D7" w:rsidP="00B2371E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B2371E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FEWM.11.0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3</w:t>
            </w:r>
            <w:r w:rsidRPr="00B2371E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-IZ.00-000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4</w:t>
            </w:r>
            <w:r w:rsidRPr="00B2371E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/25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3EE087" w14:textId="40E3C14B" w:rsidR="001D1C97" w:rsidRPr="00B2371E" w:rsidRDefault="00B509D7" w:rsidP="006E47A1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bCs/>
                <w:color w:val="000000"/>
                <w:spacing w:val="3"/>
                <w:sz w:val="20"/>
                <w:szCs w:val="20"/>
                <w:lang w:eastAsia="pl-PL" w:bidi="pl-PL"/>
              </w:rPr>
            </w:pPr>
            <w:r>
              <w:rPr>
                <w:rFonts w:ascii="Arial" w:eastAsia="Arial" w:hAnsi="Arial" w:cs="Arial"/>
                <w:bCs/>
                <w:color w:val="000000"/>
                <w:spacing w:val="3"/>
                <w:sz w:val="20"/>
                <w:szCs w:val="20"/>
                <w:lang w:eastAsia="pl-PL" w:bidi="pl-PL"/>
              </w:rPr>
              <w:t>Gmina Biskupiec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386A65" w14:textId="019F1454" w:rsidR="001D1C97" w:rsidRPr="001E2DD5" w:rsidRDefault="00B509D7" w:rsidP="00B2371E">
            <w:pPr>
              <w:pStyle w:val="Default"/>
              <w:jc w:val="center"/>
              <w:rPr>
                <w:sz w:val="20"/>
              </w:rPr>
            </w:pPr>
            <w:r>
              <w:rPr>
                <w:sz w:val="20"/>
              </w:rPr>
              <w:t>Rozwój ponadlokalnych szlaków turystycznych w gminach Biskupiec i Barczewo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5665E2" w14:textId="67128159" w:rsidR="001D1C97" w:rsidRPr="009D6625" w:rsidRDefault="00B509D7" w:rsidP="006E47A1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bCs/>
                <w:color w:val="000000"/>
                <w:spacing w:val="3"/>
                <w:sz w:val="20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bCs/>
                <w:color w:val="000000"/>
                <w:spacing w:val="3"/>
                <w:sz w:val="20"/>
                <w:szCs w:val="18"/>
                <w:lang w:eastAsia="pl-PL" w:bidi="pl-PL"/>
              </w:rPr>
              <w:t>2 202 800,00 zł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8F43A0" w14:textId="6BF6531B" w:rsidR="001D1C97" w:rsidRPr="009D6625" w:rsidRDefault="00B509D7" w:rsidP="006E47A1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bCs/>
                <w:color w:val="000000"/>
                <w:spacing w:val="3"/>
                <w:sz w:val="20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bCs/>
                <w:color w:val="000000"/>
                <w:spacing w:val="3"/>
                <w:sz w:val="20"/>
                <w:szCs w:val="18"/>
                <w:lang w:eastAsia="pl-PL" w:bidi="pl-PL"/>
              </w:rPr>
              <w:t>1 867 630,00 zł</w:t>
            </w:r>
          </w:p>
        </w:tc>
      </w:tr>
      <w:tr w:rsidR="001D1C97" w:rsidRPr="00FB4156" w14:paraId="72285322" w14:textId="77777777" w:rsidTr="00F40E56">
        <w:trPr>
          <w:trHeight w:hRule="exact" w:val="91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9DFC007" w14:textId="052206ED" w:rsidR="001D1C97" w:rsidRPr="00F4760F" w:rsidRDefault="00B509D7" w:rsidP="006E47A1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D6A268" w14:textId="714D2898" w:rsidR="001D1C97" w:rsidRPr="00B2371E" w:rsidRDefault="00B509D7" w:rsidP="00B2371E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B2371E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FEWM.11.0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3</w:t>
            </w:r>
            <w:r w:rsidRPr="00B2371E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-IZ.00-000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5</w:t>
            </w:r>
            <w:r w:rsidRPr="00B2371E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/25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0217622" w14:textId="66932E7C" w:rsidR="001D1C97" w:rsidRPr="00B2371E" w:rsidRDefault="006B14CC" w:rsidP="006E47A1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bCs/>
                <w:color w:val="000000"/>
                <w:spacing w:val="3"/>
                <w:sz w:val="20"/>
                <w:szCs w:val="20"/>
                <w:lang w:eastAsia="pl-PL" w:bidi="pl-PL"/>
              </w:rPr>
            </w:pPr>
            <w:r>
              <w:rPr>
                <w:rFonts w:ascii="Arial" w:eastAsia="Arial" w:hAnsi="Arial" w:cs="Arial"/>
                <w:bCs/>
                <w:color w:val="000000"/>
                <w:spacing w:val="3"/>
                <w:sz w:val="20"/>
                <w:szCs w:val="20"/>
                <w:lang w:eastAsia="pl-PL" w:bidi="pl-PL"/>
              </w:rPr>
              <w:t>Gmina Olsztyn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EBD9DB1" w14:textId="172BBE52" w:rsidR="001D1C97" w:rsidRPr="001E2DD5" w:rsidRDefault="006B14CC" w:rsidP="00B2371E">
            <w:pPr>
              <w:pStyle w:val="Default"/>
              <w:jc w:val="center"/>
              <w:rPr>
                <w:sz w:val="20"/>
              </w:rPr>
            </w:pPr>
            <w:r>
              <w:rPr>
                <w:sz w:val="20"/>
              </w:rPr>
              <w:t>Wsparcie infrastruktury kajakowej i rowerowej w Olsztynie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5750A3" w14:textId="4D72B058" w:rsidR="001D1C97" w:rsidRPr="009D6625" w:rsidRDefault="00D137E2" w:rsidP="006E47A1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bCs/>
                <w:color w:val="000000"/>
                <w:spacing w:val="3"/>
                <w:sz w:val="20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bCs/>
                <w:color w:val="000000"/>
                <w:spacing w:val="3"/>
                <w:sz w:val="20"/>
                <w:szCs w:val="18"/>
                <w:lang w:eastAsia="pl-PL" w:bidi="pl-PL"/>
              </w:rPr>
              <w:t>1 327 850,00 zł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BD746E" w14:textId="16A4EC0A" w:rsidR="001D1C97" w:rsidRPr="009D6625" w:rsidRDefault="00D137E2" w:rsidP="006E47A1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bCs/>
                <w:color w:val="000000"/>
                <w:spacing w:val="3"/>
                <w:sz w:val="20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bCs/>
                <w:color w:val="000000"/>
                <w:spacing w:val="3"/>
                <w:sz w:val="20"/>
                <w:szCs w:val="18"/>
                <w:lang w:eastAsia="pl-PL" w:bidi="pl-PL"/>
              </w:rPr>
              <w:t>1 121 489,99 zł</w:t>
            </w:r>
          </w:p>
        </w:tc>
      </w:tr>
      <w:tr w:rsidR="001D1C97" w:rsidRPr="00FB4156" w14:paraId="7007CD49" w14:textId="77777777" w:rsidTr="00F40E56">
        <w:trPr>
          <w:trHeight w:hRule="exact" w:val="92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C670AF" w14:textId="5D2DA5F5" w:rsidR="001D1C97" w:rsidRPr="00F4760F" w:rsidRDefault="00A316EB" w:rsidP="006E47A1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DDC330" w14:textId="6DD0D20D" w:rsidR="001D1C97" w:rsidRPr="00B2371E" w:rsidRDefault="00A316EB" w:rsidP="00B2371E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</w:pPr>
            <w:r w:rsidRPr="00B2371E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FEWM.11.0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3</w:t>
            </w:r>
            <w:r w:rsidRPr="00B2371E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-IZ.00-000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6</w:t>
            </w:r>
            <w:r w:rsidRPr="00B2371E">
              <w:rPr>
                <w:rFonts w:ascii="Arial" w:eastAsia="Arial" w:hAnsi="Arial" w:cs="Arial"/>
                <w:color w:val="000000"/>
                <w:sz w:val="20"/>
                <w:szCs w:val="20"/>
                <w:lang w:eastAsia="pl-PL" w:bidi="pl-PL"/>
              </w:rPr>
              <w:t>/25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D95EB92" w14:textId="65A2297F" w:rsidR="001D1C97" w:rsidRPr="00B2371E" w:rsidRDefault="00F95E3A" w:rsidP="006E47A1">
            <w:pPr>
              <w:widowControl w:val="0"/>
              <w:spacing w:after="0" w:line="269" w:lineRule="exact"/>
              <w:jc w:val="center"/>
              <w:rPr>
                <w:rFonts w:ascii="Arial" w:eastAsia="Arial" w:hAnsi="Arial" w:cs="Arial"/>
                <w:bCs/>
                <w:color w:val="000000"/>
                <w:spacing w:val="3"/>
                <w:sz w:val="20"/>
                <w:szCs w:val="20"/>
                <w:lang w:eastAsia="pl-PL" w:bidi="pl-PL"/>
              </w:rPr>
            </w:pPr>
            <w:r>
              <w:rPr>
                <w:rFonts w:ascii="Arial" w:eastAsia="Arial" w:hAnsi="Arial" w:cs="Arial"/>
                <w:bCs/>
                <w:color w:val="000000"/>
                <w:spacing w:val="3"/>
                <w:sz w:val="20"/>
                <w:szCs w:val="20"/>
                <w:lang w:eastAsia="pl-PL" w:bidi="pl-PL"/>
              </w:rPr>
              <w:t>Gmina Orneta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7AFF6D" w14:textId="1007AE18" w:rsidR="001D1C97" w:rsidRPr="001E2DD5" w:rsidRDefault="00A612EA" w:rsidP="00B2371E">
            <w:pPr>
              <w:pStyle w:val="Default"/>
              <w:jc w:val="center"/>
              <w:rPr>
                <w:sz w:val="20"/>
              </w:rPr>
            </w:pPr>
            <w:r>
              <w:rPr>
                <w:sz w:val="20"/>
              </w:rPr>
              <w:t>Przebudowa ścieżki rowerowej Orneta – Lidzbark Warmiński – „VELO ORNETA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8A5EC0F" w14:textId="2C4158D3" w:rsidR="001D1C97" w:rsidRPr="009D6625" w:rsidRDefault="00565A2F" w:rsidP="006E47A1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bCs/>
                <w:color w:val="000000"/>
                <w:spacing w:val="3"/>
                <w:sz w:val="20"/>
                <w:szCs w:val="18"/>
                <w:lang w:eastAsia="pl-PL" w:bidi="pl-PL"/>
              </w:rPr>
            </w:pPr>
            <w:r w:rsidRPr="00565A2F">
              <w:rPr>
                <w:rFonts w:ascii="Arial" w:eastAsia="Arial" w:hAnsi="Arial" w:cs="Arial"/>
                <w:bCs/>
                <w:color w:val="000000"/>
                <w:spacing w:val="3"/>
                <w:sz w:val="20"/>
                <w:szCs w:val="18"/>
                <w:lang w:eastAsia="pl-PL" w:bidi="pl-PL"/>
              </w:rPr>
              <w:t>18 738 500,00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sz w:val="20"/>
                <w:szCs w:val="18"/>
                <w:lang w:eastAsia="pl-PL" w:bidi="pl-PL"/>
              </w:rPr>
              <w:t xml:space="preserve"> zł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5DF835" w14:textId="7564BAD6" w:rsidR="001D1C97" w:rsidRPr="009D6625" w:rsidRDefault="007B7C08" w:rsidP="006E47A1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bCs/>
                <w:color w:val="000000"/>
                <w:spacing w:val="3"/>
                <w:sz w:val="20"/>
                <w:szCs w:val="18"/>
                <w:lang w:eastAsia="pl-PL" w:bidi="pl-PL"/>
              </w:rPr>
            </w:pPr>
            <w:r w:rsidRPr="007B7C08">
              <w:rPr>
                <w:rFonts w:ascii="Arial" w:eastAsia="Arial" w:hAnsi="Arial" w:cs="Arial"/>
                <w:bCs/>
                <w:color w:val="000000"/>
                <w:spacing w:val="3"/>
                <w:sz w:val="20"/>
                <w:szCs w:val="18"/>
                <w:lang w:eastAsia="pl-PL" w:bidi="pl-PL"/>
              </w:rPr>
              <w:t>15 919 225,00</w:t>
            </w:r>
            <w:r>
              <w:rPr>
                <w:rFonts w:ascii="Arial" w:eastAsia="Arial" w:hAnsi="Arial" w:cs="Arial"/>
                <w:bCs/>
                <w:color w:val="000000"/>
                <w:spacing w:val="3"/>
                <w:sz w:val="20"/>
                <w:szCs w:val="18"/>
                <w:lang w:eastAsia="pl-PL" w:bidi="pl-PL"/>
              </w:rPr>
              <w:t xml:space="preserve"> zł</w:t>
            </w:r>
          </w:p>
        </w:tc>
      </w:tr>
      <w:tr w:rsidR="001131D2" w:rsidRPr="00FB4156" w14:paraId="3970127D" w14:textId="77777777" w:rsidTr="00F40E56">
        <w:trPr>
          <w:trHeight w:hRule="exact" w:val="570"/>
        </w:trPr>
        <w:tc>
          <w:tcPr>
            <w:tcW w:w="9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2C0D3C" w14:textId="0BAA337C" w:rsidR="001131D2" w:rsidRPr="0054614E" w:rsidRDefault="001131D2" w:rsidP="00982CFB">
            <w:pPr>
              <w:pStyle w:val="Default"/>
              <w:jc w:val="right"/>
              <w:rPr>
                <w:b/>
                <w:sz w:val="20"/>
              </w:rPr>
            </w:pPr>
            <w:r w:rsidRPr="0054614E">
              <w:rPr>
                <w:b/>
                <w:sz w:val="20"/>
              </w:rPr>
              <w:t>SUMA: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04A76A" w14:textId="3D8286FD" w:rsidR="001131D2" w:rsidRPr="0054614E" w:rsidRDefault="00D8736F" w:rsidP="006E47A1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20"/>
                <w:szCs w:val="18"/>
                <w:lang w:eastAsia="pl-PL" w:bidi="pl-PL"/>
              </w:rPr>
            </w:pPr>
            <w:r w:rsidRPr="0054614E">
              <w:rPr>
                <w:rFonts w:ascii="Arial" w:eastAsia="Arial" w:hAnsi="Arial" w:cs="Arial"/>
                <w:b/>
                <w:bCs/>
                <w:color w:val="000000"/>
                <w:spacing w:val="3"/>
                <w:sz w:val="20"/>
                <w:szCs w:val="18"/>
                <w:lang w:eastAsia="pl-PL" w:bidi="pl-PL"/>
              </w:rPr>
              <w:t>27 576 250,00 zł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9767A5" w14:textId="1BC0DF28" w:rsidR="001131D2" w:rsidRPr="005266C0" w:rsidRDefault="0054614E" w:rsidP="006E47A1">
            <w:pPr>
              <w:widowControl w:val="0"/>
              <w:spacing w:after="0" w:line="180" w:lineRule="exact"/>
              <w:jc w:val="center"/>
              <w:rPr>
                <w:rFonts w:ascii="Arial" w:eastAsia="Arial" w:hAnsi="Arial" w:cs="Arial"/>
                <w:b/>
                <w:bCs/>
                <w:color w:val="000000"/>
                <w:spacing w:val="3"/>
                <w:sz w:val="20"/>
                <w:szCs w:val="18"/>
                <w:lang w:eastAsia="pl-PL" w:bidi="pl-PL"/>
              </w:rPr>
            </w:pPr>
            <w:r w:rsidRPr="005266C0">
              <w:rPr>
                <w:rFonts w:ascii="Arial" w:eastAsia="Arial" w:hAnsi="Arial" w:cs="Arial"/>
                <w:b/>
                <w:bCs/>
                <w:color w:val="000000"/>
                <w:spacing w:val="3"/>
                <w:sz w:val="20"/>
                <w:szCs w:val="18"/>
                <w:lang w:eastAsia="pl-PL" w:bidi="pl-PL"/>
              </w:rPr>
              <w:t>23 415 129,99 zł</w:t>
            </w:r>
          </w:p>
        </w:tc>
      </w:tr>
    </w:tbl>
    <w:p w14:paraId="05D6B1B9" w14:textId="7FD7EA2E" w:rsidR="00BC7A52" w:rsidRDefault="00FB4156" w:rsidP="00FB4156">
      <w:pPr>
        <w:tabs>
          <w:tab w:val="left" w:pos="1641"/>
        </w:tabs>
      </w:pPr>
      <w:r>
        <w:tab/>
      </w:r>
    </w:p>
    <w:p w14:paraId="3827AE8B" w14:textId="550B1F05" w:rsidR="00F40E56" w:rsidRPr="0036022E" w:rsidRDefault="00F40E56" w:rsidP="00F40E56">
      <w:pPr>
        <w:tabs>
          <w:tab w:val="left" w:pos="5190"/>
        </w:tabs>
      </w:pPr>
    </w:p>
    <w:p w14:paraId="42A12C79" w14:textId="5FFFA158" w:rsidR="0036022E" w:rsidRPr="0036022E" w:rsidRDefault="00F40E56" w:rsidP="0036022E"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4419F052" wp14:editId="2D09E368">
            <wp:simplePos x="0" y="0"/>
            <wp:positionH relativeFrom="column">
              <wp:posOffset>375920</wp:posOffset>
            </wp:positionH>
            <wp:positionV relativeFrom="page">
              <wp:posOffset>6496050</wp:posOffset>
            </wp:positionV>
            <wp:extent cx="7981950" cy="937260"/>
            <wp:effectExtent l="0" t="0" r="0" b="0"/>
            <wp:wrapTight wrapText="bothSides">
              <wp:wrapPolygon edited="0">
                <wp:start x="1031" y="2634"/>
                <wp:lineTo x="464" y="4390"/>
                <wp:lineTo x="258" y="6146"/>
                <wp:lineTo x="258" y="15805"/>
                <wp:lineTo x="412" y="17561"/>
                <wp:lineTo x="1083" y="18878"/>
                <wp:lineTo x="1340" y="18878"/>
                <wp:lineTo x="21342" y="17122"/>
                <wp:lineTo x="21084" y="10537"/>
                <wp:lineTo x="21291" y="5707"/>
                <wp:lineTo x="19744" y="5268"/>
                <wp:lineTo x="1340" y="2634"/>
                <wp:lineTo x="1031" y="2634"/>
              </wp:wrapPolygon>
            </wp:wrapTight>
            <wp:docPr id="1" name="Obraz 1" descr="C:\Users\N8B80~1.CIE\AppData\Local\Temp\7zE0CEB7D2B\zestawienie znaków kolorow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8B80~1.CIE\AppData\Local\Temp\7zE0CEB7D2B\zestawienie znaków kolorow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4D7D98" w14:textId="2B25B0E2" w:rsidR="00BC7A52" w:rsidRPr="0036022E" w:rsidRDefault="00BC7A52" w:rsidP="0036022E">
      <w:pPr>
        <w:tabs>
          <w:tab w:val="left" w:pos="4395"/>
        </w:tabs>
      </w:pPr>
    </w:p>
    <w:sectPr w:rsidR="00BC7A52" w:rsidRPr="0036022E" w:rsidSect="008B28D1">
      <w:headerReference w:type="default" r:id="rId8"/>
      <w:footerReference w:type="default" r:id="rId9"/>
      <w:pgSz w:w="16838" w:h="11906" w:orient="landscape"/>
      <w:pgMar w:top="0" w:right="1418" w:bottom="567" w:left="1418" w:header="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BDADE5" w14:textId="77777777" w:rsidR="006620A9" w:rsidRDefault="006620A9" w:rsidP="0005485C">
      <w:pPr>
        <w:spacing w:after="0" w:line="240" w:lineRule="auto"/>
      </w:pPr>
      <w:r>
        <w:separator/>
      </w:r>
    </w:p>
  </w:endnote>
  <w:endnote w:type="continuationSeparator" w:id="0">
    <w:p w14:paraId="7F68D3D9" w14:textId="77777777" w:rsidR="006620A9" w:rsidRDefault="006620A9" w:rsidP="00054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88D2CF" w14:textId="225899A9" w:rsidR="0005485C" w:rsidRDefault="0005485C" w:rsidP="008B28D1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4D9471" w14:textId="77777777" w:rsidR="006620A9" w:rsidRDefault="006620A9" w:rsidP="0005485C">
      <w:pPr>
        <w:spacing w:after="0" w:line="240" w:lineRule="auto"/>
      </w:pPr>
      <w:r>
        <w:separator/>
      </w:r>
    </w:p>
  </w:footnote>
  <w:footnote w:type="continuationSeparator" w:id="0">
    <w:p w14:paraId="12DACD1F" w14:textId="77777777" w:rsidR="006620A9" w:rsidRDefault="006620A9" w:rsidP="00054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3E147" w14:textId="4CBC7453" w:rsidR="0005485C" w:rsidRDefault="0005485C" w:rsidP="008B28D1">
    <w:pPr>
      <w:pStyle w:val="Nagwek"/>
      <w:ind w:left="-709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5E66D93" wp14:editId="4E559297">
          <wp:simplePos x="0" y="0"/>
          <wp:positionH relativeFrom="column">
            <wp:posOffset>-452755</wp:posOffset>
          </wp:positionH>
          <wp:positionV relativeFrom="page">
            <wp:posOffset>-85725</wp:posOffset>
          </wp:positionV>
          <wp:extent cx="4743450" cy="1134110"/>
          <wp:effectExtent l="0" t="0" r="0" b="8890"/>
          <wp:wrapTight wrapText="bothSides">
            <wp:wrapPolygon edited="0">
              <wp:start x="0" y="0"/>
              <wp:lineTo x="0" y="21406"/>
              <wp:lineTo x="5292" y="21406"/>
              <wp:lineTo x="5292" y="17415"/>
              <wp:lineTo x="15961" y="15601"/>
              <wp:lineTo x="16222" y="11973"/>
              <wp:lineTo x="11451" y="11610"/>
              <wp:lineTo x="11624" y="9796"/>
              <wp:lineTo x="5292" y="5805"/>
              <wp:lineTo x="5292" y="0"/>
              <wp:lineTo x="0" y="0"/>
            </wp:wrapPolygon>
          </wp:wrapTight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43450" cy="1134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7FF8AB"/>
    <w:multiLevelType w:val="hybridMultilevel"/>
    <w:tmpl w:val="D23C03E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D9C"/>
    <w:rsid w:val="00002719"/>
    <w:rsid w:val="0005485C"/>
    <w:rsid w:val="00063879"/>
    <w:rsid w:val="00063A4E"/>
    <w:rsid w:val="001131D2"/>
    <w:rsid w:val="00133F2C"/>
    <w:rsid w:val="00141FB6"/>
    <w:rsid w:val="001615FD"/>
    <w:rsid w:val="00175443"/>
    <w:rsid w:val="001D1C97"/>
    <w:rsid w:val="001E2DD5"/>
    <w:rsid w:val="00224CB2"/>
    <w:rsid w:val="00224E03"/>
    <w:rsid w:val="002A1886"/>
    <w:rsid w:val="002E4950"/>
    <w:rsid w:val="003019AC"/>
    <w:rsid w:val="00330649"/>
    <w:rsid w:val="00333815"/>
    <w:rsid w:val="0036022E"/>
    <w:rsid w:val="00366951"/>
    <w:rsid w:val="00390CE3"/>
    <w:rsid w:val="0039499E"/>
    <w:rsid w:val="003973D1"/>
    <w:rsid w:val="003F23B9"/>
    <w:rsid w:val="003F7663"/>
    <w:rsid w:val="004608F2"/>
    <w:rsid w:val="004821CE"/>
    <w:rsid w:val="004F32AD"/>
    <w:rsid w:val="005266C0"/>
    <w:rsid w:val="0054614E"/>
    <w:rsid w:val="0055332F"/>
    <w:rsid w:val="00557DA0"/>
    <w:rsid w:val="00565A2F"/>
    <w:rsid w:val="00565B29"/>
    <w:rsid w:val="00570CD4"/>
    <w:rsid w:val="00586049"/>
    <w:rsid w:val="00593DEE"/>
    <w:rsid w:val="005E6776"/>
    <w:rsid w:val="006025CF"/>
    <w:rsid w:val="00632FA8"/>
    <w:rsid w:val="0064212E"/>
    <w:rsid w:val="006620A9"/>
    <w:rsid w:val="00672707"/>
    <w:rsid w:val="00681DF3"/>
    <w:rsid w:val="00682BA6"/>
    <w:rsid w:val="00682EE3"/>
    <w:rsid w:val="006B14CC"/>
    <w:rsid w:val="006E47A1"/>
    <w:rsid w:val="006F3EEA"/>
    <w:rsid w:val="0070739F"/>
    <w:rsid w:val="0078497D"/>
    <w:rsid w:val="007920E9"/>
    <w:rsid w:val="007B5C5A"/>
    <w:rsid w:val="007B7C08"/>
    <w:rsid w:val="007C6090"/>
    <w:rsid w:val="007D5A9F"/>
    <w:rsid w:val="00837D85"/>
    <w:rsid w:val="008920AC"/>
    <w:rsid w:val="008B28D1"/>
    <w:rsid w:val="008F5B78"/>
    <w:rsid w:val="00926D96"/>
    <w:rsid w:val="00947419"/>
    <w:rsid w:val="00982CFB"/>
    <w:rsid w:val="009A2DED"/>
    <w:rsid w:val="009A3E7E"/>
    <w:rsid w:val="009B4AFA"/>
    <w:rsid w:val="009C168A"/>
    <w:rsid w:val="009D6625"/>
    <w:rsid w:val="00A316EB"/>
    <w:rsid w:val="00A36FEC"/>
    <w:rsid w:val="00A612EA"/>
    <w:rsid w:val="00AB2290"/>
    <w:rsid w:val="00AC5E7D"/>
    <w:rsid w:val="00B1127E"/>
    <w:rsid w:val="00B2371E"/>
    <w:rsid w:val="00B36022"/>
    <w:rsid w:val="00B3794B"/>
    <w:rsid w:val="00B46168"/>
    <w:rsid w:val="00B509D7"/>
    <w:rsid w:val="00BA7280"/>
    <w:rsid w:val="00BB74EB"/>
    <w:rsid w:val="00BC7A52"/>
    <w:rsid w:val="00BE7198"/>
    <w:rsid w:val="00BF0D9C"/>
    <w:rsid w:val="00C24015"/>
    <w:rsid w:val="00C46E3E"/>
    <w:rsid w:val="00C85D8B"/>
    <w:rsid w:val="00C90BF7"/>
    <w:rsid w:val="00CB5CB8"/>
    <w:rsid w:val="00CC15F4"/>
    <w:rsid w:val="00CD03A7"/>
    <w:rsid w:val="00CF2073"/>
    <w:rsid w:val="00D137E2"/>
    <w:rsid w:val="00D5739C"/>
    <w:rsid w:val="00D8736F"/>
    <w:rsid w:val="00D97393"/>
    <w:rsid w:val="00E21042"/>
    <w:rsid w:val="00E86DF6"/>
    <w:rsid w:val="00EC59D9"/>
    <w:rsid w:val="00EF4945"/>
    <w:rsid w:val="00F01CA3"/>
    <w:rsid w:val="00F02B94"/>
    <w:rsid w:val="00F21208"/>
    <w:rsid w:val="00F40E56"/>
    <w:rsid w:val="00F4760F"/>
    <w:rsid w:val="00F56977"/>
    <w:rsid w:val="00F615A6"/>
    <w:rsid w:val="00F80410"/>
    <w:rsid w:val="00F95E3A"/>
    <w:rsid w:val="00FA7532"/>
    <w:rsid w:val="00FB4103"/>
    <w:rsid w:val="00FB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281D6C"/>
  <w15:chartTrackingRefBased/>
  <w15:docId w15:val="{1A8BB454-F04E-4843-A6BE-69EA2D613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4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485C"/>
  </w:style>
  <w:style w:type="paragraph" w:styleId="Stopka">
    <w:name w:val="footer"/>
    <w:basedOn w:val="Normalny"/>
    <w:link w:val="StopkaZnak"/>
    <w:uiPriority w:val="99"/>
    <w:unhideWhenUsed/>
    <w:rsid w:val="00054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485C"/>
  </w:style>
  <w:style w:type="paragraph" w:styleId="Tekstdymka">
    <w:name w:val="Balloon Text"/>
    <w:basedOn w:val="Normalny"/>
    <w:link w:val="TekstdymkaZnak"/>
    <w:uiPriority w:val="99"/>
    <w:semiHidden/>
    <w:unhideWhenUsed/>
    <w:rsid w:val="00B37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794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2371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167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Michalina Czarkowska</dc:creator>
  <cp:keywords/>
  <dc:description/>
  <cp:lastModifiedBy>Joanna Wiśniewska</cp:lastModifiedBy>
  <cp:revision>42</cp:revision>
  <cp:lastPrinted>2025-07-01T06:42:00Z</cp:lastPrinted>
  <dcterms:created xsi:type="dcterms:W3CDTF">2025-02-04T10:37:00Z</dcterms:created>
  <dcterms:modified xsi:type="dcterms:W3CDTF">2025-07-01T06:43:00Z</dcterms:modified>
</cp:coreProperties>
</file>