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06DC0" w14:textId="0DC43F04" w:rsidR="004E702A" w:rsidRPr="002B2981" w:rsidRDefault="004343EE" w:rsidP="004E702A">
      <w:pPr>
        <w:pStyle w:val="NormalnyWeb"/>
        <w:jc w:val="both"/>
        <w:rPr>
          <w:rFonts w:ascii="Arial" w:hAnsi="Arial" w:cs="Arial"/>
          <w:sz w:val="24"/>
          <w:szCs w:val="24"/>
        </w:rPr>
      </w:pPr>
      <w:r w:rsidRPr="002B2981">
        <w:rPr>
          <w:rFonts w:ascii="Arial" w:hAnsi="Arial" w:cs="Arial"/>
          <w:b/>
          <w:sz w:val="24"/>
          <w:szCs w:val="24"/>
        </w:rPr>
        <w:t xml:space="preserve">Pytanie </w:t>
      </w:r>
      <w:r w:rsidR="004E702A" w:rsidRPr="002B2981">
        <w:rPr>
          <w:rFonts w:ascii="Arial" w:hAnsi="Arial" w:cs="Arial"/>
          <w:b/>
          <w:sz w:val="24"/>
          <w:szCs w:val="24"/>
        </w:rPr>
        <w:t>1.</w:t>
      </w:r>
      <w:r w:rsidR="004E702A" w:rsidRPr="002B2981">
        <w:rPr>
          <w:rFonts w:ascii="Arial" w:hAnsi="Arial" w:cs="Arial"/>
          <w:sz w:val="24"/>
          <w:szCs w:val="24"/>
        </w:rPr>
        <w:t xml:space="preserve"> Jak rozumieć szlak</w:t>
      </w:r>
      <w:r w:rsidRPr="002B2981">
        <w:rPr>
          <w:rFonts w:ascii="Arial" w:hAnsi="Arial" w:cs="Arial"/>
          <w:sz w:val="24"/>
          <w:szCs w:val="24"/>
        </w:rPr>
        <w:t xml:space="preserve"> </w:t>
      </w:r>
      <w:r w:rsidR="004E702A" w:rsidRPr="002B2981">
        <w:rPr>
          <w:rFonts w:ascii="Arial" w:hAnsi="Arial" w:cs="Arial"/>
          <w:sz w:val="24"/>
          <w:szCs w:val="24"/>
        </w:rPr>
        <w:t>lokalny - czy jest to jakakolwiek trasa wiodąca na terenie gminy umożliwiająca podróż rowerem?</w:t>
      </w:r>
    </w:p>
    <w:p w14:paraId="62B91662" w14:textId="1CF2F343" w:rsidR="004343EE" w:rsidRPr="002B2981" w:rsidRDefault="004343EE" w:rsidP="004E702A">
      <w:pPr>
        <w:pStyle w:val="NormalnyWeb"/>
        <w:jc w:val="both"/>
        <w:rPr>
          <w:rFonts w:ascii="Arial" w:hAnsi="Arial" w:cs="Arial"/>
          <w:b/>
          <w:sz w:val="24"/>
          <w:szCs w:val="24"/>
        </w:rPr>
      </w:pPr>
      <w:r w:rsidRPr="002B2981">
        <w:rPr>
          <w:rFonts w:ascii="Arial" w:hAnsi="Arial" w:cs="Arial"/>
          <w:b/>
          <w:sz w:val="24"/>
          <w:szCs w:val="24"/>
        </w:rPr>
        <w:t xml:space="preserve">Odpowiedź: </w:t>
      </w:r>
      <w:r w:rsidR="004D4EE2" w:rsidRPr="002B2981">
        <w:rPr>
          <w:rFonts w:ascii="Arial" w:hAnsi="Arial" w:cs="Arial"/>
          <w:sz w:val="24"/>
          <w:szCs w:val="24"/>
        </w:rPr>
        <w:t xml:space="preserve">Szlakiem </w:t>
      </w:r>
      <w:r w:rsidR="00EA69C3" w:rsidRPr="002B2981">
        <w:rPr>
          <w:rFonts w:ascii="Arial" w:hAnsi="Arial" w:cs="Arial"/>
          <w:sz w:val="24"/>
          <w:szCs w:val="24"/>
        </w:rPr>
        <w:t xml:space="preserve">lokalnym </w:t>
      </w:r>
      <w:r w:rsidR="004D4EE2" w:rsidRPr="002B2981">
        <w:rPr>
          <w:rFonts w:ascii="Arial" w:hAnsi="Arial" w:cs="Arial"/>
          <w:sz w:val="24"/>
          <w:szCs w:val="24"/>
        </w:rPr>
        <w:t>jest wytyczona i oznakowana jednolitymi znakami (symbolami) wyposażona w urządzenia i znaki informacyjne trasa wędrówki</w:t>
      </w:r>
      <w:r w:rsidR="00EA69C3" w:rsidRPr="002B2981">
        <w:rPr>
          <w:rFonts w:ascii="Arial" w:hAnsi="Arial" w:cs="Arial"/>
          <w:sz w:val="24"/>
          <w:szCs w:val="24"/>
        </w:rPr>
        <w:t xml:space="preserve"> rowerowej</w:t>
      </w:r>
      <w:r w:rsidR="00B0368B">
        <w:rPr>
          <w:rFonts w:ascii="Arial" w:hAnsi="Arial" w:cs="Arial"/>
          <w:sz w:val="24"/>
          <w:szCs w:val="24"/>
        </w:rPr>
        <w:t>/kajakowej</w:t>
      </w:r>
      <w:r w:rsidR="004D4EE2" w:rsidRPr="002B2981">
        <w:rPr>
          <w:rFonts w:ascii="Arial" w:hAnsi="Arial" w:cs="Arial"/>
          <w:sz w:val="24"/>
          <w:szCs w:val="24"/>
        </w:rPr>
        <w:t xml:space="preserve"> </w:t>
      </w:r>
      <w:r w:rsidR="00EA69C3" w:rsidRPr="002B2981">
        <w:rPr>
          <w:rFonts w:ascii="Arial" w:hAnsi="Arial" w:cs="Arial"/>
          <w:sz w:val="24"/>
          <w:szCs w:val="24"/>
        </w:rPr>
        <w:t xml:space="preserve">w granicach gminy </w:t>
      </w:r>
      <w:r w:rsidR="004D4EE2" w:rsidRPr="002B2981">
        <w:rPr>
          <w:rFonts w:ascii="Arial" w:hAnsi="Arial" w:cs="Arial"/>
          <w:sz w:val="24"/>
          <w:szCs w:val="24"/>
        </w:rPr>
        <w:t xml:space="preserve">zapewniająca bezpieczne jej przebycie turyście </w:t>
      </w:r>
      <w:r w:rsidR="00363A05">
        <w:rPr>
          <w:rFonts w:ascii="Arial" w:hAnsi="Arial" w:cs="Arial"/>
          <w:sz w:val="24"/>
          <w:szCs w:val="24"/>
        </w:rPr>
        <w:br/>
      </w:r>
      <w:r w:rsidR="004D4EE2" w:rsidRPr="002B2981">
        <w:rPr>
          <w:rFonts w:ascii="Arial" w:hAnsi="Arial" w:cs="Arial"/>
          <w:sz w:val="24"/>
          <w:szCs w:val="24"/>
        </w:rPr>
        <w:t>o przeciętnym poziomie umiejętności i doświadczeniu.</w:t>
      </w:r>
    </w:p>
    <w:p w14:paraId="558F196B" w14:textId="449026EC" w:rsidR="004E702A" w:rsidRPr="002B2981" w:rsidRDefault="004343EE" w:rsidP="004E702A">
      <w:pPr>
        <w:pStyle w:val="NormalnyWeb"/>
        <w:jc w:val="both"/>
        <w:rPr>
          <w:rFonts w:ascii="Arial" w:hAnsi="Arial" w:cs="Arial"/>
          <w:sz w:val="24"/>
          <w:szCs w:val="24"/>
        </w:rPr>
      </w:pPr>
      <w:r w:rsidRPr="002B2981">
        <w:rPr>
          <w:rFonts w:ascii="Arial" w:hAnsi="Arial" w:cs="Arial"/>
          <w:b/>
          <w:sz w:val="24"/>
          <w:szCs w:val="24"/>
        </w:rPr>
        <w:t>Pytanie</w:t>
      </w:r>
      <w:r w:rsidR="00A1305D">
        <w:rPr>
          <w:rFonts w:ascii="Arial" w:hAnsi="Arial" w:cs="Arial"/>
          <w:b/>
          <w:sz w:val="24"/>
          <w:szCs w:val="24"/>
        </w:rPr>
        <w:t xml:space="preserve"> </w:t>
      </w:r>
      <w:r w:rsidR="004E702A" w:rsidRPr="002B2981">
        <w:rPr>
          <w:rFonts w:ascii="Arial" w:hAnsi="Arial" w:cs="Arial"/>
          <w:b/>
          <w:sz w:val="24"/>
          <w:szCs w:val="24"/>
        </w:rPr>
        <w:t>2.</w:t>
      </w:r>
      <w:r w:rsidR="004E702A" w:rsidRPr="002B2981">
        <w:rPr>
          <w:rFonts w:ascii="Arial" w:hAnsi="Arial" w:cs="Arial"/>
          <w:sz w:val="24"/>
          <w:szCs w:val="24"/>
        </w:rPr>
        <w:t xml:space="preserve"> Czy w ramach konkursu można modernizować tylko istniejącą infrastrukturę leżącą na szlaku ponadlokalnym przebiegającym na terenie gminy, czy można też modernizować infrastrukturę wzdłuż szlaków lokalnych dochodzących do szlaku ponadlokalnego?</w:t>
      </w:r>
    </w:p>
    <w:p w14:paraId="7407E5AA" w14:textId="4335144B" w:rsidR="004343EE" w:rsidRPr="002B2981" w:rsidRDefault="004343EE" w:rsidP="004E702A">
      <w:pPr>
        <w:pStyle w:val="NormalnyWeb"/>
        <w:jc w:val="both"/>
        <w:rPr>
          <w:rFonts w:ascii="Arial" w:hAnsi="Arial" w:cs="Arial"/>
          <w:b/>
          <w:sz w:val="24"/>
          <w:szCs w:val="24"/>
        </w:rPr>
      </w:pPr>
      <w:r w:rsidRPr="002B2981">
        <w:rPr>
          <w:rFonts w:ascii="Arial" w:hAnsi="Arial" w:cs="Arial"/>
          <w:b/>
          <w:sz w:val="24"/>
          <w:szCs w:val="24"/>
        </w:rPr>
        <w:t xml:space="preserve">Odpowiedź: </w:t>
      </w:r>
      <w:r w:rsidR="00B0368B">
        <w:rPr>
          <w:rFonts w:ascii="Arial" w:hAnsi="Arial" w:cs="Arial"/>
          <w:sz w:val="24"/>
          <w:szCs w:val="24"/>
        </w:rPr>
        <w:t>W</w:t>
      </w:r>
      <w:r w:rsidR="002B2981" w:rsidRPr="002B2981">
        <w:rPr>
          <w:rFonts w:ascii="Arial" w:hAnsi="Arial" w:cs="Arial"/>
          <w:sz w:val="24"/>
          <w:szCs w:val="24"/>
        </w:rPr>
        <w:t xml:space="preserve"> ramach konkursu można modernizować istniejącą infrastrukturę leżącą </w:t>
      </w:r>
      <w:r w:rsidR="005D0A5D">
        <w:rPr>
          <w:rFonts w:ascii="Arial" w:hAnsi="Arial" w:cs="Arial"/>
          <w:sz w:val="24"/>
          <w:szCs w:val="24"/>
        </w:rPr>
        <w:br/>
      </w:r>
      <w:r w:rsidR="002B2981" w:rsidRPr="002B2981">
        <w:rPr>
          <w:rFonts w:ascii="Arial" w:hAnsi="Arial" w:cs="Arial"/>
          <w:sz w:val="24"/>
          <w:szCs w:val="24"/>
        </w:rPr>
        <w:t>na szlaku ponadlokalnym</w:t>
      </w:r>
      <w:r w:rsidR="005D0A5D">
        <w:rPr>
          <w:rFonts w:ascii="Arial" w:hAnsi="Arial" w:cs="Arial"/>
          <w:sz w:val="24"/>
          <w:szCs w:val="24"/>
        </w:rPr>
        <w:t xml:space="preserve"> oraz </w:t>
      </w:r>
      <w:r w:rsidR="002B2981" w:rsidRPr="002B2981">
        <w:rPr>
          <w:rFonts w:ascii="Arial" w:hAnsi="Arial" w:cs="Arial"/>
          <w:sz w:val="24"/>
          <w:szCs w:val="24"/>
        </w:rPr>
        <w:t>można modernizować infrastruktur</w:t>
      </w:r>
      <w:r w:rsidR="005D0A5D">
        <w:rPr>
          <w:rFonts w:ascii="Arial" w:hAnsi="Arial" w:cs="Arial"/>
          <w:sz w:val="24"/>
          <w:szCs w:val="24"/>
        </w:rPr>
        <w:t>ę</w:t>
      </w:r>
      <w:r w:rsidR="002B2981" w:rsidRPr="002B2981">
        <w:rPr>
          <w:rFonts w:ascii="Arial" w:hAnsi="Arial" w:cs="Arial"/>
          <w:sz w:val="24"/>
          <w:szCs w:val="24"/>
        </w:rPr>
        <w:t xml:space="preserve"> </w:t>
      </w:r>
      <w:r w:rsidR="005D0A5D">
        <w:rPr>
          <w:rFonts w:ascii="Arial" w:hAnsi="Arial" w:cs="Arial"/>
          <w:sz w:val="24"/>
          <w:szCs w:val="24"/>
        </w:rPr>
        <w:t>leżącą na</w:t>
      </w:r>
      <w:r w:rsidR="002B2981" w:rsidRPr="002B2981">
        <w:rPr>
          <w:rFonts w:ascii="Arial" w:hAnsi="Arial" w:cs="Arial"/>
          <w:sz w:val="24"/>
          <w:szCs w:val="24"/>
        </w:rPr>
        <w:t xml:space="preserve"> szlak</w:t>
      </w:r>
      <w:r w:rsidR="005D0A5D">
        <w:rPr>
          <w:rFonts w:ascii="Arial" w:hAnsi="Arial" w:cs="Arial"/>
          <w:sz w:val="24"/>
          <w:szCs w:val="24"/>
        </w:rPr>
        <w:t>u</w:t>
      </w:r>
      <w:r w:rsidR="002B2981" w:rsidRPr="002B2981">
        <w:rPr>
          <w:rFonts w:ascii="Arial" w:hAnsi="Arial" w:cs="Arial"/>
          <w:sz w:val="24"/>
          <w:szCs w:val="24"/>
        </w:rPr>
        <w:t xml:space="preserve"> lokalny</w:t>
      </w:r>
      <w:r w:rsidR="005D0A5D">
        <w:rPr>
          <w:rFonts w:ascii="Arial" w:hAnsi="Arial" w:cs="Arial"/>
          <w:sz w:val="24"/>
          <w:szCs w:val="24"/>
        </w:rPr>
        <w:t>m</w:t>
      </w:r>
      <w:r w:rsidR="002B2981" w:rsidRPr="002B2981">
        <w:rPr>
          <w:rFonts w:ascii="Arial" w:hAnsi="Arial" w:cs="Arial"/>
          <w:sz w:val="24"/>
          <w:szCs w:val="24"/>
        </w:rPr>
        <w:t xml:space="preserve"> dochodzący</w:t>
      </w:r>
      <w:r w:rsidR="005D0A5D">
        <w:rPr>
          <w:rFonts w:ascii="Arial" w:hAnsi="Arial" w:cs="Arial"/>
          <w:sz w:val="24"/>
          <w:szCs w:val="24"/>
        </w:rPr>
        <w:t>m</w:t>
      </w:r>
      <w:r w:rsidR="002B2981" w:rsidRPr="002B2981">
        <w:rPr>
          <w:rFonts w:ascii="Arial" w:hAnsi="Arial" w:cs="Arial"/>
          <w:sz w:val="24"/>
          <w:szCs w:val="24"/>
        </w:rPr>
        <w:t xml:space="preserve"> do szlaku ponadlokalnego.</w:t>
      </w:r>
      <w:bookmarkStart w:id="0" w:name="_GoBack"/>
      <w:bookmarkEnd w:id="0"/>
    </w:p>
    <w:p w14:paraId="6ADEAEC6" w14:textId="77777777" w:rsidR="00363A05" w:rsidRDefault="004343EE" w:rsidP="002B2981">
      <w:pPr>
        <w:jc w:val="both"/>
        <w:rPr>
          <w:rFonts w:ascii="Arial" w:hAnsi="Arial" w:cs="Arial"/>
          <w:sz w:val="24"/>
          <w:szCs w:val="24"/>
        </w:rPr>
      </w:pPr>
      <w:r w:rsidRPr="004343EE">
        <w:rPr>
          <w:rFonts w:ascii="Arial" w:hAnsi="Arial" w:cs="Arial"/>
          <w:b/>
          <w:sz w:val="24"/>
          <w:szCs w:val="24"/>
        </w:rPr>
        <w:t xml:space="preserve">Pytanie </w:t>
      </w:r>
      <w:r w:rsidR="004E702A" w:rsidRPr="004343EE">
        <w:rPr>
          <w:rFonts w:ascii="Arial" w:hAnsi="Arial" w:cs="Arial"/>
          <w:b/>
          <w:sz w:val="24"/>
          <w:szCs w:val="24"/>
        </w:rPr>
        <w:t>3.</w:t>
      </w:r>
      <w:r w:rsidR="004E702A" w:rsidRPr="004343EE">
        <w:rPr>
          <w:rFonts w:ascii="Arial" w:hAnsi="Arial" w:cs="Arial"/>
          <w:sz w:val="24"/>
          <w:szCs w:val="24"/>
        </w:rPr>
        <w:t xml:space="preserve"> </w:t>
      </w:r>
    </w:p>
    <w:p w14:paraId="4E594FC7" w14:textId="39FEEDB0" w:rsidR="00363A05" w:rsidRDefault="00363A05" w:rsidP="002B2981">
      <w:pPr>
        <w:jc w:val="both"/>
        <w:rPr>
          <w:rFonts w:ascii="Arial" w:hAnsi="Arial" w:cs="Arial"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E702A" w:rsidRPr="004343EE">
        <w:rPr>
          <w:rFonts w:ascii="Arial" w:hAnsi="Arial" w:cs="Arial"/>
          <w:sz w:val="24"/>
          <w:szCs w:val="24"/>
        </w:rPr>
        <w:t xml:space="preserve">Czy  zapis "koszt nowo wybudowanego odcinka łączącego wpierany szlak lokalny </w:t>
      </w:r>
      <w:r>
        <w:rPr>
          <w:rFonts w:ascii="Arial" w:hAnsi="Arial" w:cs="Arial"/>
          <w:sz w:val="24"/>
          <w:szCs w:val="24"/>
        </w:rPr>
        <w:br/>
      </w:r>
      <w:r w:rsidR="004E702A" w:rsidRPr="004343EE">
        <w:rPr>
          <w:rFonts w:ascii="Arial" w:hAnsi="Arial" w:cs="Arial"/>
          <w:sz w:val="24"/>
          <w:szCs w:val="24"/>
        </w:rPr>
        <w:t>ze szlakiem ponadlokalnym nie może być wyższy niż 10% wydatków kwalifikowalnych" - oznacza, że można budować nowy odcinek ścieżki pieszo-rowerowej, która połączy szlak lokalny ze szlakiem ponadlokalnym (</w:t>
      </w:r>
      <w:r w:rsidR="007C123F">
        <w:rPr>
          <w:rFonts w:ascii="Arial" w:hAnsi="Arial" w:cs="Arial"/>
          <w:sz w:val="24"/>
          <w:szCs w:val="24"/>
        </w:rPr>
        <w:t xml:space="preserve">mapka - </w:t>
      </w:r>
      <w:r w:rsidR="004E702A" w:rsidRPr="004343EE">
        <w:rPr>
          <w:rFonts w:ascii="Arial" w:hAnsi="Arial" w:cs="Arial"/>
          <w:sz w:val="24"/>
          <w:szCs w:val="24"/>
        </w:rPr>
        <w:t>zad</w:t>
      </w:r>
      <w:r w:rsidR="00162E15">
        <w:rPr>
          <w:rFonts w:ascii="Arial" w:hAnsi="Arial" w:cs="Arial"/>
          <w:sz w:val="24"/>
          <w:szCs w:val="24"/>
        </w:rPr>
        <w:t>anie</w:t>
      </w:r>
      <w:r w:rsidR="004E702A" w:rsidRPr="004343EE">
        <w:rPr>
          <w:rFonts w:ascii="Arial" w:hAnsi="Arial" w:cs="Arial"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>?</w:t>
      </w:r>
    </w:p>
    <w:p w14:paraId="2CE6F4A1" w14:textId="50009303" w:rsidR="00363A05" w:rsidRDefault="00363A05" w:rsidP="002B2981">
      <w:pPr>
        <w:jc w:val="both"/>
        <w:rPr>
          <w:rFonts w:ascii="Arial" w:hAnsi="Arial" w:cs="Arial"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4E702A" w:rsidRPr="004343EE">
        <w:rPr>
          <w:rFonts w:ascii="Arial" w:hAnsi="Arial" w:cs="Arial"/>
          <w:sz w:val="24"/>
          <w:szCs w:val="24"/>
        </w:rPr>
        <w:t>Czy wobec tego jeśli cały projekt będzie wart 2 mln zł (k</w:t>
      </w:r>
      <w:r w:rsidR="00A1305D">
        <w:rPr>
          <w:rFonts w:ascii="Arial" w:hAnsi="Arial" w:cs="Arial"/>
          <w:sz w:val="24"/>
          <w:szCs w:val="24"/>
        </w:rPr>
        <w:t>oszty</w:t>
      </w:r>
      <w:r w:rsidR="004E702A" w:rsidRPr="004343EE">
        <w:rPr>
          <w:rFonts w:ascii="Arial" w:hAnsi="Arial" w:cs="Arial"/>
          <w:sz w:val="24"/>
          <w:szCs w:val="24"/>
        </w:rPr>
        <w:t xml:space="preserve"> kwal</w:t>
      </w:r>
      <w:r w:rsidR="00A1305D">
        <w:rPr>
          <w:rFonts w:ascii="Arial" w:hAnsi="Arial" w:cs="Arial"/>
          <w:sz w:val="24"/>
          <w:szCs w:val="24"/>
        </w:rPr>
        <w:t>ifikowalne</w:t>
      </w:r>
      <w:r w:rsidR="004E702A" w:rsidRPr="004343EE">
        <w:rPr>
          <w:rFonts w:ascii="Arial" w:hAnsi="Arial" w:cs="Arial"/>
          <w:sz w:val="24"/>
          <w:szCs w:val="24"/>
        </w:rPr>
        <w:t xml:space="preserve">) to budowa tego odcinka będzie kwalifikowana w wysokości max 200 tys. zł? </w:t>
      </w:r>
    </w:p>
    <w:p w14:paraId="5B0B2958" w14:textId="488478C7" w:rsidR="004E702A" w:rsidRDefault="00363A05" w:rsidP="002B2981">
      <w:pPr>
        <w:jc w:val="both"/>
        <w:rPr>
          <w:rFonts w:ascii="Arial" w:hAnsi="Arial" w:cs="Arial"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4E702A" w:rsidRPr="004343EE">
        <w:rPr>
          <w:rFonts w:ascii="Arial" w:hAnsi="Arial" w:cs="Arial"/>
          <w:sz w:val="24"/>
          <w:szCs w:val="24"/>
        </w:rPr>
        <w:t>Czy jeśli na trasie szlaku lokalnego jest dodatkowa luka (</w:t>
      </w:r>
      <w:r w:rsidR="007C123F">
        <w:rPr>
          <w:rFonts w:ascii="Arial" w:hAnsi="Arial" w:cs="Arial"/>
          <w:sz w:val="24"/>
          <w:szCs w:val="24"/>
        </w:rPr>
        <w:t xml:space="preserve">mapka - </w:t>
      </w:r>
      <w:r w:rsidR="004E702A" w:rsidRPr="004343EE">
        <w:rPr>
          <w:rFonts w:ascii="Arial" w:hAnsi="Arial" w:cs="Arial"/>
          <w:sz w:val="24"/>
          <w:szCs w:val="24"/>
        </w:rPr>
        <w:t xml:space="preserve">odcinek ścieżki </w:t>
      </w:r>
      <w:r w:rsidR="007C123F">
        <w:rPr>
          <w:rFonts w:ascii="Arial" w:hAnsi="Arial" w:cs="Arial"/>
          <w:sz w:val="24"/>
          <w:szCs w:val="24"/>
        </w:rPr>
        <w:br/>
      </w:r>
      <w:r w:rsidR="004E702A" w:rsidRPr="004343EE">
        <w:rPr>
          <w:rFonts w:ascii="Arial" w:hAnsi="Arial" w:cs="Arial"/>
          <w:sz w:val="24"/>
          <w:szCs w:val="24"/>
        </w:rPr>
        <w:t>pieszo</w:t>
      </w:r>
      <w:r w:rsidR="007C123F">
        <w:rPr>
          <w:rFonts w:ascii="Arial" w:hAnsi="Arial" w:cs="Arial"/>
          <w:sz w:val="24"/>
          <w:szCs w:val="24"/>
        </w:rPr>
        <w:t>-</w:t>
      </w:r>
      <w:r w:rsidR="004E702A" w:rsidRPr="004343EE">
        <w:rPr>
          <w:rFonts w:ascii="Arial" w:hAnsi="Arial" w:cs="Arial"/>
          <w:sz w:val="24"/>
          <w:szCs w:val="24"/>
        </w:rPr>
        <w:t>rowerowej do wybudowania - zad</w:t>
      </w:r>
      <w:r w:rsidR="007C123F">
        <w:rPr>
          <w:rFonts w:ascii="Arial" w:hAnsi="Arial" w:cs="Arial"/>
          <w:sz w:val="24"/>
          <w:szCs w:val="24"/>
        </w:rPr>
        <w:t>anie</w:t>
      </w:r>
      <w:r w:rsidR="004E702A" w:rsidRPr="004343EE">
        <w:rPr>
          <w:rFonts w:ascii="Arial" w:hAnsi="Arial" w:cs="Arial"/>
          <w:sz w:val="24"/>
          <w:szCs w:val="24"/>
        </w:rPr>
        <w:t xml:space="preserve"> 2), to czy stanowi ona wówczas koszt niekwalifikowalny, czy wlicza się do limitu 10% kosztów kwal</w:t>
      </w:r>
      <w:r>
        <w:rPr>
          <w:rFonts w:ascii="Arial" w:hAnsi="Arial" w:cs="Arial"/>
          <w:sz w:val="24"/>
          <w:szCs w:val="24"/>
        </w:rPr>
        <w:t>ifikowalnych</w:t>
      </w:r>
      <w:r w:rsidR="004E702A" w:rsidRPr="004343EE">
        <w:rPr>
          <w:rFonts w:ascii="Arial" w:hAnsi="Arial" w:cs="Arial"/>
          <w:sz w:val="24"/>
          <w:szCs w:val="24"/>
        </w:rPr>
        <w:t xml:space="preserve"> całego projektu?</w:t>
      </w:r>
    </w:p>
    <w:p w14:paraId="64F5D50F" w14:textId="77777777" w:rsidR="00A1305D" w:rsidRPr="002B2981" w:rsidRDefault="00A1305D" w:rsidP="002B2981">
      <w:pPr>
        <w:jc w:val="both"/>
        <w:rPr>
          <w:rFonts w:ascii="Arial" w:hAnsi="Arial" w:cs="Arial"/>
          <w:sz w:val="24"/>
          <w:szCs w:val="24"/>
        </w:rPr>
      </w:pPr>
    </w:p>
    <w:p w14:paraId="20D14EF1" w14:textId="3D3E5E97" w:rsidR="004E702A" w:rsidRDefault="004E702A" w:rsidP="00A1305D">
      <w:pPr>
        <w:ind w:right="1"/>
        <w:jc w:val="center"/>
      </w:pPr>
      <w:r>
        <w:rPr>
          <w:noProof/>
        </w:rPr>
        <w:drawing>
          <wp:inline distT="0" distB="0" distL="0" distR="0" wp14:anchorId="00C091C3" wp14:editId="23B60207">
            <wp:extent cx="6219190" cy="2735528"/>
            <wp:effectExtent l="0" t="0" r="0" b="8255"/>
            <wp:docPr id="1" name="Obraz 1" descr="cid:part1.9g0RSH3w.6ySb3Ocg@stawigud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part1.9g0RSH3w.6ySb3Ocg@stawiguda.p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06" cy="283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169A" w14:textId="1D38E8DD" w:rsidR="004343EE" w:rsidRDefault="004343EE" w:rsidP="004E702A">
      <w:pPr>
        <w:ind w:right="1"/>
      </w:pPr>
    </w:p>
    <w:p w14:paraId="1C2489AE" w14:textId="77777777" w:rsidR="00363A05" w:rsidRDefault="004343EE" w:rsidP="004E702A">
      <w:pPr>
        <w:ind w:right="1"/>
        <w:rPr>
          <w:rFonts w:ascii="Arial" w:hAnsi="Arial" w:cs="Arial"/>
          <w:b/>
          <w:sz w:val="24"/>
          <w:szCs w:val="24"/>
        </w:rPr>
      </w:pPr>
      <w:r w:rsidRPr="004343EE">
        <w:rPr>
          <w:rFonts w:ascii="Arial" w:hAnsi="Arial" w:cs="Arial"/>
          <w:b/>
          <w:sz w:val="24"/>
          <w:szCs w:val="24"/>
        </w:rPr>
        <w:t>Odpowiedź 3:</w:t>
      </w:r>
      <w:r w:rsidR="00A1305D">
        <w:rPr>
          <w:rFonts w:ascii="Arial" w:hAnsi="Arial" w:cs="Arial"/>
          <w:b/>
          <w:sz w:val="24"/>
          <w:szCs w:val="24"/>
        </w:rPr>
        <w:t xml:space="preserve"> </w:t>
      </w:r>
    </w:p>
    <w:p w14:paraId="5B7CA437" w14:textId="363E86B9" w:rsidR="00363A05" w:rsidRDefault="00363A05" w:rsidP="00363A05">
      <w:pPr>
        <w:ind w:right="1"/>
        <w:jc w:val="both"/>
        <w:rPr>
          <w:rFonts w:ascii="Arial" w:hAnsi="Arial" w:cs="Arial"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B0368B">
        <w:rPr>
          <w:rFonts w:ascii="Arial" w:hAnsi="Arial" w:cs="Arial"/>
          <w:sz w:val="24"/>
          <w:szCs w:val="24"/>
        </w:rPr>
        <w:t xml:space="preserve">Typ projektu dotyczy wyłącznie szlaków rowerowych i kajakowych więc nie ma możliwości budowy w ramach wydatków kwalifikowalnych ścieżek pieszych czy pieszo-rowerowych. </w:t>
      </w:r>
      <w:r>
        <w:rPr>
          <w:rFonts w:ascii="Arial" w:hAnsi="Arial" w:cs="Arial"/>
          <w:sz w:val="24"/>
          <w:szCs w:val="24"/>
        </w:rPr>
        <w:t>Zapis „</w:t>
      </w:r>
      <w:r w:rsidRPr="004343EE">
        <w:rPr>
          <w:rFonts w:ascii="Arial" w:hAnsi="Arial" w:cs="Arial"/>
          <w:sz w:val="24"/>
          <w:szCs w:val="24"/>
        </w:rPr>
        <w:t>koszt nowo wybudowanego odcinka łączącego wpierany szlak lokalny ze szlakiem ponadlokalnym nie może być wyższy niż 10% wydatków kwalifikowalnych</w:t>
      </w:r>
      <w:r>
        <w:rPr>
          <w:rFonts w:ascii="Arial" w:hAnsi="Arial" w:cs="Arial"/>
          <w:sz w:val="24"/>
          <w:szCs w:val="24"/>
        </w:rPr>
        <w:t xml:space="preserve">” oznacza, </w:t>
      </w:r>
      <w:r>
        <w:rPr>
          <w:rFonts w:ascii="Arial" w:hAnsi="Arial" w:cs="Arial"/>
          <w:sz w:val="24"/>
          <w:szCs w:val="24"/>
        </w:rPr>
        <w:br/>
        <w:t xml:space="preserve">że </w:t>
      </w:r>
      <w:r w:rsidRPr="004343EE">
        <w:rPr>
          <w:rFonts w:ascii="Arial" w:hAnsi="Arial" w:cs="Arial"/>
          <w:sz w:val="24"/>
          <w:szCs w:val="24"/>
        </w:rPr>
        <w:t xml:space="preserve">można budować nowy odcinek </w:t>
      </w:r>
      <w:r w:rsidRPr="00363A05">
        <w:rPr>
          <w:rFonts w:ascii="Arial" w:hAnsi="Arial" w:cs="Arial"/>
          <w:sz w:val="24"/>
          <w:szCs w:val="24"/>
          <w:u w:val="single"/>
        </w:rPr>
        <w:t>szlaku rowerowe</w:t>
      </w:r>
      <w:r>
        <w:rPr>
          <w:rFonts w:ascii="Arial" w:hAnsi="Arial" w:cs="Arial"/>
          <w:sz w:val="24"/>
          <w:szCs w:val="24"/>
          <w:u w:val="single"/>
        </w:rPr>
        <w:t>go</w:t>
      </w:r>
      <w:r w:rsidR="00B0368B">
        <w:rPr>
          <w:rFonts w:ascii="Arial" w:hAnsi="Arial" w:cs="Arial"/>
          <w:sz w:val="24"/>
          <w:szCs w:val="24"/>
          <w:u w:val="single"/>
        </w:rPr>
        <w:t>/kajakowego</w:t>
      </w:r>
      <w:r w:rsidRPr="004343EE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y</w:t>
      </w:r>
      <w:r w:rsidRPr="004343EE">
        <w:rPr>
          <w:rFonts w:ascii="Arial" w:hAnsi="Arial" w:cs="Arial"/>
          <w:sz w:val="24"/>
          <w:szCs w:val="24"/>
        </w:rPr>
        <w:t xml:space="preserve"> połączy szlak lokalny ze szlakiem ponadlokalnym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4986A515" w14:textId="17C32A32" w:rsidR="00363A05" w:rsidRPr="00363A05" w:rsidRDefault="00363A05" w:rsidP="00B0368B">
      <w:pPr>
        <w:ind w:right="1"/>
        <w:jc w:val="both"/>
        <w:rPr>
          <w:rFonts w:ascii="Arial" w:hAnsi="Arial" w:cs="Arial"/>
          <w:b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lastRenderedPageBreak/>
        <w:t xml:space="preserve">b) </w:t>
      </w:r>
      <w:r w:rsidR="007C123F" w:rsidRPr="004343EE">
        <w:rPr>
          <w:rFonts w:ascii="Arial" w:hAnsi="Arial" w:cs="Arial"/>
          <w:sz w:val="24"/>
          <w:szCs w:val="24"/>
        </w:rPr>
        <w:t xml:space="preserve">10% </w:t>
      </w:r>
      <w:r w:rsidR="007C123F">
        <w:rPr>
          <w:rFonts w:ascii="Arial" w:hAnsi="Arial" w:cs="Arial"/>
          <w:sz w:val="24"/>
          <w:szCs w:val="24"/>
        </w:rPr>
        <w:t xml:space="preserve">liczymy od </w:t>
      </w:r>
      <w:r w:rsidR="007C123F" w:rsidRPr="004343EE">
        <w:rPr>
          <w:rFonts w:ascii="Arial" w:hAnsi="Arial" w:cs="Arial"/>
          <w:sz w:val="24"/>
          <w:szCs w:val="24"/>
        </w:rPr>
        <w:t>wydatków kwalifikowalnych</w:t>
      </w:r>
      <w:r w:rsidR="007C123F">
        <w:rPr>
          <w:rFonts w:ascii="Arial" w:hAnsi="Arial" w:cs="Arial"/>
          <w:sz w:val="24"/>
          <w:szCs w:val="24"/>
        </w:rPr>
        <w:t xml:space="preserve"> pozostałych po odjęciu kosztu </w:t>
      </w:r>
      <w:r w:rsidR="007C123F" w:rsidRPr="004343EE">
        <w:rPr>
          <w:rFonts w:ascii="Arial" w:hAnsi="Arial" w:cs="Arial"/>
          <w:sz w:val="24"/>
          <w:szCs w:val="24"/>
        </w:rPr>
        <w:t>nowo wybudowanego odcinka</w:t>
      </w:r>
      <w:r w:rsidR="007C123F">
        <w:rPr>
          <w:rFonts w:ascii="Arial" w:hAnsi="Arial" w:cs="Arial"/>
          <w:sz w:val="24"/>
          <w:szCs w:val="24"/>
        </w:rPr>
        <w:t xml:space="preserve"> np. jeśli łącznie wydatki kwalifikowalne wynoszą 2 mln zł a koszt nowo wybudowanego odcinka wynosi 200 tys.</w:t>
      </w:r>
      <w:r w:rsidR="00A16DBA">
        <w:rPr>
          <w:rFonts w:ascii="Arial" w:hAnsi="Arial" w:cs="Arial"/>
          <w:sz w:val="24"/>
          <w:szCs w:val="24"/>
        </w:rPr>
        <w:t xml:space="preserve"> </w:t>
      </w:r>
      <w:r w:rsidR="0063511D">
        <w:rPr>
          <w:rFonts w:ascii="Arial" w:hAnsi="Arial" w:cs="Arial"/>
          <w:sz w:val="24"/>
          <w:szCs w:val="24"/>
        </w:rPr>
        <w:t>z</w:t>
      </w:r>
      <w:r w:rsidR="007C123F">
        <w:rPr>
          <w:rFonts w:ascii="Arial" w:hAnsi="Arial" w:cs="Arial"/>
          <w:sz w:val="24"/>
          <w:szCs w:val="24"/>
        </w:rPr>
        <w:t>ł</w:t>
      </w:r>
      <w:r w:rsidR="0063511D">
        <w:rPr>
          <w:rFonts w:ascii="Arial" w:hAnsi="Arial" w:cs="Arial"/>
          <w:sz w:val="24"/>
          <w:szCs w:val="24"/>
        </w:rPr>
        <w:t xml:space="preserve"> to 10% liczymy od 1,8 mln zł;</w:t>
      </w:r>
    </w:p>
    <w:p w14:paraId="0C177662" w14:textId="574A2DC9" w:rsidR="00A1305D" w:rsidRPr="004343EE" w:rsidRDefault="00363A05" w:rsidP="00B0368B">
      <w:pPr>
        <w:ind w:right="1"/>
        <w:jc w:val="both"/>
        <w:rPr>
          <w:rFonts w:ascii="Arial" w:hAnsi="Arial" w:cs="Arial"/>
          <w:b/>
          <w:sz w:val="24"/>
          <w:szCs w:val="24"/>
        </w:rPr>
      </w:pPr>
      <w:r w:rsidRPr="00363A05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B0368B">
        <w:rPr>
          <w:rFonts w:ascii="Arial" w:hAnsi="Arial" w:cs="Arial"/>
          <w:sz w:val="24"/>
          <w:szCs w:val="24"/>
        </w:rPr>
        <w:t xml:space="preserve">Typ projektu dotyczy wyłącznie szlaków rowerowych i kajakowych więc nie ma możliwości budowy w ramach wydatków kwalifikowalnych </w:t>
      </w:r>
      <w:r w:rsidR="00B0368B">
        <w:rPr>
          <w:rFonts w:ascii="Arial" w:hAnsi="Arial" w:cs="Arial"/>
          <w:sz w:val="24"/>
          <w:szCs w:val="24"/>
        </w:rPr>
        <w:t xml:space="preserve">odcinków </w:t>
      </w:r>
      <w:r w:rsidR="00B0368B">
        <w:rPr>
          <w:rFonts w:ascii="Arial" w:hAnsi="Arial" w:cs="Arial"/>
          <w:sz w:val="24"/>
          <w:szCs w:val="24"/>
        </w:rPr>
        <w:t>ścieżek pieszych czy pieszo-rowerowych</w:t>
      </w:r>
      <w:r w:rsidR="00B036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</w:t>
      </w:r>
      <w:r w:rsidR="00A1305D">
        <w:rPr>
          <w:rFonts w:ascii="Arial" w:hAnsi="Arial" w:cs="Arial"/>
          <w:sz w:val="24"/>
          <w:szCs w:val="24"/>
        </w:rPr>
        <w:t xml:space="preserve">ybudowanie </w:t>
      </w:r>
      <w:r w:rsidR="00A1305D" w:rsidRPr="004343EE">
        <w:rPr>
          <w:rFonts w:ascii="Arial" w:hAnsi="Arial" w:cs="Arial"/>
          <w:sz w:val="24"/>
          <w:szCs w:val="24"/>
        </w:rPr>
        <w:t>odcin</w:t>
      </w:r>
      <w:r w:rsidR="00A1305D">
        <w:rPr>
          <w:rFonts w:ascii="Arial" w:hAnsi="Arial" w:cs="Arial"/>
          <w:sz w:val="24"/>
          <w:szCs w:val="24"/>
        </w:rPr>
        <w:t>ka</w:t>
      </w:r>
      <w:r w:rsidR="00A1305D" w:rsidRPr="004343EE">
        <w:rPr>
          <w:rFonts w:ascii="Arial" w:hAnsi="Arial" w:cs="Arial"/>
          <w:sz w:val="24"/>
          <w:szCs w:val="24"/>
        </w:rPr>
        <w:t xml:space="preserve"> </w:t>
      </w:r>
      <w:r w:rsidR="00B0368B">
        <w:rPr>
          <w:rFonts w:ascii="Arial" w:hAnsi="Arial" w:cs="Arial"/>
          <w:sz w:val="24"/>
          <w:szCs w:val="24"/>
        </w:rPr>
        <w:t xml:space="preserve">szlaku </w:t>
      </w:r>
      <w:r w:rsidR="00A1305D" w:rsidRPr="004343EE">
        <w:rPr>
          <w:rFonts w:ascii="Arial" w:hAnsi="Arial" w:cs="Arial"/>
          <w:sz w:val="24"/>
          <w:szCs w:val="24"/>
        </w:rPr>
        <w:t>rowerow</w:t>
      </w:r>
      <w:r w:rsidR="00B0368B">
        <w:rPr>
          <w:rFonts w:ascii="Arial" w:hAnsi="Arial" w:cs="Arial"/>
          <w:sz w:val="24"/>
          <w:szCs w:val="24"/>
        </w:rPr>
        <w:t>ego/kajakowego</w:t>
      </w:r>
      <w:r w:rsidR="00A1305D">
        <w:rPr>
          <w:rFonts w:ascii="Arial" w:hAnsi="Arial" w:cs="Arial"/>
          <w:sz w:val="24"/>
          <w:szCs w:val="24"/>
        </w:rPr>
        <w:t xml:space="preserve"> w celu</w:t>
      </w:r>
      <w:r>
        <w:rPr>
          <w:rFonts w:ascii="Arial" w:hAnsi="Arial" w:cs="Arial"/>
          <w:sz w:val="24"/>
          <w:szCs w:val="24"/>
        </w:rPr>
        <w:t xml:space="preserve"> </w:t>
      </w:r>
      <w:r w:rsidR="00A1305D">
        <w:rPr>
          <w:rFonts w:ascii="Arial" w:hAnsi="Arial" w:cs="Arial"/>
          <w:sz w:val="24"/>
          <w:szCs w:val="24"/>
        </w:rPr>
        <w:t>wypełnieni</w:t>
      </w:r>
      <w:r>
        <w:rPr>
          <w:rFonts w:ascii="Arial" w:hAnsi="Arial" w:cs="Arial"/>
          <w:sz w:val="24"/>
          <w:szCs w:val="24"/>
        </w:rPr>
        <w:t>a luki w trasie szlaku lokalnego</w:t>
      </w:r>
      <w:r w:rsidR="00A1305D" w:rsidRPr="004343EE">
        <w:rPr>
          <w:rFonts w:ascii="Arial" w:hAnsi="Arial" w:cs="Arial"/>
          <w:sz w:val="24"/>
          <w:szCs w:val="24"/>
        </w:rPr>
        <w:t xml:space="preserve"> stanowi </w:t>
      </w:r>
      <w:r>
        <w:rPr>
          <w:rFonts w:ascii="Arial" w:hAnsi="Arial" w:cs="Arial"/>
          <w:sz w:val="24"/>
          <w:szCs w:val="24"/>
        </w:rPr>
        <w:t xml:space="preserve">w całości </w:t>
      </w:r>
      <w:r w:rsidR="00A1305D" w:rsidRPr="004343EE">
        <w:rPr>
          <w:rFonts w:ascii="Arial" w:hAnsi="Arial" w:cs="Arial"/>
          <w:sz w:val="24"/>
          <w:szCs w:val="24"/>
        </w:rPr>
        <w:t>koszt niekwalifikowalny</w:t>
      </w:r>
      <w:r w:rsidR="00A13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projekcie.</w:t>
      </w:r>
    </w:p>
    <w:p w14:paraId="5F3B2736" w14:textId="7B5C1D6D" w:rsidR="004343EE" w:rsidRDefault="004343EE" w:rsidP="004E702A">
      <w:pPr>
        <w:ind w:right="1"/>
      </w:pPr>
    </w:p>
    <w:p w14:paraId="17E1E47F" w14:textId="77777777" w:rsidR="004343EE" w:rsidRDefault="004343EE" w:rsidP="004E702A">
      <w:pPr>
        <w:ind w:right="1"/>
      </w:pPr>
    </w:p>
    <w:p w14:paraId="1B7791BF" w14:textId="551F1A9C" w:rsidR="004343EE" w:rsidRDefault="004343EE" w:rsidP="004E702A">
      <w:pPr>
        <w:ind w:right="1"/>
      </w:pPr>
    </w:p>
    <w:p w14:paraId="254CC4CA" w14:textId="77777777" w:rsidR="004343EE" w:rsidRDefault="004343EE" w:rsidP="004E702A">
      <w:pPr>
        <w:ind w:right="1"/>
      </w:pPr>
    </w:p>
    <w:sectPr w:rsidR="004343EE" w:rsidSect="00A1305D">
      <w:pgSz w:w="11906" w:h="16838"/>
      <w:pgMar w:top="1245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0"/>
    <w:rsid w:val="000A0AC0"/>
    <w:rsid w:val="00162E15"/>
    <w:rsid w:val="002B2981"/>
    <w:rsid w:val="00363A05"/>
    <w:rsid w:val="003E33CF"/>
    <w:rsid w:val="004343EE"/>
    <w:rsid w:val="004D4EE2"/>
    <w:rsid w:val="004E702A"/>
    <w:rsid w:val="005D0A5D"/>
    <w:rsid w:val="0063511D"/>
    <w:rsid w:val="007C123F"/>
    <w:rsid w:val="00A1305D"/>
    <w:rsid w:val="00A16DBA"/>
    <w:rsid w:val="00B0368B"/>
    <w:rsid w:val="00E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63EB"/>
  <w15:chartTrackingRefBased/>
  <w15:docId w15:val="{41478F05-9402-4ADE-A67F-FDC57A6C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02A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702A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9g0RSH3w.6ySb3Ocg@stawigud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Popik</dc:creator>
  <cp:keywords/>
  <dc:description/>
  <cp:lastModifiedBy>Piotr Popik</cp:lastModifiedBy>
  <cp:revision>6</cp:revision>
  <dcterms:created xsi:type="dcterms:W3CDTF">2025-05-14T11:40:00Z</dcterms:created>
  <dcterms:modified xsi:type="dcterms:W3CDTF">2025-05-15T09:09:00Z</dcterms:modified>
</cp:coreProperties>
</file>