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2923" w14:textId="381CA36F" w:rsidR="00132FDC" w:rsidRPr="001B1448" w:rsidRDefault="51EC18D1" w:rsidP="7088F46B">
      <w:pPr>
        <w:spacing w:line="360" w:lineRule="auto"/>
        <w:jc w:val="center"/>
        <w:rPr>
          <w:rFonts w:ascii="Arial" w:hAnsi="Arial" w:cs="Arial"/>
          <w:b/>
          <w:bCs/>
        </w:rPr>
      </w:pPr>
      <w:r w:rsidRPr="7088F46B">
        <w:rPr>
          <w:rFonts w:ascii="Arial" w:hAnsi="Arial" w:cs="Arial"/>
          <w:b/>
          <w:bCs/>
        </w:rPr>
        <w:t>Harmonogram szkolenia</w:t>
      </w:r>
    </w:p>
    <w:p w14:paraId="501660B0" w14:textId="7A75AF98" w:rsidR="00427E53" w:rsidRPr="00427E53" w:rsidRDefault="000C677E" w:rsidP="00041C95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EA7E31">
        <w:rPr>
          <w:rFonts w:ascii="Arial" w:eastAsia="Arial" w:hAnsi="Arial" w:cs="Arial"/>
          <w:color w:val="000000" w:themeColor="text1"/>
        </w:rPr>
        <w:t>„</w:t>
      </w:r>
      <w:r w:rsidR="00427E53" w:rsidRPr="00427E53">
        <w:rPr>
          <w:rFonts w:ascii="Arial" w:eastAsia="Arial" w:hAnsi="Arial" w:cs="Arial"/>
          <w:color w:val="000000" w:themeColor="text1"/>
        </w:rPr>
        <w:t>Przygotowanie</w:t>
      </w:r>
      <w:r w:rsidR="00041C95">
        <w:rPr>
          <w:rFonts w:ascii="Arial" w:eastAsia="Arial" w:hAnsi="Arial" w:cs="Arial"/>
          <w:color w:val="000000" w:themeColor="text1"/>
        </w:rPr>
        <w:t xml:space="preserve"> </w:t>
      </w:r>
      <w:r w:rsidR="00427E53" w:rsidRPr="00427E53">
        <w:rPr>
          <w:rFonts w:ascii="Arial" w:eastAsia="Arial" w:hAnsi="Arial" w:cs="Arial"/>
          <w:color w:val="000000" w:themeColor="text1"/>
        </w:rPr>
        <w:t>wniosku o płatność</w:t>
      </w:r>
      <w:r w:rsidR="00041C95">
        <w:rPr>
          <w:rFonts w:ascii="Arial" w:eastAsia="Arial" w:hAnsi="Arial" w:cs="Arial"/>
          <w:color w:val="000000" w:themeColor="text1"/>
        </w:rPr>
        <w:t xml:space="preserve"> </w:t>
      </w:r>
      <w:r w:rsidR="00427E53" w:rsidRPr="00427E53">
        <w:rPr>
          <w:rFonts w:ascii="Arial" w:eastAsia="Arial" w:hAnsi="Arial" w:cs="Arial"/>
          <w:color w:val="000000" w:themeColor="text1"/>
        </w:rPr>
        <w:t>przy realizacji</w:t>
      </w:r>
    </w:p>
    <w:p w14:paraId="56521C31" w14:textId="3BE85F90" w:rsidR="00427E53" w:rsidRPr="00427E53" w:rsidRDefault="00041C95" w:rsidP="00041C95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427E53">
        <w:rPr>
          <w:rFonts w:ascii="Arial" w:eastAsia="Arial" w:hAnsi="Arial" w:cs="Arial"/>
          <w:color w:val="000000" w:themeColor="text1"/>
        </w:rPr>
        <w:t>P</w:t>
      </w:r>
      <w:r w:rsidR="00427E53" w:rsidRPr="00427E53">
        <w:rPr>
          <w:rFonts w:ascii="Arial" w:eastAsia="Arial" w:hAnsi="Arial" w:cs="Arial"/>
          <w:color w:val="000000" w:themeColor="text1"/>
        </w:rPr>
        <w:t>rojektów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427E53" w:rsidRPr="00427E53">
        <w:rPr>
          <w:rFonts w:ascii="Arial" w:eastAsia="Arial" w:hAnsi="Arial" w:cs="Arial"/>
          <w:color w:val="000000" w:themeColor="text1"/>
        </w:rPr>
        <w:t>współfinansowanych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427E53" w:rsidRPr="00427E53">
        <w:rPr>
          <w:rFonts w:ascii="Arial" w:eastAsia="Arial" w:hAnsi="Arial" w:cs="Arial"/>
          <w:color w:val="000000" w:themeColor="text1"/>
        </w:rPr>
        <w:t xml:space="preserve">z </w:t>
      </w:r>
      <w:r w:rsidR="00B47492">
        <w:rPr>
          <w:rFonts w:ascii="Arial" w:eastAsia="Arial" w:hAnsi="Arial" w:cs="Arial"/>
          <w:color w:val="000000" w:themeColor="text1"/>
        </w:rPr>
        <w:t>EFS PLUS</w:t>
      </w:r>
      <w:r w:rsidR="00EB4B10">
        <w:rPr>
          <w:rFonts w:ascii="Arial" w:eastAsia="Arial" w:hAnsi="Arial" w:cs="Arial"/>
          <w:color w:val="000000" w:themeColor="text1"/>
        </w:rPr>
        <w:t xml:space="preserve"> </w:t>
      </w:r>
      <w:r w:rsidR="00427E53" w:rsidRPr="00427E53">
        <w:rPr>
          <w:rFonts w:ascii="Arial" w:eastAsia="Arial" w:hAnsi="Arial" w:cs="Arial"/>
          <w:color w:val="000000" w:themeColor="text1"/>
        </w:rPr>
        <w:t>w ramach</w:t>
      </w:r>
      <w:r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427E53" w:rsidRPr="00427E53">
        <w:rPr>
          <w:rFonts w:ascii="Arial" w:eastAsia="Arial" w:hAnsi="Arial" w:cs="Arial"/>
          <w:color w:val="000000" w:themeColor="text1"/>
        </w:rPr>
        <w:t>FEWiM</w:t>
      </w:r>
      <w:proofErr w:type="spellEnd"/>
      <w:r w:rsidR="00427E53" w:rsidRPr="00427E53">
        <w:rPr>
          <w:rFonts w:ascii="Arial" w:eastAsia="Arial" w:hAnsi="Arial" w:cs="Arial"/>
          <w:color w:val="000000" w:themeColor="text1"/>
        </w:rPr>
        <w:t xml:space="preserve"> 2021-2027</w:t>
      </w:r>
    </w:p>
    <w:p w14:paraId="52EEC0D8" w14:textId="56F66191" w:rsidR="000C677E" w:rsidRPr="00EA7E31" w:rsidRDefault="00427E53" w:rsidP="00427E53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427E53">
        <w:rPr>
          <w:rFonts w:ascii="Arial" w:eastAsia="Arial" w:hAnsi="Arial" w:cs="Arial"/>
          <w:color w:val="000000" w:themeColor="text1"/>
        </w:rPr>
        <w:t>w systemie SL2021</w:t>
      </w:r>
      <w:r w:rsidR="000C677E" w:rsidRPr="00EA7E31">
        <w:rPr>
          <w:rFonts w:ascii="Arial" w:eastAsia="Arial" w:hAnsi="Arial" w:cs="Arial"/>
          <w:color w:val="000000" w:themeColor="text1"/>
        </w:rPr>
        <w:t>”</w:t>
      </w:r>
      <w:r w:rsidR="00A56F09">
        <w:rPr>
          <w:rFonts w:ascii="Arial" w:eastAsia="Arial" w:hAnsi="Arial" w:cs="Arial"/>
          <w:color w:val="000000" w:themeColor="text1"/>
        </w:rPr>
        <w:t>-poziom podstawowy</w:t>
      </w:r>
    </w:p>
    <w:p w14:paraId="28016D13" w14:textId="77777777" w:rsidR="000C677E" w:rsidRDefault="000C677E" w:rsidP="7088F46B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26064FBA" w14:textId="77777777" w:rsidR="00216ECD" w:rsidRPr="009A3C16" w:rsidRDefault="00216ECD" w:rsidP="00216ECD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A3C16">
        <w:rPr>
          <w:rFonts w:ascii="Arial" w:eastAsia="Arial" w:hAnsi="Arial" w:cs="Arial"/>
          <w:color w:val="000000" w:themeColor="text1"/>
          <w:sz w:val="22"/>
          <w:szCs w:val="22"/>
        </w:rPr>
        <w:t>8:30:00 -10:30 sesja I</w:t>
      </w:r>
    </w:p>
    <w:p w14:paraId="4A5AA6AC" w14:textId="604B9A76" w:rsidR="00216ECD" w:rsidRDefault="00216ECD" w:rsidP="00216ECD">
      <w:pPr>
        <w:shd w:val="clear" w:color="auto" w:fill="FFFFFF"/>
        <w:spacing w:line="276" w:lineRule="auto"/>
        <w:ind w:left="1440"/>
        <w:rPr>
          <w:rFonts w:ascii="Arial" w:eastAsia="Arial" w:hAnsi="Arial" w:cs="Arial"/>
          <w:sz w:val="22"/>
          <w:szCs w:val="22"/>
        </w:rPr>
      </w:pPr>
      <w:r w:rsidRPr="00216ECD">
        <w:rPr>
          <w:rFonts w:ascii="Arial" w:eastAsia="Arial" w:hAnsi="Arial" w:cs="Arial"/>
          <w:sz w:val="22"/>
          <w:szCs w:val="22"/>
        </w:rPr>
        <w:t>Podstawy prawne prawidłowego i kompletnego rozliczenia projektu</w:t>
      </w:r>
    </w:p>
    <w:p w14:paraId="593EBAA3" w14:textId="77777777" w:rsidR="00216ECD" w:rsidRPr="00216ECD" w:rsidRDefault="00216ECD" w:rsidP="00216ECD">
      <w:pPr>
        <w:shd w:val="clear" w:color="auto" w:fill="FFFFFF"/>
        <w:spacing w:line="276" w:lineRule="auto"/>
        <w:ind w:left="1440"/>
        <w:rPr>
          <w:rFonts w:ascii="Arial" w:eastAsia="Arial" w:hAnsi="Arial" w:cs="Arial"/>
          <w:sz w:val="22"/>
          <w:szCs w:val="22"/>
        </w:rPr>
      </w:pPr>
    </w:p>
    <w:p w14:paraId="7D6F0D32" w14:textId="36490391" w:rsidR="00216ECD" w:rsidRDefault="00216ECD" w:rsidP="00216ECD">
      <w:pPr>
        <w:shd w:val="clear" w:color="auto" w:fill="FFFFFF"/>
        <w:spacing w:line="276" w:lineRule="auto"/>
        <w:ind w:left="1440"/>
        <w:rPr>
          <w:rFonts w:ascii="Arial" w:eastAsia="Arial" w:hAnsi="Arial" w:cs="Arial"/>
          <w:sz w:val="22"/>
          <w:szCs w:val="22"/>
        </w:rPr>
      </w:pPr>
      <w:r w:rsidRPr="00216ECD">
        <w:rPr>
          <w:rFonts w:ascii="Arial" w:eastAsia="Arial" w:hAnsi="Arial" w:cs="Arial"/>
          <w:sz w:val="22"/>
          <w:szCs w:val="22"/>
        </w:rPr>
        <w:t>Dokumenty w systemie sprawozdawczości i rozliczania projektu – omówienie kluczowych części umowy i wniosku</w:t>
      </w:r>
    </w:p>
    <w:p w14:paraId="29174FDA" w14:textId="77777777" w:rsidR="00216ECD" w:rsidRDefault="00216ECD" w:rsidP="00216ECD">
      <w:pPr>
        <w:shd w:val="clear" w:color="auto" w:fill="FFFFFF"/>
        <w:spacing w:line="276" w:lineRule="auto"/>
        <w:ind w:left="1440"/>
        <w:rPr>
          <w:rFonts w:ascii="Arial" w:eastAsia="Arial" w:hAnsi="Arial" w:cs="Arial"/>
          <w:sz w:val="22"/>
          <w:szCs w:val="22"/>
        </w:rPr>
      </w:pPr>
    </w:p>
    <w:p w14:paraId="46A0E6C7" w14:textId="3D519287" w:rsidR="00216ECD" w:rsidRPr="00216ECD" w:rsidRDefault="00216ECD" w:rsidP="00216ECD">
      <w:pPr>
        <w:shd w:val="clear" w:color="auto" w:fill="FFFFFF"/>
        <w:spacing w:line="276" w:lineRule="auto"/>
        <w:ind w:left="1440"/>
        <w:rPr>
          <w:rFonts w:ascii="Arial" w:eastAsia="Arial" w:hAnsi="Arial" w:cs="Arial"/>
          <w:sz w:val="22"/>
          <w:szCs w:val="22"/>
        </w:rPr>
      </w:pPr>
      <w:r w:rsidRPr="00216ECD">
        <w:rPr>
          <w:rFonts w:ascii="Arial" w:eastAsia="Arial" w:hAnsi="Arial" w:cs="Arial"/>
          <w:sz w:val="22"/>
          <w:szCs w:val="22"/>
        </w:rPr>
        <w:t>Wprowadzenie do systemu SL 2021 – najważniejsze pojęcia</w:t>
      </w:r>
    </w:p>
    <w:p w14:paraId="25C22CA6" w14:textId="5890E684" w:rsidR="00216ECD" w:rsidRPr="00216ECD" w:rsidRDefault="00216ECD" w:rsidP="00216ECD">
      <w:pPr>
        <w:pStyle w:val="Akapitzlist"/>
        <w:numPr>
          <w:ilvl w:val="2"/>
          <w:numId w:val="23"/>
        </w:numPr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 w:rsidRPr="00216ECD">
        <w:rPr>
          <w:rFonts w:ascii="Arial" w:eastAsia="Arial" w:hAnsi="Arial" w:cs="Arial"/>
          <w:sz w:val="22"/>
          <w:szCs w:val="22"/>
        </w:rPr>
        <w:t>Metody i zasady logowania do systemu</w:t>
      </w:r>
    </w:p>
    <w:p w14:paraId="2537934E" w14:textId="18F1E823" w:rsidR="00216ECD" w:rsidRPr="00216ECD" w:rsidRDefault="00216ECD" w:rsidP="00216ECD">
      <w:pPr>
        <w:pStyle w:val="Akapitzlist"/>
        <w:numPr>
          <w:ilvl w:val="2"/>
          <w:numId w:val="23"/>
        </w:numPr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 w:rsidRPr="00216ECD">
        <w:rPr>
          <w:rFonts w:ascii="Arial" w:eastAsia="Arial" w:hAnsi="Arial" w:cs="Arial"/>
          <w:sz w:val="22"/>
          <w:szCs w:val="22"/>
        </w:rPr>
        <w:t>Nadawanie uprawnień</w:t>
      </w:r>
    </w:p>
    <w:p w14:paraId="601AD740" w14:textId="77777777" w:rsidR="00216ECD" w:rsidRPr="00216ECD" w:rsidRDefault="00216ECD" w:rsidP="00216ECD">
      <w:pPr>
        <w:pStyle w:val="Akapitzlist"/>
        <w:numPr>
          <w:ilvl w:val="2"/>
          <w:numId w:val="23"/>
        </w:numPr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  <w:r w:rsidRPr="00216ECD">
        <w:rPr>
          <w:rFonts w:ascii="Arial" w:eastAsia="Arial" w:hAnsi="Arial" w:cs="Arial"/>
          <w:sz w:val="22"/>
          <w:szCs w:val="22"/>
        </w:rPr>
        <w:t>Zasady bezpieczeństwa użytkowania systemu</w:t>
      </w:r>
    </w:p>
    <w:p w14:paraId="1DA8D9CD" w14:textId="77777777" w:rsidR="00216ECD" w:rsidRPr="00A67A63" w:rsidRDefault="00216ECD" w:rsidP="00216ECD">
      <w:pPr>
        <w:shd w:val="clear" w:color="auto" w:fill="FFFFFF"/>
        <w:spacing w:line="276" w:lineRule="auto"/>
        <w:ind w:left="900"/>
        <w:rPr>
          <w:rFonts w:ascii="Arial" w:hAnsi="Arial" w:cs="Arial"/>
          <w:sz w:val="22"/>
          <w:szCs w:val="22"/>
        </w:rPr>
      </w:pPr>
    </w:p>
    <w:p w14:paraId="71B84092" w14:textId="77777777" w:rsidR="00216ECD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10:30-10:45- przerwa</w:t>
      </w:r>
    </w:p>
    <w:p w14:paraId="44921C99" w14:textId="77777777" w:rsidR="00216ECD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345FE14A" w14:textId="77777777" w:rsidR="00216ECD" w:rsidRPr="009A3C16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5D52A734" w14:textId="77777777" w:rsidR="00216ECD" w:rsidRPr="009A3C16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10:45-12:15-sesja II</w:t>
      </w:r>
    </w:p>
    <w:p w14:paraId="39EDD0F6" w14:textId="71011B32" w:rsidR="00216ECD" w:rsidRDefault="00216ECD" w:rsidP="00216ECD">
      <w:pPr>
        <w:shd w:val="clear" w:color="auto" w:fill="FFFFFF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216ECD">
        <w:rPr>
          <w:rFonts w:ascii="Arial" w:hAnsi="Arial" w:cs="Arial"/>
          <w:sz w:val="22"/>
          <w:szCs w:val="22"/>
        </w:rPr>
        <w:t>Rozliczanie projektów w nowym systemie SL2021 w tym tworzenie wniosku o</w:t>
      </w:r>
      <w:r>
        <w:rPr>
          <w:rFonts w:ascii="Arial" w:hAnsi="Arial" w:cs="Arial"/>
          <w:sz w:val="22"/>
          <w:szCs w:val="22"/>
        </w:rPr>
        <w:t xml:space="preserve"> </w:t>
      </w:r>
      <w:r w:rsidRPr="00216ECD">
        <w:rPr>
          <w:rFonts w:ascii="Arial" w:hAnsi="Arial" w:cs="Arial"/>
          <w:sz w:val="22"/>
          <w:szCs w:val="22"/>
        </w:rPr>
        <w:t>płatność</w:t>
      </w:r>
    </w:p>
    <w:p w14:paraId="789DB823" w14:textId="77777777" w:rsidR="00216ECD" w:rsidRPr="00216ECD" w:rsidRDefault="00216ECD" w:rsidP="00216ECD">
      <w:pPr>
        <w:shd w:val="clear" w:color="auto" w:fill="FFFFFF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73763179" w14:textId="59326E14" w:rsidR="00216ECD" w:rsidRPr="00216ECD" w:rsidRDefault="00216ECD" w:rsidP="00216ECD">
      <w:pPr>
        <w:pStyle w:val="Akapitzlist"/>
        <w:numPr>
          <w:ilvl w:val="0"/>
          <w:numId w:val="24"/>
        </w:numPr>
        <w:shd w:val="clear" w:color="auto" w:fill="FFFFFF"/>
        <w:spacing w:line="276" w:lineRule="auto"/>
        <w:ind w:left="2410"/>
        <w:rPr>
          <w:rFonts w:ascii="Arial" w:hAnsi="Arial" w:cs="Arial"/>
          <w:sz w:val="22"/>
          <w:szCs w:val="22"/>
        </w:rPr>
      </w:pPr>
      <w:r w:rsidRPr="00216ECD">
        <w:rPr>
          <w:rFonts w:ascii="Arial" w:hAnsi="Arial" w:cs="Arial"/>
          <w:sz w:val="22"/>
          <w:szCs w:val="22"/>
        </w:rPr>
        <w:t>Uzupełnianie wniosku o płatność krok po kroku</w:t>
      </w:r>
    </w:p>
    <w:p w14:paraId="1854F36F" w14:textId="07D3FAAB" w:rsidR="00216ECD" w:rsidRPr="00216ECD" w:rsidRDefault="00216ECD" w:rsidP="00216ECD">
      <w:pPr>
        <w:pStyle w:val="Akapitzlist"/>
        <w:numPr>
          <w:ilvl w:val="0"/>
          <w:numId w:val="24"/>
        </w:numPr>
        <w:shd w:val="clear" w:color="auto" w:fill="FFFFFF"/>
        <w:spacing w:line="276" w:lineRule="auto"/>
        <w:ind w:left="2410"/>
        <w:rPr>
          <w:rFonts w:ascii="Arial" w:hAnsi="Arial" w:cs="Arial"/>
          <w:sz w:val="22"/>
          <w:szCs w:val="22"/>
          <w:lang w:val="en-US"/>
        </w:rPr>
      </w:pPr>
      <w:r w:rsidRPr="00216ECD">
        <w:rPr>
          <w:rFonts w:ascii="Arial" w:hAnsi="Arial" w:cs="Arial"/>
          <w:sz w:val="22"/>
          <w:szCs w:val="22"/>
          <w:lang w:val="en-US"/>
        </w:rPr>
        <w:t xml:space="preserve">Export </w:t>
      </w:r>
      <w:proofErr w:type="spellStart"/>
      <w:r w:rsidRPr="00216ECD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216ECD">
        <w:rPr>
          <w:rFonts w:ascii="Arial" w:hAnsi="Arial" w:cs="Arial"/>
          <w:sz w:val="22"/>
          <w:szCs w:val="22"/>
          <w:lang w:val="en-US"/>
        </w:rPr>
        <w:t xml:space="preserve"> import </w:t>
      </w:r>
      <w:proofErr w:type="spellStart"/>
      <w:r w:rsidRPr="00216ECD">
        <w:rPr>
          <w:rFonts w:ascii="Arial" w:hAnsi="Arial" w:cs="Arial"/>
          <w:sz w:val="22"/>
          <w:szCs w:val="22"/>
          <w:lang w:val="en-US"/>
        </w:rPr>
        <w:t>plików</w:t>
      </w:r>
      <w:proofErr w:type="spellEnd"/>
      <w:r w:rsidRPr="00216ECD">
        <w:rPr>
          <w:rFonts w:ascii="Arial" w:hAnsi="Arial" w:cs="Arial"/>
          <w:sz w:val="22"/>
          <w:szCs w:val="22"/>
          <w:lang w:val="en-US"/>
        </w:rPr>
        <w:t xml:space="preserve"> Excel</w:t>
      </w:r>
    </w:p>
    <w:p w14:paraId="6F5A2CD5" w14:textId="249B9D9A" w:rsidR="00216ECD" w:rsidRPr="00216ECD" w:rsidRDefault="00216ECD" w:rsidP="00216ECD">
      <w:pPr>
        <w:pStyle w:val="Akapitzlist"/>
        <w:numPr>
          <w:ilvl w:val="0"/>
          <w:numId w:val="24"/>
        </w:numPr>
        <w:shd w:val="clear" w:color="auto" w:fill="FFFFFF"/>
        <w:spacing w:line="276" w:lineRule="auto"/>
        <w:ind w:left="2410"/>
        <w:rPr>
          <w:rFonts w:ascii="Arial" w:hAnsi="Arial" w:cs="Arial"/>
          <w:sz w:val="22"/>
          <w:szCs w:val="22"/>
        </w:rPr>
      </w:pPr>
      <w:r w:rsidRPr="00216ECD">
        <w:rPr>
          <w:rFonts w:ascii="Arial" w:hAnsi="Arial" w:cs="Arial"/>
          <w:sz w:val="22"/>
          <w:szCs w:val="22"/>
        </w:rPr>
        <w:t>Personel w projekcie</w:t>
      </w:r>
    </w:p>
    <w:p w14:paraId="7176CAF5" w14:textId="40F49EB2" w:rsidR="00216ECD" w:rsidRPr="00216ECD" w:rsidRDefault="00216ECD" w:rsidP="00216ECD">
      <w:pPr>
        <w:pStyle w:val="Akapitzlist"/>
        <w:numPr>
          <w:ilvl w:val="0"/>
          <w:numId w:val="24"/>
        </w:numPr>
        <w:shd w:val="clear" w:color="auto" w:fill="FFFFFF"/>
        <w:spacing w:line="276" w:lineRule="auto"/>
        <w:ind w:left="2410"/>
        <w:rPr>
          <w:rFonts w:ascii="Arial" w:hAnsi="Arial" w:cs="Arial"/>
          <w:sz w:val="22"/>
          <w:szCs w:val="22"/>
        </w:rPr>
      </w:pPr>
      <w:r w:rsidRPr="00216ECD">
        <w:rPr>
          <w:rFonts w:ascii="Arial" w:hAnsi="Arial" w:cs="Arial"/>
          <w:sz w:val="22"/>
          <w:szCs w:val="22"/>
        </w:rPr>
        <w:t>Zamówienia w projektach</w:t>
      </w:r>
    </w:p>
    <w:p w14:paraId="75550246" w14:textId="405E2529" w:rsidR="00216ECD" w:rsidRPr="00216ECD" w:rsidRDefault="00216ECD" w:rsidP="00216ECD">
      <w:pPr>
        <w:pStyle w:val="Akapitzlist"/>
        <w:numPr>
          <w:ilvl w:val="0"/>
          <w:numId w:val="24"/>
        </w:numPr>
        <w:shd w:val="clear" w:color="auto" w:fill="FFFFFF"/>
        <w:spacing w:line="276" w:lineRule="auto"/>
        <w:ind w:left="2410"/>
        <w:rPr>
          <w:rFonts w:ascii="Arial" w:hAnsi="Arial" w:cs="Arial"/>
          <w:sz w:val="22"/>
          <w:szCs w:val="22"/>
        </w:rPr>
      </w:pPr>
      <w:r w:rsidRPr="00216ECD">
        <w:rPr>
          <w:rFonts w:ascii="Arial" w:hAnsi="Arial" w:cs="Arial"/>
          <w:sz w:val="22"/>
          <w:szCs w:val="22"/>
        </w:rPr>
        <w:t>Harmonogram płatności</w:t>
      </w:r>
    </w:p>
    <w:p w14:paraId="6C77E869" w14:textId="53C58A2B" w:rsidR="00216ECD" w:rsidRDefault="00216ECD" w:rsidP="00216ECD">
      <w:pPr>
        <w:pStyle w:val="Akapitzlist"/>
        <w:numPr>
          <w:ilvl w:val="0"/>
          <w:numId w:val="24"/>
        </w:numPr>
        <w:shd w:val="clear" w:color="auto" w:fill="FFFFFF"/>
        <w:spacing w:line="276" w:lineRule="auto"/>
        <w:ind w:left="2410"/>
        <w:rPr>
          <w:rFonts w:ascii="Arial" w:hAnsi="Arial" w:cs="Arial"/>
          <w:sz w:val="22"/>
          <w:szCs w:val="22"/>
        </w:rPr>
      </w:pPr>
      <w:r w:rsidRPr="00216ECD">
        <w:rPr>
          <w:rFonts w:ascii="Arial" w:hAnsi="Arial" w:cs="Arial"/>
          <w:sz w:val="22"/>
          <w:szCs w:val="22"/>
        </w:rPr>
        <w:t>Korespondencja w systemie SL2021</w:t>
      </w:r>
    </w:p>
    <w:p w14:paraId="0CDCE711" w14:textId="0A838202" w:rsidR="00B47492" w:rsidRPr="00216ECD" w:rsidRDefault="00B47492" w:rsidP="00216ECD">
      <w:pPr>
        <w:pStyle w:val="Akapitzlist"/>
        <w:numPr>
          <w:ilvl w:val="0"/>
          <w:numId w:val="24"/>
        </w:numPr>
        <w:shd w:val="clear" w:color="auto" w:fill="FFFFFF"/>
        <w:spacing w:line="276" w:lineRule="auto"/>
        <w:ind w:left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 monitorowania uczestników</w:t>
      </w:r>
    </w:p>
    <w:p w14:paraId="4F1C01E0" w14:textId="77777777" w:rsidR="00216ECD" w:rsidRPr="009A3C16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12:15-12:30-przerwa</w:t>
      </w:r>
    </w:p>
    <w:p w14:paraId="0080C06D" w14:textId="77777777" w:rsidR="00216ECD" w:rsidRPr="009A3C16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6662C51A" w14:textId="77777777" w:rsidR="00216ECD" w:rsidRPr="009A3C16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12:30-14:00 - sesja III</w:t>
      </w:r>
    </w:p>
    <w:p w14:paraId="0EDAF622" w14:textId="01A3441B" w:rsidR="00216ECD" w:rsidRPr="00216ECD" w:rsidRDefault="00216ECD" w:rsidP="00216ECD">
      <w:pPr>
        <w:pStyle w:val="Akapitzlist"/>
        <w:shd w:val="clear" w:color="auto" w:fill="FFFFFF"/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216ECD">
        <w:rPr>
          <w:rFonts w:ascii="Arial" w:hAnsi="Arial" w:cs="Arial"/>
          <w:sz w:val="22"/>
          <w:szCs w:val="22"/>
        </w:rPr>
        <w:t>Zasady kwalifikowalności wydatków w Funduszach Europejskich 2021-2027</w:t>
      </w:r>
    </w:p>
    <w:p w14:paraId="06E759A1" w14:textId="663DC7DE" w:rsidR="00216ECD" w:rsidRPr="00250A1D" w:rsidRDefault="00216ECD" w:rsidP="00216ECD">
      <w:pPr>
        <w:pStyle w:val="Akapitzlist"/>
        <w:shd w:val="clear" w:color="auto" w:fill="FFFFFF"/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216ECD">
        <w:rPr>
          <w:rFonts w:ascii="Arial" w:hAnsi="Arial" w:cs="Arial"/>
          <w:sz w:val="22"/>
          <w:szCs w:val="22"/>
        </w:rPr>
        <w:t>Koszty związane z angażowaniem personelu – formy zatrudnienia, dokumentowanie pracy i kwalifikowalność składników wynagrodzeń</w:t>
      </w:r>
    </w:p>
    <w:p w14:paraId="74663AB8" w14:textId="77777777" w:rsidR="00216ECD" w:rsidRPr="009A3C16" w:rsidRDefault="00216ECD" w:rsidP="00216ECD">
      <w:pPr>
        <w:pStyle w:val="Akapitzlist"/>
        <w:shd w:val="clear" w:color="auto" w:fill="FFFFFF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10E79EC1" w14:textId="77777777" w:rsidR="00216ECD" w:rsidRPr="009A3C16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14:00-14:15- przerwa</w:t>
      </w:r>
    </w:p>
    <w:p w14:paraId="20C219F9" w14:textId="77777777" w:rsidR="00216ECD" w:rsidRPr="009A3C16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516B205A" w14:textId="77777777" w:rsidR="00216ECD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14:15-14:30- sesja IV i podsumowanie szkolenia</w:t>
      </w:r>
    </w:p>
    <w:p w14:paraId="4C04A658" w14:textId="77777777" w:rsidR="00216ECD" w:rsidRPr="00216ECD" w:rsidRDefault="00216ECD" w:rsidP="00216ECD">
      <w:pPr>
        <w:pStyle w:val="Akapitzlist"/>
        <w:shd w:val="clear" w:color="auto" w:fill="FFFFFF"/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216ECD">
        <w:rPr>
          <w:rFonts w:ascii="Arial" w:hAnsi="Arial" w:cs="Arial"/>
          <w:sz w:val="22"/>
          <w:szCs w:val="22"/>
        </w:rPr>
        <w:t>Realizacja projektu w partnerstwie</w:t>
      </w:r>
    </w:p>
    <w:p w14:paraId="24BBF6E1" w14:textId="77777777" w:rsidR="00216ECD" w:rsidRPr="00B47492" w:rsidRDefault="00216ECD" w:rsidP="00B47492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59FAD966" w14:textId="77777777" w:rsidR="00216ECD" w:rsidRPr="009A3C16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14:30-15:30- konsultacje</w:t>
      </w:r>
    </w:p>
    <w:p w14:paraId="0772F8B9" w14:textId="77777777" w:rsidR="00216ECD" w:rsidRPr="009A3C16" w:rsidRDefault="00216ECD" w:rsidP="00216ECD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60BC7C70" w14:textId="77777777" w:rsidR="00216ECD" w:rsidRDefault="00216ECD" w:rsidP="00216ECD">
      <w:pPr>
        <w:shd w:val="clear" w:color="auto" w:fill="FFFFFF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Łącznie 7 godzin szkoleniowych</w:t>
      </w:r>
    </w:p>
    <w:p w14:paraId="7069200C" w14:textId="6B298D87" w:rsidR="00887B15" w:rsidRPr="00887B15" w:rsidRDefault="00887B15" w:rsidP="00887B15">
      <w:pPr>
        <w:tabs>
          <w:tab w:val="left" w:pos="6195"/>
        </w:tabs>
        <w:jc w:val="both"/>
        <w:rPr>
          <w:rFonts w:ascii="Arial" w:eastAsia="Calibri Light" w:hAnsi="Arial" w:cs="Arial"/>
          <w:sz w:val="22"/>
          <w:szCs w:val="22"/>
        </w:rPr>
      </w:pPr>
    </w:p>
    <w:sectPr w:rsidR="00887B15" w:rsidRPr="00887B15" w:rsidSect="00887B15">
      <w:headerReference w:type="default" r:id="rId7"/>
      <w:footerReference w:type="even" r:id="rId8"/>
      <w:footerReference w:type="default" r:id="rId9"/>
      <w:pgSz w:w="11907" w:h="16839"/>
      <w:pgMar w:top="1417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5EEC" w14:textId="77777777" w:rsidR="004E2303" w:rsidRDefault="004E2303">
      <w:r>
        <w:separator/>
      </w:r>
    </w:p>
  </w:endnote>
  <w:endnote w:type="continuationSeparator" w:id="0">
    <w:p w14:paraId="6B97BB04" w14:textId="77777777" w:rsidR="004E2303" w:rsidRDefault="004E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699379" w14:textId="77777777" w:rsidR="001B40E5" w:rsidRDefault="001B40E5" w:rsidP="001B4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5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0FFD37" w14:textId="77777777" w:rsidR="001B40E5" w:rsidRDefault="001B40E5" w:rsidP="00887B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CBA3" w14:textId="77777777" w:rsidR="004E2303" w:rsidRDefault="004E2303">
      <w:r>
        <w:separator/>
      </w:r>
    </w:p>
  </w:footnote>
  <w:footnote w:type="continuationSeparator" w:id="0">
    <w:p w14:paraId="688BDFBD" w14:textId="77777777" w:rsidR="004E2303" w:rsidRDefault="004E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20E3CA50" w:rsidR="00852AF2" w:rsidRPr="00445807" w:rsidRDefault="00A8559B" w:rsidP="00445807">
    <w:pPr>
      <w:pStyle w:val="Nagwek"/>
    </w:pPr>
    <w:r>
      <w:rPr>
        <w:noProof/>
      </w:rPr>
      <w:drawing>
        <wp:inline distT="0" distB="0" distL="0" distR="0" wp14:anchorId="4CC83510" wp14:editId="7A169CEF">
          <wp:extent cx="5780645" cy="680189"/>
          <wp:effectExtent l="0" t="0" r="0" b="0"/>
          <wp:docPr id="53744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168" cy="707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418"/>
    <w:multiLevelType w:val="hybridMultilevel"/>
    <w:tmpl w:val="7F729B82"/>
    <w:lvl w:ilvl="0" w:tplc="A000A296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7369404">
      <w:start w:val="1"/>
      <w:numFmt w:val="lowerRoman"/>
      <w:lvlText w:val="%3."/>
      <w:lvlJc w:val="right"/>
      <w:pPr>
        <w:ind w:left="2160" w:hanging="180"/>
      </w:pPr>
    </w:lvl>
    <w:lvl w:ilvl="3" w:tplc="D60AE600">
      <w:start w:val="1"/>
      <w:numFmt w:val="decimal"/>
      <w:lvlText w:val="%4."/>
      <w:lvlJc w:val="left"/>
      <w:pPr>
        <w:ind w:left="2880" w:hanging="360"/>
      </w:pPr>
    </w:lvl>
    <w:lvl w:ilvl="4" w:tplc="3320ABDE">
      <w:start w:val="1"/>
      <w:numFmt w:val="lowerLetter"/>
      <w:lvlText w:val="%5."/>
      <w:lvlJc w:val="left"/>
      <w:pPr>
        <w:ind w:left="3600" w:hanging="360"/>
      </w:pPr>
    </w:lvl>
    <w:lvl w:ilvl="5" w:tplc="E2DEF01E">
      <w:start w:val="1"/>
      <w:numFmt w:val="lowerRoman"/>
      <w:lvlText w:val="%6."/>
      <w:lvlJc w:val="right"/>
      <w:pPr>
        <w:ind w:left="4320" w:hanging="180"/>
      </w:pPr>
    </w:lvl>
    <w:lvl w:ilvl="6" w:tplc="4BF80182">
      <w:start w:val="1"/>
      <w:numFmt w:val="decimal"/>
      <w:lvlText w:val="%7."/>
      <w:lvlJc w:val="left"/>
      <w:pPr>
        <w:ind w:left="5040" w:hanging="360"/>
      </w:pPr>
    </w:lvl>
    <w:lvl w:ilvl="7" w:tplc="4A6A3AC0">
      <w:start w:val="1"/>
      <w:numFmt w:val="lowerLetter"/>
      <w:lvlText w:val="%8."/>
      <w:lvlJc w:val="left"/>
      <w:pPr>
        <w:ind w:left="5760" w:hanging="360"/>
      </w:pPr>
    </w:lvl>
    <w:lvl w:ilvl="8" w:tplc="40DED4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0F11"/>
    <w:multiLevelType w:val="hybridMultilevel"/>
    <w:tmpl w:val="6D4A0DD2"/>
    <w:lvl w:ilvl="0" w:tplc="A5F63C7C">
      <w:start w:val="1"/>
      <w:numFmt w:val="decimal"/>
      <w:lvlText w:val="%1)"/>
      <w:lvlJc w:val="left"/>
      <w:pPr>
        <w:ind w:left="1440" w:hanging="360"/>
      </w:pPr>
    </w:lvl>
    <w:lvl w:ilvl="1" w:tplc="B27A60EE">
      <w:start w:val="1"/>
      <w:numFmt w:val="lowerLetter"/>
      <w:lvlText w:val="%2."/>
      <w:lvlJc w:val="left"/>
      <w:pPr>
        <w:ind w:left="2160" w:hanging="360"/>
      </w:pPr>
    </w:lvl>
    <w:lvl w:ilvl="2" w:tplc="11E26A32">
      <w:start w:val="1"/>
      <w:numFmt w:val="lowerRoman"/>
      <w:lvlText w:val="%3."/>
      <w:lvlJc w:val="right"/>
      <w:pPr>
        <w:ind w:left="2880" w:hanging="180"/>
      </w:pPr>
    </w:lvl>
    <w:lvl w:ilvl="3" w:tplc="740E9D68">
      <w:start w:val="1"/>
      <w:numFmt w:val="decimal"/>
      <w:lvlText w:val="%4."/>
      <w:lvlJc w:val="left"/>
      <w:pPr>
        <w:ind w:left="3600" w:hanging="360"/>
      </w:pPr>
    </w:lvl>
    <w:lvl w:ilvl="4" w:tplc="49304060">
      <w:start w:val="1"/>
      <w:numFmt w:val="lowerLetter"/>
      <w:lvlText w:val="%5."/>
      <w:lvlJc w:val="left"/>
      <w:pPr>
        <w:ind w:left="4320" w:hanging="360"/>
      </w:pPr>
    </w:lvl>
    <w:lvl w:ilvl="5" w:tplc="F2A4271E">
      <w:start w:val="1"/>
      <w:numFmt w:val="lowerRoman"/>
      <w:lvlText w:val="%6."/>
      <w:lvlJc w:val="right"/>
      <w:pPr>
        <w:ind w:left="5040" w:hanging="180"/>
      </w:pPr>
    </w:lvl>
    <w:lvl w:ilvl="6" w:tplc="FC7CCD4E">
      <w:start w:val="1"/>
      <w:numFmt w:val="decimal"/>
      <w:lvlText w:val="%7."/>
      <w:lvlJc w:val="left"/>
      <w:pPr>
        <w:ind w:left="5760" w:hanging="360"/>
      </w:pPr>
    </w:lvl>
    <w:lvl w:ilvl="7" w:tplc="AA4CD68C">
      <w:start w:val="1"/>
      <w:numFmt w:val="lowerLetter"/>
      <w:lvlText w:val="%8."/>
      <w:lvlJc w:val="left"/>
      <w:pPr>
        <w:ind w:left="6480" w:hanging="360"/>
      </w:pPr>
    </w:lvl>
    <w:lvl w:ilvl="8" w:tplc="3120EF5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23FD9"/>
    <w:multiLevelType w:val="hybridMultilevel"/>
    <w:tmpl w:val="59F6C794"/>
    <w:lvl w:ilvl="0" w:tplc="258602DE">
      <w:start w:val="1"/>
      <w:numFmt w:val="upperRoman"/>
      <w:lvlText w:val="%1."/>
      <w:lvlJc w:val="right"/>
      <w:pPr>
        <w:ind w:left="720" w:hanging="360"/>
      </w:pPr>
    </w:lvl>
    <w:lvl w:ilvl="1" w:tplc="58F2BC36">
      <w:start w:val="1"/>
      <w:numFmt w:val="lowerLetter"/>
      <w:lvlText w:val="%2."/>
      <w:lvlJc w:val="left"/>
      <w:pPr>
        <w:ind w:left="1440" w:hanging="360"/>
      </w:pPr>
    </w:lvl>
    <w:lvl w:ilvl="2" w:tplc="E8EA1CEE">
      <w:start w:val="1"/>
      <w:numFmt w:val="lowerRoman"/>
      <w:lvlText w:val="%3."/>
      <w:lvlJc w:val="right"/>
      <w:pPr>
        <w:ind w:left="2160" w:hanging="180"/>
      </w:pPr>
    </w:lvl>
    <w:lvl w:ilvl="3" w:tplc="41E8C138">
      <w:start w:val="1"/>
      <w:numFmt w:val="decimal"/>
      <w:lvlText w:val="%4."/>
      <w:lvlJc w:val="left"/>
      <w:pPr>
        <w:ind w:left="2880" w:hanging="360"/>
      </w:pPr>
    </w:lvl>
    <w:lvl w:ilvl="4" w:tplc="30522E52">
      <w:start w:val="1"/>
      <w:numFmt w:val="lowerLetter"/>
      <w:lvlText w:val="%5."/>
      <w:lvlJc w:val="left"/>
      <w:pPr>
        <w:ind w:left="3600" w:hanging="360"/>
      </w:pPr>
    </w:lvl>
    <w:lvl w:ilvl="5" w:tplc="516C1A70">
      <w:start w:val="1"/>
      <w:numFmt w:val="lowerRoman"/>
      <w:lvlText w:val="%6."/>
      <w:lvlJc w:val="right"/>
      <w:pPr>
        <w:ind w:left="4320" w:hanging="180"/>
      </w:pPr>
    </w:lvl>
    <w:lvl w:ilvl="6" w:tplc="C3E4B716">
      <w:start w:val="1"/>
      <w:numFmt w:val="decimal"/>
      <w:lvlText w:val="%7."/>
      <w:lvlJc w:val="left"/>
      <w:pPr>
        <w:ind w:left="5040" w:hanging="360"/>
      </w:pPr>
    </w:lvl>
    <w:lvl w:ilvl="7" w:tplc="7714DF22">
      <w:start w:val="1"/>
      <w:numFmt w:val="lowerLetter"/>
      <w:lvlText w:val="%8."/>
      <w:lvlJc w:val="left"/>
      <w:pPr>
        <w:ind w:left="5760" w:hanging="360"/>
      </w:pPr>
    </w:lvl>
    <w:lvl w:ilvl="8" w:tplc="BF2A5F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370D"/>
    <w:multiLevelType w:val="hybridMultilevel"/>
    <w:tmpl w:val="49C0B3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65864"/>
    <w:multiLevelType w:val="hybridMultilevel"/>
    <w:tmpl w:val="8BB4E38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BB2AE1"/>
    <w:multiLevelType w:val="hybridMultilevel"/>
    <w:tmpl w:val="5B7E8278"/>
    <w:lvl w:ilvl="0" w:tplc="C55042F4">
      <w:start w:val="1"/>
      <w:numFmt w:val="upperRoman"/>
      <w:lvlText w:val="%1."/>
      <w:lvlJc w:val="right"/>
      <w:pPr>
        <w:ind w:left="720" w:hanging="360"/>
      </w:pPr>
    </w:lvl>
    <w:lvl w:ilvl="1" w:tplc="F02C83CA">
      <w:start w:val="1"/>
      <w:numFmt w:val="lowerLetter"/>
      <w:lvlText w:val="%2."/>
      <w:lvlJc w:val="left"/>
      <w:pPr>
        <w:ind w:left="1440" w:hanging="360"/>
      </w:pPr>
    </w:lvl>
    <w:lvl w:ilvl="2" w:tplc="3F8EB084">
      <w:start w:val="1"/>
      <w:numFmt w:val="lowerRoman"/>
      <w:lvlText w:val="%3."/>
      <w:lvlJc w:val="right"/>
      <w:pPr>
        <w:ind w:left="2160" w:hanging="180"/>
      </w:pPr>
    </w:lvl>
    <w:lvl w:ilvl="3" w:tplc="64F6CE7A">
      <w:start w:val="1"/>
      <w:numFmt w:val="decimal"/>
      <w:lvlText w:val="%4."/>
      <w:lvlJc w:val="left"/>
      <w:pPr>
        <w:ind w:left="2880" w:hanging="360"/>
      </w:pPr>
    </w:lvl>
    <w:lvl w:ilvl="4" w:tplc="BF942CD2">
      <w:start w:val="1"/>
      <w:numFmt w:val="lowerLetter"/>
      <w:lvlText w:val="%5."/>
      <w:lvlJc w:val="left"/>
      <w:pPr>
        <w:ind w:left="3600" w:hanging="360"/>
      </w:pPr>
    </w:lvl>
    <w:lvl w:ilvl="5" w:tplc="FC480B5C">
      <w:start w:val="1"/>
      <w:numFmt w:val="lowerRoman"/>
      <w:lvlText w:val="%6."/>
      <w:lvlJc w:val="right"/>
      <w:pPr>
        <w:ind w:left="4320" w:hanging="180"/>
      </w:pPr>
    </w:lvl>
    <w:lvl w:ilvl="6" w:tplc="07CA0B36">
      <w:start w:val="1"/>
      <w:numFmt w:val="decimal"/>
      <w:lvlText w:val="%7."/>
      <w:lvlJc w:val="left"/>
      <w:pPr>
        <w:ind w:left="5040" w:hanging="360"/>
      </w:pPr>
    </w:lvl>
    <w:lvl w:ilvl="7" w:tplc="713C9C20">
      <w:start w:val="1"/>
      <w:numFmt w:val="lowerLetter"/>
      <w:lvlText w:val="%8."/>
      <w:lvlJc w:val="left"/>
      <w:pPr>
        <w:ind w:left="5760" w:hanging="360"/>
      </w:pPr>
    </w:lvl>
    <w:lvl w:ilvl="8" w:tplc="FB163B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6917"/>
    <w:multiLevelType w:val="hybridMultilevel"/>
    <w:tmpl w:val="E9F28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132EC"/>
    <w:multiLevelType w:val="hybridMultilevel"/>
    <w:tmpl w:val="E9B6743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F76CDF"/>
    <w:multiLevelType w:val="hybridMultilevel"/>
    <w:tmpl w:val="A8568416"/>
    <w:lvl w:ilvl="0" w:tplc="49AA6456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51394"/>
    <w:multiLevelType w:val="hybridMultilevel"/>
    <w:tmpl w:val="91F62C3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AE411C"/>
    <w:multiLevelType w:val="hybridMultilevel"/>
    <w:tmpl w:val="41F01B76"/>
    <w:lvl w:ilvl="0" w:tplc="EA9E6564">
      <w:start w:val="1"/>
      <w:numFmt w:val="decimal"/>
      <w:lvlText w:val="%1)"/>
      <w:lvlJc w:val="left"/>
      <w:pPr>
        <w:ind w:left="1440" w:hanging="360"/>
      </w:pPr>
    </w:lvl>
    <w:lvl w:ilvl="1" w:tplc="285E05AE">
      <w:start w:val="1"/>
      <w:numFmt w:val="lowerLetter"/>
      <w:lvlText w:val="%2."/>
      <w:lvlJc w:val="left"/>
      <w:pPr>
        <w:ind w:left="2160" w:hanging="360"/>
      </w:pPr>
    </w:lvl>
    <w:lvl w:ilvl="2" w:tplc="32BA57EE">
      <w:start w:val="1"/>
      <w:numFmt w:val="lowerRoman"/>
      <w:lvlText w:val="%3."/>
      <w:lvlJc w:val="right"/>
      <w:pPr>
        <w:ind w:left="2880" w:hanging="180"/>
      </w:pPr>
    </w:lvl>
    <w:lvl w:ilvl="3" w:tplc="CE8C5354">
      <w:start w:val="1"/>
      <w:numFmt w:val="decimal"/>
      <w:lvlText w:val="%4."/>
      <w:lvlJc w:val="left"/>
      <w:pPr>
        <w:ind w:left="3600" w:hanging="360"/>
      </w:pPr>
    </w:lvl>
    <w:lvl w:ilvl="4" w:tplc="19CCFBDE">
      <w:start w:val="1"/>
      <w:numFmt w:val="lowerLetter"/>
      <w:lvlText w:val="%5."/>
      <w:lvlJc w:val="left"/>
      <w:pPr>
        <w:ind w:left="4320" w:hanging="360"/>
      </w:pPr>
    </w:lvl>
    <w:lvl w:ilvl="5" w:tplc="385ED232">
      <w:start w:val="1"/>
      <w:numFmt w:val="lowerRoman"/>
      <w:lvlText w:val="%6."/>
      <w:lvlJc w:val="right"/>
      <w:pPr>
        <w:ind w:left="5040" w:hanging="180"/>
      </w:pPr>
    </w:lvl>
    <w:lvl w:ilvl="6" w:tplc="5748C410">
      <w:start w:val="1"/>
      <w:numFmt w:val="decimal"/>
      <w:lvlText w:val="%7."/>
      <w:lvlJc w:val="left"/>
      <w:pPr>
        <w:ind w:left="5760" w:hanging="360"/>
      </w:pPr>
    </w:lvl>
    <w:lvl w:ilvl="7" w:tplc="0F883554">
      <w:start w:val="1"/>
      <w:numFmt w:val="lowerLetter"/>
      <w:lvlText w:val="%8."/>
      <w:lvlJc w:val="left"/>
      <w:pPr>
        <w:ind w:left="6480" w:hanging="360"/>
      </w:pPr>
    </w:lvl>
    <w:lvl w:ilvl="8" w:tplc="46BE7526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8E29D0"/>
    <w:multiLevelType w:val="hybridMultilevel"/>
    <w:tmpl w:val="9EA0F8B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307285"/>
    <w:multiLevelType w:val="hybridMultilevel"/>
    <w:tmpl w:val="A88ED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C4017"/>
    <w:multiLevelType w:val="hybridMultilevel"/>
    <w:tmpl w:val="035AE760"/>
    <w:lvl w:ilvl="0" w:tplc="C9544940">
      <w:start w:val="2"/>
      <w:numFmt w:val="upperRoman"/>
      <w:lvlText w:val="%1."/>
      <w:lvlJc w:val="right"/>
      <w:pPr>
        <w:ind w:left="720" w:hanging="360"/>
      </w:pPr>
    </w:lvl>
    <w:lvl w:ilvl="1" w:tplc="8076AAB8">
      <w:start w:val="1"/>
      <w:numFmt w:val="lowerLetter"/>
      <w:lvlText w:val="%2."/>
      <w:lvlJc w:val="left"/>
      <w:pPr>
        <w:ind w:left="1440" w:hanging="360"/>
      </w:pPr>
    </w:lvl>
    <w:lvl w:ilvl="2" w:tplc="F2126114">
      <w:start w:val="1"/>
      <w:numFmt w:val="lowerRoman"/>
      <w:lvlText w:val="%3."/>
      <w:lvlJc w:val="right"/>
      <w:pPr>
        <w:ind w:left="2160" w:hanging="180"/>
      </w:pPr>
    </w:lvl>
    <w:lvl w:ilvl="3" w:tplc="CA3CF8D8">
      <w:start w:val="1"/>
      <w:numFmt w:val="decimal"/>
      <w:lvlText w:val="%4."/>
      <w:lvlJc w:val="left"/>
      <w:pPr>
        <w:ind w:left="2880" w:hanging="360"/>
      </w:pPr>
    </w:lvl>
    <w:lvl w:ilvl="4" w:tplc="28AC951C">
      <w:start w:val="1"/>
      <w:numFmt w:val="lowerLetter"/>
      <w:lvlText w:val="%5."/>
      <w:lvlJc w:val="left"/>
      <w:pPr>
        <w:ind w:left="3600" w:hanging="360"/>
      </w:pPr>
    </w:lvl>
    <w:lvl w:ilvl="5" w:tplc="DA44EA2C">
      <w:start w:val="1"/>
      <w:numFmt w:val="lowerRoman"/>
      <w:lvlText w:val="%6."/>
      <w:lvlJc w:val="right"/>
      <w:pPr>
        <w:ind w:left="4320" w:hanging="180"/>
      </w:pPr>
    </w:lvl>
    <w:lvl w:ilvl="6" w:tplc="5768A662">
      <w:start w:val="1"/>
      <w:numFmt w:val="decimal"/>
      <w:lvlText w:val="%7."/>
      <w:lvlJc w:val="left"/>
      <w:pPr>
        <w:ind w:left="5040" w:hanging="360"/>
      </w:pPr>
    </w:lvl>
    <w:lvl w:ilvl="7" w:tplc="9146B64A">
      <w:start w:val="1"/>
      <w:numFmt w:val="lowerLetter"/>
      <w:lvlText w:val="%8."/>
      <w:lvlJc w:val="left"/>
      <w:pPr>
        <w:ind w:left="5760" w:hanging="360"/>
      </w:pPr>
    </w:lvl>
    <w:lvl w:ilvl="8" w:tplc="E2DEDAF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3F4E"/>
    <w:multiLevelType w:val="hybridMultilevel"/>
    <w:tmpl w:val="9EA0F8B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D35182"/>
    <w:multiLevelType w:val="hybridMultilevel"/>
    <w:tmpl w:val="64D84190"/>
    <w:lvl w:ilvl="0" w:tplc="A6941216">
      <w:start w:val="1"/>
      <w:numFmt w:val="decimal"/>
      <w:lvlText w:val="%1)"/>
      <w:lvlJc w:val="left"/>
      <w:pPr>
        <w:ind w:left="360" w:hanging="360"/>
      </w:pPr>
    </w:lvl>
    <w:lvl w:ilvl="1" w:tplc="47A4BE1A">
      <w:start w:val="1"/>
      <w:numFmt w:val="lowerLetter"/>
      <w:lvlText w:val="%2."/>
      <w:lvlJc w:val="left"/>
      <w:pPr>
        <w:ind w:left="1080" w:hanging="360"/>
      </w:pPr>
    </w:lvl>
    <w:lvl w:ilvl="2" w:tplc="662E8626">
      <w:start w:val="1"/>
      <w:numFmt w:val="lowerRoman"/>
      <w:lvlText w:val="%3."/>
      <w:lvlJc w:val="right"/>
      <w:pPr>
        <w:ind w:left="1800" w:hanging="180"/>
      </w:pPr>
    </w:lvl>
    <w:lvl w:ilvl="3" w:tplc="EDB0128C">
      <w:start w:val="1"/>
      <w:numFmt w:val="decimal"/>
      <w:lvlText w:val="%4."/>
      <w:lvlJc w:val="left"/>
      <w:pPr>
        <w:ind w:left="2520" w:hanging="360"/>
      </w:pPr>
    </w:lvl>
    <w:lvl w:ilvl="4" w:tplc="D51E5AD2">
      <w:start w:val="1"/>
      <w:numFmt w:val="lowerLetter"/>
      <w:lvlText w:val="%5."/>
      <w:lvlJc w:val="left"/>
      <w:pPr>
        <w:ind w:left="3240" w:hanging="360"/>
      </w:pPr>
    </w:lvl>
    <w:lvl w:ilvl="5" w:tplc="818EB6AA">
      <w:start w:val="1"/>
      <w:numFmt w:val="lowerRoman"/>
      <w:lvlText w:val="%6."/>
      <w:lvlJc w:val="right"/>
      <w:pPr>
        <w:ind w:left="3960" w:hanging="180"/>
      </w:pPr>
    </w:lvl>
    <w:lvl w:ilvl="6" w:tplc="3C9C7DE6">
      <w:start w:val="1"/>
      <w:numFmt w:val="decimal"/>
      <w:lvlText w:val="%7."/>
      <w:lvlJc w:val="left"/>
      <w:pPr>
        <w:ind w:left="4680" w:hanging="360"/>
      </w:pPr>
    </w:lvl>
    <w:lvl w:ilvl="7" w:tplc="537E759C">
      <w:start w:val="1"/>
      <w:numFmt w:val="lowerLetter"/>
      <w:lvlText w:val="%8."/>
      <w:lvlJc w:val="left"/>
      <w:pPr>
        <w:ind w:left="5400" w:hanging="360"/>
      </w:pPr>
    </w:lvl>
    <w:lvl w:ilvl="8" w:tplc="7BF6085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E2A4A"/>
    <w:multiLevelType w:val="hybridMultilevel"/>
    <w:tmpl w:val="43B293CA"/>
    <w:lvl w:ilvl="0" w:tplc="4B1A9CEE">
      <w:start w:val="3"/>
      <w:numFmt w:val="upperRoman"/>
      <w:lvlText w:val="%1."/>
      <w:lvlJc w:val="right"/>
      <w:pPr>
        <w:ind w:left="720" w:hanging="360"/>
      </w:pPr>
    </w:lvl>
    <w:lvl w:ilvl="1" w:tplc="E7F0A076">
      <w:start w:val="1"/>
      <w:numFmt w:val="lowerLetter"/>
      <w:lvlText w:val="%2."/>
      <w:lvlJc w:val="left"/>
      <w:pPr>
        <w:ind w:left="1440" w:hanging="360"/>
      </w:pPr>
    </w:lvl>
    <w:lvl w:ilvl="2" w:tplc="4C92E550">
      <w:start w:val="1"/>
      <w:numFmt w:val="lowerRoman"/>
      <w:lvlText w:val="%3."/>
      <w:lvlJc w:val="right"/>
      <w:pPr>
        <w:ind w:left="2160" w:hanging="180"/>
      </w:pPr>
    </w:lvl>
    <w:lvl w:ilvl="3" w:tplc="AFE215DE">
      <w:start w:val="1"/>
      <w:numFmt w:val="decimal"/>
      <w:lvlText w:val="%4."/>
      <w:lvlJc w:val="left"/>
      <w:pPr>
        <w:ind w:left="2880" w:hanging="360"/>
      </w:pPr>
    </w:lvl>
    <w:lvl w:ilvl="4" w:tplc="575CEAEE">
      <w:start w:val="1"/>
      <w:numFmt w:val="lowerLetter"/>
      <w:lvlText w:val="%5."/>
      <w:lvlJc w:val="left"/>
      <w:pPr>
        <w:ind w:left="3600" w:hanging="360"/>
      </w:pPr>
    </w:lvl>
    <w:lvl w:ilvl="5" w:tplc="5C22154E">
      <w:start w:val="1"/>
      <w:numFmt w:val="lowerRoman"/>
      <w:lvlText w:val="%6."/>
      <w:lvlJc w:val="right"/>
      <w:pPr>
        <w:ind w:left="4320" w:hanging="180"/>
      </w:pPr>
    </w:lvl>
    <w:lvl w:ilvl="6" w:tplc="9928F8C8">
      <w:start w:val="1"/>
      <w:numFmt w:val="decimal"/>
      <w:lvlText w:val="%7."/>
      <w:lvlJc w:val="left"/>
      <w:pPr>
        <w:ind w:left="5040" w:hanging="360"/>
      </w:pPr>
    </w:lvl>
    <w:lvl w:ilvl="7" w:tplc="C3040186">
      <w:start w:val="1"/>
      <w:numFmt w:val="lowerLetter"/>
      <w:lvlText w:val="%8."/>
      <w:lvlJc w:val="left"/>
      <w:pPr>
        <w:ind w:left="5760" w:hanging="360"/>
      </w:pPr>
    </w:lvl>
    <w:lvl w:ilvl="8" w:tplc="F368A6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44CE3"/>
    <w:multiLevelType w:val="hybridMultilevel"/>
    <w:tmpl w:val="9EA0F8B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E65BCD"/>
    <w:multiLevelType w:val="hybridMultilevel"/>
    <w:tmpl w:val="19DC8306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F226AB9"/>
    <w:multiLevelType w:val="hybridMultilevel"/>
    <w:tmpl w:val="0352CAF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EF7C26"/>
    <w:multiLevelType w:val="hybridMultilevel"/>
    <w:tmpl w:val="16BA2F1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DB1859"/>
    <w:multiLevelType w:val="hybridMultilevel"/>
    <w:tmpl w:val="9EA0F8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32F1B"/>
    <w:multiLevelType w:val="hybridMultilevel"/>
    <w:tmpl w:val="D88E7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F6E00"/>
    <w:multiLevelType w:val="hybridMultilevel"/>
    <w:tmpl w:val="9EA0F8B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C32378"/>
    <w:multiLevelType w:val="hybridMultilevel"/>
    <w:tmpl w:val="B33C8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4927">
    <w:abstractNumId w:val="0"/>
  </w:num>
  <w:num w:numId="2" w16cid:durableId="1603298559">
    <w:abstractNumId w:val="5"/>
  </w:num>
  <w:num w:numId="3" w16cid:durableId="1529830815">
    <w:abstractNumId w:val="10"/>
  </w:num>
  <w:num w:numId="4" w16cid:durableId="1147090323">
    <w:abstractNumId w:val="16"/>
  </w:num>
  <w:num w:numId="5" w16cid:durableId="1021709694">
    <w:abstractNumId w:val="15"/>
  </w:num>
  <w:num w:numId="6" w16cid:durableId="1544369197">
    <w:abstractNumId w:val="13"/>
  </w:num>
  <w:num w:numId="7" w16cid:durableId="1939095780">
    <w:abstractNumId w:val="1"/>
  </w:num>
  <w:num w:numId="8" w16cid:durableId="811484045">
    <w:abstractNumId w:val="2"/>
  </w:num>
  <w:num w:numId="9" w16cid:durableId="825584190">
    <w:abstractNumId w:val="3"/>
  </w:num>
  <w:num w:numId="10" w16cid:durableId="990522004">
    <w:abstractNumId w:val="7"/>
  </w:num>
  <w:num w:numId="11" w16cid:durableId="194733935">
    <w:abstractNumId w:val="19"/>
  </w:num>
  <w:num w:numId="12" w16cid:durableId="1444111026">
    <w:abstractNumId w:val="4"/>
  </w:num>
  <w:num w:numId="13" w16cid:durableId="1763599681">
    <w:abstractNumId w:val="9"/>
  </w:num>
  <w:num w:numId="14" w16cid:durableId="1997493853">
    <w:abstractNumId w:val="20"/>
  </w:num>
  <w:num w:numId="15" w16cid:durableId="1408961378">
    <w:abstractNumId w:val="21"/>
  </w:num>
  <w:num w:numId="16" w16cid:durableId="1072390318">
    <w:abstractNumId w:val="11"/>
  </w:num>
  <w:num w:numId="17" w16cid:durableId="1496844934">
    <w:abstractNumId w:val="14"/>
  </w:num>
  <w:num w:numId="18" w16cid:durableId="1914007677">
    <w:abstractNumId w:val="17"/>
  </w:num>
  <w:num w:numId="19" w16cid:durableId="1298099534">
    <w:abstractNumId w:val="23"/>
  </w:num>
  <w:num w:numId="20" w16cid:durableId="888493480">
    <w:abstractNumId w:val="18"/>
  </w:num>
  <w:num w:numId="21" w16cid:durableId="1219168440">
    <w:abstractNumId w:val="6"/>
  </w:num>
  <w:num w:numId="22" w16cid:durableId="1097210403">
    <w:abstractNumId w:val="22"/>
  </w:num>
  <w:num w:numId="23" w16cid:durableId="1577982808">
    <w:abstractNumId w:val="12"/>
  </w:num>
  <w:num w:numId="24" w16cid:durableId="1163396232">
    <w:abstractNumId w:val="24"/>
  </w:num>
  <w:num w:numId="25" w16cid:durableId="123207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B7"/>
    <w:rsid w:val="0000229F"/>
    <w:rsid w:val="00021505"/>
    <w:rsid w:val="00025B93"/>
    <w:rsid w:val="000343C4"/>
    <w:rsid w:val="00041C95"/>
    <w:rsid w:val="00057290"/>
    <w:rsid w:val="000649C4"/>
    <w:rsid w:val="00081553"/>
    <w:rsid w:val="00091995"/>
    <w:rsid w:val="000A7E5B"/>
    <w:rsid w:val="000B7F94"/>
    <w:rsid w:val="000C1BB5"/>
    <w:rsid w:val="000C53BD"/>
    <w:rsid w:val="000C677E"/>
    <w:rsid w:val="000E1494"/>
    <w:rsid w:val="000E1C66"/>
    <w:rsid w:val="000E51EF"/>
    <w:rsid w:val="0010508D"/>
    <w:rsid w:val="00116CD6"/>
    <w:rsid w:val="00132FDC"/>
    <w:rsid w:val="001A5794"/>
    <w:rsid w:val="001B1448"/>
    <w:rsid w:val="001B2359"/>
    <w:rsid w:val="001B34C8"/>
    <w:rsid w:val="001B40E5"/>
    <w:rsid w:val="001C75C8"/>
    <w:rsid w:val="001C78CE"/>
    <w:rsid w:val="001D1385"/>
    <w:rsid w:val="001D34EA"/>
    <w:rsid w:val="001D7A0F"/>
    <w:rsid w:val="001F247E"/>
    <w:rsid w:val="00216ECD"/>
    <w:rsid w:val="0028095B"/>
    <w:rsid w:val="00297F32"/>
    <w:rsid w:val="002B0E03"/>
    <w:rsid w:val="002D08F4"/>
    <w:rsid w:val="002F48BE"/>
    <w:rsid w:val="00305977"/>
    <w:rsid w:val="00316DAA"/>
    <w:rsid w:val="0032293A"/>
    <w:rsid w:val="00331E78"/>
    <w:rsid w:val="00347DFC"/>
    <w:rsid w:val="00353FBE"/>
    <w:rsid w:val="00361456"/>
    <w:rsid w:val="00370BF3"/>
    <w:rsid w:val="00380D00"/>
    <w:rsid w:val="003E4593"/>
    <w:rsid w:val="003F6DF3"/>
    <w:rsid w:val="0040691D"/>
    <w:rsid w:val="00427E53"/>
    <w:rsid w:val="00435FCF"/>
    <w:rsid w:val="00445807"/>
    <w:rsid w:val="00457B9C"/>
    <w:rsid w:val="0046223B"/>
    <w:rsid w:val="004A0078"/>
    <w:rsid w:val="004A375A"/>
    <w:rsid w:val="004A4BA6"/>
    <w:rsid w:val="004E2303"/>
    <w:rsid w:val="004E64F4"/>
    <w:rsid w:val="0059219E"/>
    <w:rsid w:val="005B568C"/>
    <w:rsid w:val="006125B5"/>
    <w:rsid w:val="006408AC"/>
    <w:rsid w:val="00662E97"/>
    <w:rsid w:val="00684BBD"/>
    <w:rsid w:val="00685FE7"/>
    <w:rsid w:val="0068642B"/>
    <w:rsid w:val="00695C59"/>
    <w:rsid w:val="006A6DB2"/>
    <w:rsid w:val="006B5CD1"/>
    <w:rsid w:val="006B7786"/>
    <w:rsid w:val="006D3549"/>
    <w:rsid w:val="00732A4D"/>
    <w:rsid w:val="00735ED0"/>
    <w:rsid w:val="00782F88"/>
    <w:rsid w:val="007A4450"/>
    <w:rsid w:val="007E4705"/>
    <w:rsid w:val="007E5EB7"/>
    <w:rsid w:val="00836F39"/>
    <w:rsid w:val="00852AF2"/>
    <w:rsid w:val="00876B7D"/>
    <w:rsid w:val="00887B15"/>
    <w:rsid w:val="008A5F8B"/>
    <w:rsid w:val="008C3C86"/>
    <w:rsid w:val="008E4998"/>
    <w:rsid w:val="00925D43"/>
    <w:rsid w:val="00926958"/>
    <w:rsid w:val="00933873"/>
    <w:rsid w:val="00996540"/>
    <w:rsid w:val="009C19B8"/>
    <w:rsid w:val="009C5BC8"/>
    <w:rsid w:val="009D45D2"/>
    <w:rsid w:val="009E047D"/>
    <w:rsid w:val="009E47F4"/>
    <w:rsid w:val="009F00AE"/>
    <w:rsid w:val="00A05686"/>
    <w:rsid w:val="00A20D1A"/>
    <w:rsid w:val="00A550EE"/>
    <w:rsid w:val="00A5527B"/>
    <w:rsid w:val="00A56F09"/>
    <w:rsid w:val="00A8559B"/>
    <w:rsid w:val="00A95B98"/>
    <w:rsid w:val="00AD69D1"/>
    <w:rsid w:val="00AE4CCE"/>
    <w:rsid w:val="00B00579"/>
    <w:rsid w:val="00B47492"/>
    <w:rsid w:val="00B57888"/>
    <w:rsid w:val="00B60680"/>
    <w:rsid w:val="00B81A88"/>
    <w:rsid w:val="00B81DDF"/>
    <w:rsid w:val="00B93417"/>
    <w:rsid w:val="00B96DFD"/>
    <w:rsid w:val="00BA2A86"/>
    <w:rsid w:val="00BB0608"/>
    <w:rsid w:val="00BD00C4"/>
    <w:rsid w:val="00C238A8"/>
    <w:rsid w:val="00C30E63"/>
    <w:rsid w:val="00C34612"/>
    <w:rsid w:val="00C52F5A"/>
    <w:rsid w:val="00C56C6A"/>
    <w:rsid w:val="00C927BA"/>
    <w:rsid w:val="00CB1809"/>
    <w:rsid w:val="00CD52DB"/>
    <w:rsid w:val="00CF48C1"/>
    <w:rsid w:val="00D23C40"/>
    <w:rsid w:val="00D37EEC"/>
    <w:rsid w:val="00D416AE"/>
    <w:rsid w:val="00D455EE"/>
    <w:rsid w:val="00D52A1E"/>
    <w:rsid w:val="00D750E5"/>
    <w:rsid w:val="00DB5082"/>
    <w:rsid w:val="00DD1CF0"/>
    <w:rsid w:val="00DD64E4"/>
    <w:rsid w:val="00DF4212"/>
    <w:rsid w:val="00E0272A"/>
    <w:rsid w:val="00EA5C6E"/>
    <w:rsid w:val="00EA7E31"/>
    <w:rsid w:val="00EB4B10"/>
    <w:rsid w:val="00EC0226"/>
    <w:rsid w:val="00ED0B3A"/>
    <w:rsid w:val="00F26B90"/>
    <w:rsid w:val="00F45F06"/>
    <w:rsid w:val="00FB294E"/>
    <w:rsid w:val="00FB7E6D"/>
    <w:rsid w:val="00FD10C7"/>
    <w:rsid w:val="0590919E"/>
    <w:rsid w:val="05FCE6BC"/>
    <w:rsid w:val="06042F26"/>
    <w:rsid w:val="064F3B57"/>
    <w:rsid w:val="083D87E7"/>
    <w:rsid w:val="08C83260"/>
    <w:rsid w:val="09DC5534"/>
    <w:rsid w:val="09FE369A"/>
    <w:rsid w:val="0A249B78"/>
    <w:rsid w:val="0A34CD52"/>
    <w:rsid w:val="0C08A3FD"/>
    <w:rsid w:val="0C18B145"/>
    <w:rsid w:val="0E9CC543"/>
    <w:rsid w:val="0FFAB21B"/>
    <w:rsid w:val="109C740A"/>
    <w:rsid w:val="110E65E6"/>
    <w:rsid w:val="11B6ACFA"/>
    <w:rsid w:val="12168500"/>
    <w:rsid w:val="1571F91A"/>
    <w:rsid w:val="17FCB717"/>
    <w:rsid w:val="17FD47A2"/>
    <w:rsid w:val="191D8E04"/>
    <w:rsid w:val="19BA8672"/>
    <w:rsid w:val="1AFF7918"/>
    <w:rsid w:val="1CC2323F"/>
    <w:rsid w:val="1E9360D0"/>
    <w:rsid w:val="1F7D7CF8"/>
    <w:rsid w:val="2113BA4F"/>
    <w:rsid w:val="22C6EFA0"/>
    <w:rsid w:val="22D5288D"/>
    <w:rsid w:val="23708EAB"/>
    <w:rsid w:val="2475C512"/>
    <w:rsid w:val="24E27B0A"/>
    <w:rsid w:val="2509C44F"/>
    <w:rsid w:val="267E4B6B"/>
    <w:rsid w:val="2B51BC8E"/>
    <w:rsid w:val="2C915D2D"/>
    <w:rsid w:val="2CAE25A6"/>
    <w:rsid w:val="2D6F28A0"/>
    <w:rsid w:val="2D7A3F6F"/>
    <w:rsid w:val="2FE5C668"/>
    <w:rsid w:val="313606B2"/>
    <w:rsid w:val="31FEBF0A"/>
    <w:rsid w:val="32D6B92B"/>
    <w:rsid w:val="348D26B4"/>
    <w:rsid w:val="348D6ED8"/>
    <w:rsid w:val="3561B74E"/>
    <w:rsid w:val="363BC8A1"/>
    <w:rsid w:val="365C89F9"/>
    <w:rsid w:val="3723D1D1"/>
    <w:rsid w:val="3FA6E75C"/>
    <w:rsid w:val="40AB9F86"/>
    <w:rsid w:val="428EA6CF"/>
    <w:rsid w:val="42BBBA84"/>
    <w:rsid w:val="442A7730"/>
    <w:rsid w:val="448C05AB"/>
    <w:rsid w:val="46221F28"/>
    <w:rsid w:val="491E6FA2"/>
    <w:rsid w:val="4ABC9BB2"/>
    <w:rsid w:val="4C0131DB"/>
    <w:rsid w:val="4CE58409"/>
    <w:rsid w:val="4D6405D3"/>
    <w:rsid w:val="4E369980"/>
    <w:rsid w:val="51EC18D1"/>
    <w:rsid w:val="51F78ED8"/>
    <w:rsid w:val="52847E7E"/>
    <w:rsid w:val="533DC7E5"/>
    <w:rsid w:val="538D1433"/>
    <w:rsid w:val="553AB41B"/>
    <w:rsid w:val="56076E84"/>
    <w:rsid w:val="5703FF96"/>
    <w:rsid w:val="57F4DA11"/>
    <w:rsid w:val="5D98F8C3"/>
    <w:rsid w:val="5DB8464E"/>
    <w:rsid w:val="6321B9DA"/>
    <w:rsid w:val="63AEA980"/>
    <w:rsid w:val="64586171"/>
    <w:rsid w:val="656EAF2F"/>
    <w:rsid w:val="665C2199"/>
    <w:rsid w:val="6755D753"/>
    <w:rsid w:val="6B455A40"/>
    <w:rsid w:val="6C859CE5"/>
    <w:rsid w:val="6CCB7581"/>
    <w:rsid w:val="6E8E8D59"/>
    <w:rsid w:val="6F300A75"/>
    <w:rsid w:val="6F31E91F"/>
    <w:rsid w:val="701464B1"/>
    <w:rsid w:val="7088F46B"/>
    <w:rsid w:val="716AD7B9"/>
    <w:rsid w:val="71B03512"/>
    <w:rsid w:val="71C11197"/>
    <w:rsid w:val="71F74CE8"/>
    <w:rsid w:val="754F6AAA"/>
    <w:rsid w:val="75EB8ED6"/>
    <w:rsid w:val="7656A51F"/>
    <w:rsid w:val="76AA7D94"/>
    <w:rsid w:val="781F7696"/>
    <w:rsid w:val="7A57AEB7"/>
    <w:rsid w:val="7A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EA80D"/>
  <w15:chartTrackingRefBased/>
  <w15:docId w15:val="{C886F2E5-A1B5-4C5D-95F3-C0E4698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5EB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E5EB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7E5EB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5ED0"/>
    <w:rPr>
      <w:rFonts w:ascii="Tahoma" w:hAnsi="Tahoma" w:cs="Tahoma"/>
      <w:sz w:val="16"/>
      <w:szCs w:val="16"/>
    </w:rPr>
  </w:style>
  <w:style w:type="paragraph" w:customStyle="1" w:styleId="a">
    <w:basedOn w:val="Normalny"/>
    <w:rsid w:val="00A5527B"/>
  </w:style>
  <w:style w:type="character" w:styleId="Numerstrony">
    <w:name w:val="page number"/>
    <w:basedOn w:val="Domylnaczcionkaakapitu"/>
    <w:rsid w:val="001B40E5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rsid w:val="00684B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 EXCEL ŚREDNIOZAAWANSOWANY:</vt:lpstr>
    </vt:vector>
  </TitlesOfParts>
  <Company>MENIS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ŚREDNIOZAAWANSOWANY:</dc:title>
  <dc:subject/>
  <dc:creator>Magdalena Godlewska-Dudek</dc:creator>
  <cp:keywords/>
  <cp:lastModifiedBy>Aleksandra Górska</cp:lastModifiedBy>
  <cp:revision>2</cp:revision>
  <cp:lastPrinted>2019-06-28T15:51:00Z</cp:lastPrinted>
  <dcterms:created xsi:type="dcterms:W3CDTF">2025-03-26T08:57:00Z</dcterms:created>
  <dcterms:modified xsi:type="dcterms:W3CDTF">2025-03-26T08:57:00Z</dcterms:modified>
</cp:coreProperties>
</file>