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863A" w14:textId="77777777" w:rsidR="00006B82" w:rsidRPr="00E72890" w:rsidRDefault="0066174F" w:rsidP="006669F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72890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</w:t>
      </w:r>
      <w:r w:rsidR="00B17907" w:rsidRPr="00E72890">
        <w:rPr>
          <w:rFonts w:ascii="Arial" w:hAnsi="Arial" w:cs="Arial"/>
          <w:b/>
          <w:color w:val="000000" w:themeColor="text1"/>
          <w:sz w:val="32"/>
          <w:szCs w:val="32"/>
        </w:rPr>
        <w:t xml:space="preserve">Formularz zgłoszeniowy </w:t>
      </w:r>
      <w:r w:rsidR="00EF7F1E" w:rsidRPr="00E72890">
        <w:rPr>
          <w:rFonts w:ascii="Arial" w:hAnsi="Arial" w:cs="Arial"/>
          <w:b/>
          <w:color w:val="000000" w:themeColor="text1"/>
          <w:sz w:val="32"/>
          <w:szCs w:val="32"/>
        </w:rPr>
        <w:t xml:space="preserve">na </w:t>
      </w:r>
      <w:r w:rsidR="00006B82" w:rsidRPr="00E72890">
        <w:rPr>
          <w:rFonts w:ascii="Arial" w:hAnsi="Arial" w:cs="Arial"/>
          <w:b/>
          <w:color w:val="000000" w:themeColor="text1"/>
          <w:sz w:val="32"/>
          <w:szCs w:val="32"/>
        </w:rPr>
        <w:t>Spotkanie informacyjne</w:t>
      </w:r>
    </w:p>
    <w:p w14:paraId="3F592A73" w14:textId="670DADEB" w:rsidR="001D4921" w:rsidRPr="00E72890" w:rsidRDefault="005C705A" w:rsidP="001D4921">
      <w:pPr>
        <w:jc w:val="center"/>
        <w:rPr>
          <w:rFonts w:ascii="Arial" w:hAnsi="Arial" w:cs="Arial"/>
          <w:b/>
          <w:color w:val="000000" w:themeColor="text1"/>
          <w:sz w:val="25"/>
          <w:szCs w:val="25"/>
        </w:rPr>
      </w:pPr>
      <w:r w:rsidRPr="00E72890">
        <w:rPr>
          <w:rFonts w:ascii="Arial" w:hAnsi="Arial" w:cs="Arial"/>
          <w:b/>
          <w:color w:val="000000" w:themeColor="text1"/>
          <w:sz w:val="25"/>
          <w:szCs w:val="25"/>
        </w:rPr>
        <w:t>Nabór</w:t>
      </w:r>
      <w:r w:rsidR="001D4921" w:rsidRPr="00E72890">
        <w:rPr>
          <w:rFonts w:ascii="Arial" w:hAnsi="Arial" w:cs="Arial"/>
          <w:b/>
          <w:color w:val="000000" w:themeColor="text1"/>
          <w:sz w:val="25"/>
          <w:szCs w:val="25"/>
        </w:rPr>
        <w:t xml:space="preserve"> w ramach Działania </w:t>
      </w:r>
      <w:r w:rsidR="00236DEB" w:rsidRPr="00E72890">
        <w:rPr>
          <w:rFonts w:ascii="Arial" w:hAnsi="Arial" w:cs="Arial"/>
          <w:b/>
          <w:color w:val="000000" w:themeColor="text1"/>
          <w:sz w:val="25"/>
          <w:szCs w:val="25"/>
        </w:rPr>
        <w:t>7.</w:t>
      </w:r>
      <w:r w:rsidR="0033121D" w:rsidRPr="00E72890">
        <w:rPr>
          <w:rFonts w:ascii="Arial" w:hAnsi="Arial" w:cs="Arial"/>
          <w:b/>
          <w:color w:val="000000" w:themeColor="text1"/>
          <w:sz w:val="25"/>
          <w:szCs w:val="25"/>
        </w:rPr>
        <w:t>2</w:t>
      </w:r>
      <w:r w:rsidR="00E97F14" w:rsidRPr="00E72890">
        <w:rPr>
          <w:rFonts w:ascii="Arial" w:hAnsi="Arial" w:cs="Arial"/>
          <w:b/>
          <w:color w:val="000000" w:themeColor="text1"/>
          <w:sz w:val="25"/>
          <w:szCs w:val="25"/>
        </w:rPr>
        <w:br/>
      </w:r>
      <w:r w:rsidR="00EF7F1E" w:rsidRPr="00E72890">
        <w:rPr>
          <w:rFonts w:ascii="Arial" w:hAnsi="Arial" w:cs="Arial"/>
          <w:b/>
          <w:color w:val="000000" w:themeColor="text1"/>
          <w:sz w:val="25"/>
          <w:szCs w:val="25"/>
        </w:rPr>
        <w:t>Fundusze Europejskie dla Warmii i M</w:t>
      </w:r>
      <w:r w:rsidR="0042243E" w:rsidRPr="00E72890">
        <w:rPr>
          <w:rFonts w:ascii="Arial" w:hAnsi="Arial" w:cs="Arial"/>
          <w:b/>
          <w:color w:val="000000" w:themeColor="text1"/>
          <w:sz w:val="25"/>
          <w:szCs w:val="25"/>
        </w:rPr>
        <w:t xml:space="preserve">azur </w:t>
      </w:r>
      <w:r w:rsidR="00EF7F1E" w:rsidRPr="00E72890">
        <w:rPr>
          <w:rFonts w:ascii="Arial" w:hAnsi="Arial" w:cs="Arial"/>
          <w:b/>
          <w:color w:val="000000" w:themeColor="text1"/>
          <w:sz w:val="25"/>
          <w:szCs w:val="25"/>
        </w:rPr>
        <w:t>2021-2027</w:t>
      </w:r>
    </w:p>
    <w:p w14:paraId="5ABE4D46" w14:textId="77777777" w:rsidR="003D225D" w:rsidRPr="00E72890" w:rsidRDefault="003D225D" w:rsidP="006669FE">
      <w:pPr>
        <w:spacing w:after="60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4901" w:type="pct"/>
        <w:jc w:val="center"/>
        <w:tblLook w:val="04A0" w:firstRow="1" w:lastRow="0" w:firstColumn="1" w:lastColumn="0" w:noHBand="0" w:noVBand="1"/>
      </w:tblPr>
      <w:tblGrid>
        <w:gridCol w:w="2782"/>
        <w:gridCol w:w="6101"/>
      </w:tblGrid>
      <w:tr w:rsidR="00B74E44" w:rsidRPr="00E72890" w14:paraId="286F25B5" w14:textId="77777777" w:rsidTr="009B4D43">
        <w:trPr>
          <w:jc w:val="center"/>
        </w:trPr>
        <w:tc>
          <w:tcPr>
            <w:tcW w:w="1566" w:type="pct"/>
          </w:tcPr>
          <w:p w14:paraId="51A76BEB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Imię i nazwisko</w:t>
            </w:r>
          </w:p>
        </w:tc>
        <w:tc>
          <w:tcPr>
            <w:tcW w:w="3434" w:type="pct"/>
          </w:tcPr>
          <w:p w14:paraId="1EE3E905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4380615C" w14:textId="77777777" w:rsidTr="009B4D43">
        <w:trPr>
          <w:jc w:val="center"/>
        </w:trPr>
        <w:tc>
          <w:tcPr>
            <w:tcW w:w="1566" w:type="pct"/>
          </w:tcPr>
          <w:p w14:paraId="4B064FC5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Nazwa instytucji</w:t>
            </w:r>
          </w:p>
        </w:tc>
        <w:tc>
          <w:tcPr>
            <w:tcW w:w="3434" w:type="pct"/>
          </w:tcPr>
          <w:p w14:paraId="4C2F0930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54E2B337" w14:textId="77777777" w:rsidTr="009B4D43">
        <w:trPr>
          <w:jc w:val="center"/>
        </w:trPr>
        <w:tc>
          <w:tcPr>
            <w:tcW w:w="1566" w:type="pct"/>
          </w:tcPr>
          <w:p w14:paraId="2F23E7FB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N</w:t>
            </w:r>
            <w:r w:rsidR="00FE384A" w:rsidRPr="00E72890">
              <w:rPr>
                <w:rFonts w:ascii="Arial" w:hAnsi="Arial" w:cs="Arial"/>
                <w:color w:val="000000" w:themeColor="text1"/>
              </w:rPr>
              <w:t>umer telefonu</w:t>
            </w:r>
          </w:p>
        </w:tc>
        <w:tc>
          <w:tcPr>
            <w:tcW w:w="3434" w:type="pct"/>
          </w:tcPr>
          <w:p w14:paraId="0F874EB2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6BF2B265" w14:textId="77777777" w:rsidTr="009B4D43">
        <w:trPr>
          <w:jc w:val="center"/>
        </w:trPr>
        <w:tc>
          <w:tcPr>
            <w:tcW w:w="1566" w:type="pct"/>
          </w:tcPr>
          <w:p w14:paraId="180239CC" w14:textId="77777777" w:rsidR="00FE384A" w:rsidRPr="00E72890" w:rsidRDefault="00630106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 xml:space="preserve">Adres </w:t>
            </w:r>
            <w:r w:rsidR="00FE384A" w:rsidRPr="00E72890">
              <w:rPr>
                <w:rFonts w:ascii="Arial" w:hAnsi="Arial" w:cs="Arial"/>
                <w:color w:val="000000" w:themeColor="text1"/>
              </w:rPr>
              <w:t>e-mail</w:t>
            </w:r>
          </w:p>
        </w:tc>
        <w:tc>
          <w:tcPr>
            <w:tcW w:w="3434" w:type="pct"/>
          </w:tcPr>
          <w:p w14:paraId="28700168" w14:textId="77777777" w:rsidR="00FE384A" w:rsidRPr="00E72890" w:rsidRDefault="00FE384A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3A7ECBBD" w14:textId="77777777" w:rsidTr="009B4D43">
        <w:trPr>
          <w:jc w:val="center"/>
        </w:trPr>
        <w:tc>
          <w:tcPr>
            <w:tcW w:w="1566" w:type="pct"/>
          </w:tcPr>
          <w:p w14:paraId="58B2AEB2" w14:textId="77777777" w:rsidR="008A01D9" w:rsidRPr="00E72890" w:rsidRDefault="005B137F" w:rsidP="00E67F2A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Szczególne</w:t>
            </w:r>
            <w:r w:rsidR="00956BA7" w:rsidRPr="00E728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2357E" w:rsidRPr="00E72890">
              <w:rPr>
                <w:rFonts w:ascii="Arial" w:hAnsi="Arial" w:cs="Arial"/>
                <w:color w:val="000000" w:themeColor="text1"/>
              </w:rPr>
              <w:t>potrzeby</w:t>
            </w:r>
            <w:r w:rsidR="00E67F2A" w:rsidRPr="00E72890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434" w:type="pct"/>
          </w:tcPr>
          <w:p w14:paraId="59E4D2FB" w14:textId="77777777" w:rsidR="008A01D9" w:rsidRPr="00E72890" w:rsidRDefault="008A01D9" w:rsidP="00B1034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B74E44" w:rsidRPr="00E72890" w14:paraId="39067DB7" w14:textId="77777777" w:rsidTr="009B4D43">
        <w:trPr>
          <w:jc w:val="center"/>
        </w:trPr>
        <w:tc>
          <w:tcPr>
            <w:tcW w:w="1566" w:type="pct"/>
          </w:tcPr>
          <w:p w14:paraId="2D5AE25C" w14:textId="77777777" w:rsidR="00B17907" w:rsidRPr="00E72890" w:rsidRDefault="00B17907" w:rsidP="007075B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>Miejsce i data spotkania</w:t>
            </w:r>
          </w:p>
        </w:tc>
        <w:tc>
          <w:tcPr>
            <w:tcW w:w="3434" w:type="pct"/>
            <w:vAlign w:val="center"/>
          </w:tcPr>
          <w:p w14:paraId="12AAAEF4" w14:textId="3F39C896" w:rsidR="00A331FF" w:rsidRPr="00E72890" w:rsidRDefault="001D4921" w:rsidP="00236DEB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E72890">
              <w:rPr>
                <w:rFonts w:ascii="Arial" w:hAnsi="Arial" w:cs="Arial"/>
                <w:color w:val="000000" w:themeColor="text1"/>
              </w:rPr>
              <w:t xml:space="preserve">Olsztyn, </w:t>
            </w:r>
            <w:r w:rsidR="00C6513D" w:rsidRPr="00E72890">
              <w:rPr>
                <w:rFonts w:ascii="Arial" w:hAnsi="Arial" w:cs="Arial"/>
                <w:color w:val="000000" w:themeColor="text1"/>
              </w:rPr>
              <w:t xml:space="preserve">siedziba WUP, </w:t>
            </w:r>
            <w:r w:rsidR="0033121D" w:rsidRPr="00E72890">
              <w:rPr>
                <w:rFonts w:ascii="Arial" w:hAnsi="Arial" w:cs="Arial"/>
                <w:color w:val="000000" w:themeColor="text1"/>
              </w:rPr>
              <w:t>7</w:t>
            </w:r>
            <w:r w:rsidR="00236DEB" w:rsidRPr="00E728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3121D" w:rsidRPr="00E72890">
              <w:rPr>
                <w:rFonts w:ascii="Arial" w:hAnsi="Arial" w:cs="Arial"/>
                <w:color w:val="000000" w:themeColor="text1"/>
              </w:rPr>
              <w:t>marca</w:t>
            </w:r>
            <w:r w:rsidR="00236DEB" w:rsidRPr="00E728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C705A" w:rsidRPr="00E72890">
              <w:rPr>
                <w:rFonts w:ascii="Arial" w:hAnsi="Arial" w:cs="Arial"/>
                <w:color w:val="000000" w:themeColor="text1"/>
              </w:rPr>
              <w:t>202</w:t>
            </w:r>
            <w:r w:rsidR="0033121D" w:rsidRPr="00E72890">
              <w:rPr>
                <w:rFonts w:ascii="Arial" w:hAnsi="Arial" w:cs="Arial"/>
                <w:color w:val="000000" w:themeColor="text1"/>
              </w:rPr>
              <w:t>5</w:t>
            </w:r>
            <w:r w:rsidRPr="00E72890">
              <w:rPr>
                <w:rFonts w:ascii="Arial" w:hAnsi="Arial" w:cs="Arial"/>
                <w:color w:val="000000" w:themeColor="text1"/>
              </w:rPr>
              <w:t xml:space="preserve"> r.</w:t>
            </w:r>
          </w:p>
        </w:tc>
      </w:tr>
    </w:tbl>
    <w:p w14:paraId="49119C5D" w14:textId="77777777" w:rsidR="00413BFE" w:rsidRPr="00E72890" w:rsidRDefault="00413BFE" w:rsidP="00752151">
      <w:pPr>
        <w:rPr>
          <w:rFonts w:ascii="Arial" w:hAnsi="Arial" w:cs="Arial"/>
          <w:color w:val="000000" w:themeColor="text1"/>
        </w:rPr>
      </w:pPr>
    </w:p>
    <w:p w14:paraId="43A86F2E" w14:textId="697799A8" w:rsidR="00A2357E" w:rsidRPr="00E72890" w:rsidRDefault="00413BFE" w:rsidP="00D26A32">
      <w:pPr>
        <w:rPr>
          <w:rFonts w:ascii="Arial" w:hAnsi="Arial" w:cs="Arial"/>
          <w:b/>
          <w:color w:val="000000" w:themeColor="text1"/>
        </w:rPr>
      </w:pPr>
      <w:r w:rsidRPr="00E72890">
        <w:rPr>
          <w:rFonts w:ascii="Arial" w:hAnsi="Arial" w:cs="Arial"/>
          <w:b/>
          <w:color w:val="000000" w:themeColor="text1"/>
        </w:rPr>
        <w:t xml:space="preserve">Wypełniony formularz </w:t>
      </w:r>
      <w:r w:rsidR="00967027" w:rsidRPr="00E72890">
        <w:rPr>
          <w:rFonts w:ascii="Arial" w:hAnsi="Arial" w:cs="Arial"/>
          <w:b/>
          <w:color w:val="000000" w:themeColor="text1"/>
        </w:rPr>
        <w:t xml:space="preserve">proszę przesłać </w:t>
      </w:r>
      <w:r w:rsidR="00B507CA" w:rsidRPr="00E72890">
        <w:rPr>
          <w:rFonts w:ascii="Arial" w:hAnsi="Arial" w:cs="Arial"/>
          <w:b/>
          <w:color w:val="000000" w:themeColor="text1"/>
        </w:rPr>
        <w:t xml:space="preserve">do dnia </w:t>
      </w:r>
      <w:r w:rsidR="00945FE2">
        <w:rPr>
          <w:rFonts w:ascii="Arial" w:hAnsi="Arial" w:cs="Arial"/>
          <w:b/>
          <w:color w:val="000000" w:themeColor="text1"/>
        </w:rPr>
        <w:t>6</w:t>
      </w:r>
      <w:r w:rsidR="00BF7839" w:rsidRPr="00E72890">
        <w:rPr>
          <w:rFonts w:ascii="Arial" w:hAnsi="Arial" w:cs="Arial"/>
          <w:b/>
          <w:color w:val="000000" w:themeColor="text1"/>
        </w:rPr>
        <w:t xml:space="preserve"> </w:t>
      </w:r>
      <w:r w:rsidR="0033121D" w:rsidRPr="00E72890">
        <w:rPr>
          <w:rFonts w:ascii="Arial" w:hAnsi="Arial" w:cs="Arial"/>
          <w:b/>
          <w:color w:val="000000" w:themeColor="text1"/>
        </w:rPr>
        <w:t>marca</w:t>
      </w:r>
      <w:r w:rsidR="00BF7839" w:rsidRPr="00E72890">
        <w:rPr>
          <w:rFonts w:ascii="Arial" w:hAnsi="Arial" w:cs="Arial"/>
          <w:b/>
          <w:color w:val="000000" w:themeColor="text1"/>
        </w:rPr>
        <w:t xml:space="preserve"> </w:t>
      </w:r>
      <w:r w:rsidR="00340C05" w:rsidRPr="00E72890">
        <w:rPr>
          <w:rFonts w:ascii="Arial" w:hAnsi="Arial" w:cs="Arial"/>
          <w:b/>
          <w:color w:val="000000" w:themeColor="text1"/>
        </w:rPr>
        <w:t>202</w:t>
      </w:r>
      <w:r w:rsidR="0033121D" w:rsidRPr="00E72890">
        <w:rPr>
          <w:rFonts w:ascii="Arial" w:hAnsi="Arial" w:cs="Arial"/>
          <w:b/>
          <w:color w:val="000000" w:themeColor="text1"/>
        </w:rPr>
        <w:t xml:space="preserve">5 </w:t>
      </w:r>
      <w:r w:rsidR="00EF7F1E" w:rsidRPr="00E72890">
        <w:rPr>
          <w:rFonts w:ascii="Arial" w:hAnsi="Arial" w:cs="Arial"/>
          <w:b/>
          <w:color w:val="000000" w:themeColor="text1"/>
        </w:rPr>
        <w:t>r.</w:t>
      </w:r>
      <w:r w:rsidR="00BF7839" w:rsidRPr="00E72890">
        <w:rPr>
          <w:rFonts w:ascii="Arial" w:hAnsi="Arial" w:cs="Arial"/>
          <w:b/>
          <w:color w:val="000000" w:themeColor="text1"/>
        </w:rPr>
        <w:t xml:space="preserve"> </w:t>
      </w:r>
      <w:r w:rsidR="00EF7F1E" w:rsidRPr="00E72890">
        <w:rPr>
          <w:rFonts w:ascii="Arial" w:hAnsi="Arial" w:cs="Arial"/>
          <w:b/>
          <w:color w:val="000000" w:themeColor="text1"/>
        </w:rPr>
        <w:t>do godz. 1</w:t>
      </w:r>
      <w:r w:rsidR="00945FE2">
        <w:rPr>
          <w:rFonts w:ascii="Arial" w:hAnsi="Arial" w:cs="Arial"/>
          <w:b/>
          <w:color w:val="000000" w:themeColor="text1"/>
        </w:rPr>
        <w:t>2</w:t>
      </w:r>
      <w:r w:rsidR="00EF7F1E" w:rsidRPr="00E72890">
        <w:rPr>
          <w:rFonts w:ascii="Arial" w:hAnsi="Arial" w:cs="Arial"/>
          <w:b/>
          <w:color w:val="000000" w:themeColor="text1"/>
        </w:rPr>
        <w:t xml:space="preserve">:00 </w:t>
      </w:r>
      <w:r w:rsidR="00F131AB" w:rsidRPr="00E72890">
        <w:rPr>
          <w:rFonts w:ascii="Arial" w:hAnsi="Arial" w:cs="Arial"/>
          <w:b/>
          <w:color w:val="000000" w:themeColor="text1"/>
        </w:rPr>
        <w:t>na </w:t>
      </w:r>
      <w:r w:rsidR="00752151" w:rsidRPr="00E72890">
        <w:rPr>
          <w:rFonts w:ascii="Arial" w:hAnsi="Arial" w:cs="Arial"/>
          <w:b/>
          <w:color w:val="000000" w:themeColor="text1"/>
        </w:rPr>
        <w:t>adres:</w:t>
      </w:r>
      <w:r w:rsidR="00711D3E" w:rsidRPr="00E72890">
        <w:rPr>
          <w:rFonts w:ascii="Arial" w:hAnsi="Arial" w:cs="Arial"/>
          <w:b/>
          <w:color w:val="000000" w:themeColor="text1"/>
        </w:rPr>
        <w:t xml:space="preserve"> </w:t>
      </w:r>
      <w:hyperlink r:id="rId8" w:history="1">
        <w:r w:rsidR="00EF7F1E" w:rsidRPr="00E72890">
          <w:rPr>
            <w:rStyle w:val="Hipercze"/>
            <w:rFonts w:ascii="Arial" w:hAnsi="Arial" w:cs="Arial"/>
            <w:b/>
            <w:color w:val="000000" w:themeColor="text1"/>
          </w:rPr>
          <w:t>m.palyska@up.gov.pl</w:t>
        </w:r>
      </w:hyperlink>
      <w:r w:rsidR="00EF7F1E" w:rsidRPr="00E72890">
        <w:rPr>
          <w:rFonts w:ascii="Arial" w:hAnsi="Arial" w:cs="Arial"/>
          <w:b/>
          <w:color w:val="000000" w:themeColor="text1"/>
        </w:rPr>
        <w:t>.</w:t>
      </w:r>
    </w:p>
    <w:p w14:paraId="2FBE17EC" w14:textId="77777777" w:rsidR="00B84BE8" w:rsidRPr="00E72890" w:rsidRDefault="00A2357E" w:rsidP="003C4CB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</w:rPr>
      </w:pPr>
      <w:r w:rsidRPr="00E72890">
        <w:rPr>
          <w:rFonts w:ascii="Arial" w:hAnsi="Arial" w:cs="Arial"/>
          <w:b/>
          <w:bCs/>
          <w:color w:val="000000" w:themeColor="text1"/>
        </w:rPr>
        <w:t>Klauzula informacyjna</w:t>
      </w:r>
    </w:p>
    <w:p w14:paraId="2AA874E7" w14:textId="649483BD" w:rsidR="009B31D6" w:rsidRPr="00E72890" w:rsidRDefault="009524A3" w:rsidP="00B84BE8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Na podstawie </w:t>
      </w:r>
      <w:r w:rsidR="009B31D6" w:rsidRPr="00E72890">
        <w:rPr>
          <w:rFonts w:ascii="Arial" w:hAnsi="Arial" w:cs="Arial"/>
          <w:color w:val="000000" w:themeColor="text1"/>
        </w:rPr>
        <w:t xml:space="preserve">art. </w:t>
      </w:r>
      <w:r w:rsidR="009B31D6" w:rsidRPr="008E7263">
        <w:rPr>
          <w:rFonts w:ascii="Arial" w:hAnsi="Arial" w:cs="Arial"/>
          <w:color w:val="000000" w:themeColor="text1"/>
        </w:rPr>
        <w:t xml:space="preserve">13 </w:t>
      </w:r>
      <w:r w:rsidR="001D2E5D" w:rsidRPr="008E7263">
        <w:rPr>
          <w:rFonts w:ascii="Arial" w:hAnsi="Arial" w:cs="Arial"/>
          <w:color w:val="000000" w:themeColor="text1"/>
        </w:rPr>
        <w:t xml:space="preserve">ust. 1 i 2 </w:t>
      </w:r>
      <w:r w:rsidR="009B31D6" w:rsidRPr="008E7263">
        <w:rPr>
          <w:rFonts w:ascii="Arial" w:hAnsi="Arial" w:cs="Arial"/>
          <w:color w:val="000000" w:themeColor="text1"/>
        </w:rPr>
        <w:t>Rozporządzenia Parlamentu Europejskiego i Rady (UE) 2016/679 z dnia 27 kwietnia 2016 r. w spr</w:t>
      </w:r>
      <w:r w:rsidR="0024165F" w:rsidRPr="008E7263">
        <w:rPr>
          <w:rFonts w:ascii="Arial" w:hAnsi="Arial" w:cs="Arial"/>
          <w:color w:val="000000" w:themeColor="text1"/>
        </w:rPr>
        <w:t>awie</w:t>
      </w:r>
      <w:r w:rsidR="0024165F" w:rsidRPr="00E72890">
        <w:rPr>
          <w:rFonts w:ascii="Arial" w:hAnsi="Arial" w:cs="Arial"/>
          <w:color w:val="000000" w:themeColor="text1"/>
        </w:rPr>
        <w:t xml:space="preserve"> oc</w:t>
      </w:r>
      <w:r w:rsidR="001D2E5D" w:rsidRPr="00E72890">
        <w:rPr>
          <w:rFonts w:ascii="Arial" w:hAnsi="Arial" w:cs="Arial"/>
          <w:color w:val="000000" w:themeColor="text1"/>
        </w:rPr>
        <w:t xml:space="preserve">hrony osób fizycznych </w:t>
      </w:r>
      <w:r w:rsidR="001D2E5D" w:rsidRPr="00E72890">
        <w:rPr>
          <w:rFonts w:ascii="Arial" w:hAnsi="Arial" w:cs="Arial"/>
          <w:color w:val="000000" w:themeColor="text1"/>
        </w:rPr>
        <w:br/>
        <w:t xml:space="preserve">w związku </w:t>
      </w:r>
      <w:r w:rsidR="0024165F" w:rsidRPr="00E72890">
        <w:rPr>
          <w:rFonts w:ascii="Arial" w:hAnsi="Arial" w:cs="Arial"/>
          <w:color w:val="000000" w:themeColor="text1"/>
        </w:rPr>
        <w:t xml:space="preserve">z </w:t>
      </w:r>
      <w:r w:rsidR="009B31D6" w:rsidRPr="00E72890">
        <w:rPr>
          <w:rFonts w:ascii="Arial" w:hAnsi="Arial" w:cs="Arial"/>
          <w:color w:val="000000" w:themeColor="text1"/>
        </w:rPr>
        <w:t>przetwarzaniem danych osobowych i w sprawie swobodnego przepływu takich</w:t>
      </w:r>
      <w:r w:rsidR="009B4D43" w:rsidRPr="00E72890">
        <w:rPr>
          <w:rFonts w:ascii="Arial" w:hAnsi="Arial" w:cs="Arial"/>
          <w:color w:val="000000" w:themeColor="text1"/>
        </w:rPr>
        <w:t xml:space="preserve"> danych</w:t>
      </w:r>
      <w:r w:rsidR="00644C0A" w:rsidRPr="00E72890">
        <w:rPr>
          <w:rFonts w:ascii="Arial" w:hAnsi="Arial" w:cs="Arial"/>
          <w:color w:val="000000" w:themeColor="text1"/>
        </w:rPr>
        <w:t xml:space="preserve"> </w:t>
      </w:r>
      <w:r w:rsidR="00603333" w:rsidRPr="00E72890">
        <w:rPr>
          <w:rFonts w:ascii="Arial" w:hAnsi="Arial" w:cs="Arial"/>
          <w:color w:val="000000" w:themeColor="text1"/>
        </w:rPr>
        <w:t>oraz uchylenia dyrektywy 95/46/WE (ogólne rozporządzen</w:t>
      </w:r>
      <w:r w:rsidR="00B678A9" w:rsidRPr="00E72890">
        <w:rPr>
          <w:rFonts w:ascii="Arial" w:hAnsi="Arial" w:cs="Arial"/>
          <w:color w:val="000000" w:themeColor="text1"/>
        </w:rPr>
        <w:t xml:space="preserve">ie </w:t>
      </w:r>
      <w:r w:rsidR="001D2E5D" w:rsidRPr="00E72890">
        <w:rPr>
          <w:rFonts w:ascii="Arial" w:hAnsi="Arial" w:cs="Arial"/>
          <w:color w:val="000000" w:themeColor="text1"/>
        </w:rPr>
        <w:br/>
      </w:r>
      <w:r w:rsidR="00B678A9" w:rsidRPr="00E72890">
        <w:rPr>
          <w:rFonts w:ascii="Arial" w:hAnsi="Arial" w:cs="Arial"/>
          <w:color w:val="000000" w:themeColor="text1"/>
        </w:rPr>
        <w:t>o ochronie danych),</w:t>
      </w:r>
      <w:r w:rsidR="00644C0A" w:rsidRPr="00E72890">
        <w:rPr>
          <w:rFonts w:ascii="Arial" w:hAnsi="Arial" w:cs="Arial"/>
          <w:color w:val="000000" w:themeColor="text1"/>
        </w:rPr>
        <w:t xml:space="preserve"> </w:t>
      </w:r>
      <w:r w:rsidR="008F0B41" w:rsidRPr="00E72890">
        <w:rPr>
          <w:rFonts w:ascii="Arial" w:hAnsi="Arial" w:cs="Arial"/>
          <w:color w:val="000000" w:themeColor="text1"/>
        </w:rPr>
        <w:t>dalej: RODO,</w:t>
      </w:r>
      <w:r w:rsidR="00B678A9" w:rsidRPr="00E72890">
        <w:rPr>
          <w:rFonts w:ascii="Arial" w:hAnsi="Arial" w:cs="Arial"/>
          <w:color w:val="000000" w:themeColor="text1"/>
        </w:rPr>
        <w:t xml:space="preserve"> informujemy że</w:t>
      </w:r>
      <w:r w:rsidR="00603333" w:rsidRPr="00E72890">
        <w:rPr>
          <w:rFonts w:ascii="Arial" w:hAnsi="Arial" w:cs="Arial"/>
          <w:color w:val="000000" w:themeColor="text1"/>
        </w:rPr>
        <w:t>:</w:t>
      </w:r>
    </w:p>
    <w:p w14:paraId="1B99964A" w14:textId="50AB46D4" w:rsidR="0024165F" w:rsidRPr="00E72890" w:rsidRDefault="00840B8B" w:rsidP="00B84BE8">
      <w:pPr>
        <w:pStyle w:val="Tekstpodstawowy"/>
        <w:widowControl w:val="0"/>
        <w:numPr>
          <w:ilvl w:val="0"/>
          <w:numId w:val="17"/>
        </w:numPr>
        <w:snapToGrid w:val="0"/>
        <w:spacing w:before="120"/>
        <w:ind w:left="425"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Administratorem </w:t>
      </w:r>
      <w:r w:rsidR="001D2E5D" w:rsidRPr="00E72890">
        <w:rPr>
          <w:rFonts w:ascii="Arial" w:hAnsi="Arial" w:cs="Arial"/>
          <w:color w:val="000000" w:themeColor="text1"/>
        </w:rPr>
        <w:t>Pani/Pana</w:t>
      </w:r>
      <w:r w:rsidRPr="00E72890">
        <w:rPr>
          <w:rFonts w:ascii="Arial" w:hAnsi="Arial" w:cs="Arial"/>
          <w:color w:val="000000" w:themeColor="text1"/>
        </w:rPr>
        <w:t xml:space="preserve"> danych osobowy</w:t>
      </w:r>
      <w:r w:rsidR="00445B3E" w:rsidRPr="00E72890">
        <w:rPr>
          <w:rFonts w:ascii="Arial" w:hAnsi="Arial" w:cs="Arial"/>
          <w:color w:val="000000" w:themeColor="text1"/>
        </w:rPr>
        <w:t xml:space="preserve">ch jest  Wojewódzki Urząd Pracy </w:t>
      </w:r>
      <w:r w:rsidR="00445B3E" w:rsidRPr="00E72890">
        <w:rPr>
          <w:rFonts w:ascii="Arial" w:hAnsi="Arial" w:cs="Arial"/>
          <w:color w:val="000000" w:themeColor="text1"/>
        </w:rPr>
        <w:br/>
        <w:t xml:space="preserve">w </w:t>
      </w:r>
      <w:r w:rsidRPr="00E72890">
        <w:rPr>
          <w:rFonts w:ascii="Arial" w:hAnsi="Arial" w:cs="Arial"/>
          <w:color w:val="000000" w:themeColor="text1"/>
        </w:rPr>
        <w:t xml:space="preserve">Olsztynie, ul. Głowackiego 28, 10-448 Olsztyn, będący Instytucją Pośredniczącą programu regionalnego Fundusze Europejskie dla Warmii </w:t>
      </w:r>
      <w:r w:rsidR="00B84BE8" w:rsidRPr="00E72890">
        <w:rPr>
          <w:rFonts w:ascii="Arial" w:hAnsi="Arial" w:cs="Arial"/>
          <w:color w:val="000000" w:themeColor="text1"/>
        </w:rPr>
        <w:br/>
      </w:r>
      <w:r w:rsidRPr="00E72890">
        <w:rPr>
          <w:rFonts w:ascii="Arial" w:hAnsi="Arial" w:cs="Arial"/>
          <w:color w:val="000000" w:themeColor="text1"/>
        </w:rPr>
        <w:t>i Mazur 2021-2027</w:t>
      </w:r>
      <w:r w:rsidR="00951B87" w:rsidRPr="00E72890">
        <w:rPr>
          <w:rFonts w:ascii="Arial" w:hAnsi="Arial" w:cs="Arial"/>
          <w:color w:val="000000" w:themeColor="text1"/>
        </w:rPr>
        <w:t xml:space="preserve">, </w:t>
      </w:r>
      <w:r w:rsidR="009B31D6" w:rsidRPr="00E72890">
        <w:rPr>
          <w:rFonts w:ascii="Arial" w:hAnsi="Arial" w:cs="Arial"/>
          <w:bCs/>
          <w:color w:val="000000" w:themeColor="text1"/>
        </w:rPr>
        <w:t>dalej:</w:t>
      </w:r>
      <w:r w:rsidR="00644C0A" w:rsidRPr="00E72890">
        <w:rPr>
          <w:rFonts w:ascii="Arial" w:hAnsi="Arial" w:cs="Arial"/>
          <w:bCs/>
          <w:color w:val="000000" w:themeColor="text1"/>
        </w:rPr>
        <w:t xml:space="preserve"> </w:t>
      </w:r>
      <w:r w:rsidR="00205D76" w:rsidRPr="00E72890">
        <w:rPr>
          <w:rFonts w:ascii="Arial" w:hAnsi="Arial" w:cs="Arial"/>
          <w:color w:val="000000" w:themeColor="text1"/>
        </w:rPr>
        <w:t>Instytucja Pośrednicząca FEWiM 2021-2027.</w:t>
      </w:r>
    </w:p>
    <w:p w14:paraId="6E275C96" w14:textId="6457343D" w:rsidR="009B31D6" w:rsidRPr="00E72890" w:rsidRDefault="00840B8B" w:rsidP="00B84BE8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Instytucja Pośrednicząca FEWiM 2021-2027 powołała </w:t>
      </w:r>
      <w:r w:rsidR="001D2E5D" w:rsidRPr="00E72890">
        <w:rPr>
          <w:rFonts w:ascii="Arial" w:hAnsi="Arial" w:cs="Arial"/>
          <w:color w:val="000000" w:themeColor="text1"/>
        </w:rPr>
        <w:t>Inspektora ochrony d</w:t>
      </w:r>
      <w:r w:rsidRPr="00E72890">
        <w:rPr>
          <w:rFonts w:ascii="Arial" w:hAnsi="Arial" w:cs="Arial"/>
          <w:color w:val="000000" w:themeColor="text1"/>
        </w:rPr>
        <w:t>anych, z którym k</w:t>
      </w:r>
      <w:r w:rsidR="00951B87" w:rsidRPr="00E72890">
        <w:rPr>
          <w:rFonts w:ascii="Arial" w:hAnsi="Arial" w:cs="Arial"/>
          <w:color w:val="000000" w:themeColor="text1"/>
        </w:rPr>
        <w:t xml:space="preserve">ontakt jest możliwy pod adresem </w:t>
      </w:r>
      <w:r w:rsidRPr="00E72890">
        <w:rPr>
          <w:rFonts w:ascii="Arial" w:hAnsi="Arial" w:cs="Arial"/>
          <w:color w:val="000000" w:themeColor="text1"/>
        </w:rPr>
        <w:t>email:</w:t>
      </w:r>
      <w:r w:rsidR="00A7737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FF4C0F" w:rsidRPr="00E72890">
          <w:rPr>
            <w:rStyle w:val="Hipercze"/>
            <w:rFonts w:ascii="Arial" w:hAnsi="Arial" w:cs="Arial"/>
          </w:rPr>
          <w:t>ochronadanych@up.gov.pl</w:t>
        </w:r>
      </w:hyperlink>
      <w:r w:rsidR="00FF4C0F" w:rsidRPr="00E72890">
        <w:rPr>
          <w:rFonts w:ascii="Arial" w:hAnsi="Arial" w:cs="Arial"/>
          <w:color w:val="000000" w:themeColor="text1"/>
        </w:rPr>
        <w:t xml:space="preserve">. </w:t>
      </w:r>
    </w:p>
    <w:p w14:paraId="7717E02C" w14:textId="13BF1F19" w:rsidR="00E0229E" w:rsidRPr="00E72890" w:rsidRDefault="001D2E5D" w:rsidP="0008756C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8E7263">
        <w:rPr>
          <w:rFonts w:ascii="Arial" w:hAnsi="Arial" w:cs="Arial"/>
          <w:color w:val="000000" w:themeColor="text1"/>
        </w:rPr>
        <w:t>Pani/Pana</w:t>
      </w:r>
      <w:r w:rsidR="008C1571" w:rsidRPr="008E7263">
        <w:rPr>
          <w:rFonts w:ascii="Arial" w:hAnsi="Arial" w:cs="Arial"/>
          <w:color w:val="000000" w:themeColor="text1"/>
        </w:rPr>
        <w:t xml:space="preserve"> d</w:t>
      </w:r>
      <w:r w:rsidR="0019374D" w:rsidRPr="008E7263">
        <w:rPr>
          <w:rFonts w:ascii="Arial" w:hAnsi="Arial" w:cs="Arial"/>
          <w:color w:val="000000" w:themeColor="text1"/>
        </w:rPr>
        <w:t xml:space="preserve">ane osobowe przetwarzane będą </w:t>
      </w:r>
      <w:r w:rsidR="00205D76" w:rsidRPr="008E7263">
        <w:rPr>
          <w:rFonts w:ascii="Arial" w:hAnsi="Arial" w:cs="Arial"/>
          <w:color w:val="000000" w:themeColor="text1"/>
        </w:rPr>
        <w:t>wyłącznie</w:t>
      </w:r>
      <w:r w:rsidR="00951B87" w:rsidRPr="008E7263">
        <w:rPr>
          <w:rFonts w:ascii="Arial" w:hAnsi="Arial" w:cs="Arial"/>
          <w:color w:val="000000" w:themeColor="text1"/>
        </w:rPr>
        <w:t xml:space="preserve"> </w:t>
      </w:r>
      <w:r w:rsidR="0019374D" w:rsidRPr="008E7263">
        <w:rPr>
          <w:rFonts w:ascii="Arial" w:hAnsi="Arial" w:cs="Arial"/>
          <w:color w:val="000000" w:themeColor="text1"/>
        </w:rPr>
        <w:t xml:space="preserve">w </w:t>
      </w:r>
      <w:r w:rsidR="009B31D6" w:rsidRPr="008E7263">
        <w:rPr>
          <w:rFonts w:ascii="Arial" w:hAnsi="Arial" w:cs="Arial"/>
          <w:color w:val="000000" w:themeColor="text1"/>
        </w:rPr>
        <w:t xml:space="preserve">celu </w:t>
      </w:r>
      <w:r w:rsidR="00CA2748" w:rsidRPr="008E7263">
        <w:rPr>
          <w:rFonts w:ascii="Arial" w:hAnsi="Arial" w:cs="Arial"/>
          <w:color w:val="000000" w:themeColor="text1"/>
        </w:rPr>
        <w:t xml:space="preserve">rejestracji oraz </w:t>
      </w:r>
      <w:r w:rsidR="00205D76" w:rsidRPr="008E7263">
        <w:rPr>
          <w:rFonts w:ascii="Arial" w:hAnsi="Arial" w:cs="Arial"/>
          <w:color w:val="000000" w:themeColor="text1"/>
        </w:rPr>
        <w:t xml:space="preserve">realizacji </w:t>
      </w:r>
      <w:r w:rsidR="008313D5" w:rsidRPr="008E7263">
        <w:rPr>
          <w:rFonts w:ascii="Arial" w:hAnsi="Arial" w:cs="Arial"/>
          <w:color w:val="000000" w:themeColor="text1"/>
        </w:rPr>
        <w:t>spotkania informacyjnego</w:t>
      </w:r>
      <w:r w:rsidR="009B31D6" w:rsidRPr="00E72890">
        <w:rPr>
          <w:rFonts w:ascii="Arial" w:hAnsi="Arial" w:cs="Arial"/>
          <w:color w:val="000000" w:themeColor="text1"/>
        </w:rPr>
        <w:t xml:space="preserve"> d</w:t>
      </w:r>
      <w:r w:rsidR="00205D76" w:rsidRPr="00E72890">
        <w:rPr>
          <w:rFonts w:ascii="Arial" w:hAnsi="Arial" w:cs="Arial"/>
          <w:color w:val="000000" w:themeColor="text1"/>
        </w:rPr>
        <w:t>la potencjalnych beneficjentów</w:t>
      </w:r>
      <w:r w:rsidR="0008756C" w:rsidRPr="00E72890">
        <w:rPr>
          <w:rFonts w:ascii="Arial" w:hAnsi="Arial" w:cs="Arial"/>
          <w:color w:val="000000" w:themeColor="text1"/>
        </w:rPr>
        <w:t xml:space="preserve"> oraz spełnienia szczególnych potrzeb, o ile uczestnik takie deklaruje. </w:t>
      </w:r>
    </w:p>
    <w:p w14:paraId="69FFF796" w14:textId="1F38E6C2" w:rsidR="00E0229E" w:rsidRPr="00E72890" w:rsidRDefault="001D2E5D" w:rsidP="00B84BE8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8E7263">
        <w:rPr>
          <w:rFonts w:ascii="Arial" w:hAnsi="Arial" w:cs="Arial"/>
          <w:color w:val="000000" w:themeColor="text1"/>
        </w:rPr>
        <w:t>Pani/Pana</w:t>
      </w:r>
      <w:r w:rsidR="00E0229E" w:rsidRPr="008E7263">
        <w:rPr>
          <w:rFonts w:ascii="Arial" w:hAnsi="Arial" w:cs="Arial"/>
          <w:color w:val="000000" w:themeColor="text1"/>
        </w:rPr>
        <w:t xml:space="preserve"> d</w:t>
      </w:r>
      <w:r w:rsidR="009B31D6" w:rsidRPr="008E7263">
        <w:rPr>
          <w:rFonts w:ascii="Arial" w:hAnsi="Arial" w:cs="Arial"/>
          <w:color w:val="000000" w:themeColor="text1"/>
        </w:rPr>
        <w:t>ane</w:t>
      </w:r>
      <w:r w:rsidR="009B31D6" w:rsidRPr="00E72890">
        <w:rPr>
          <w:rFonts w:ascii="Arial" w:hAnsi="Arial" w:cs="Arial"/>
          <w:color w:val="000000" w:themeColor="text1"/>
        </w:rPr>
        <w:t xml:space="preserve"> osobowe</w:t>
      </w:r>
      <w:r w:rsidR="00951B87" w:rsidRPr="00E72890">
        <w:rPr>
          <w:rFonts w:ascii="Arial" w:hAnsi="Arial" w:cs="Arial"/>
          <w:color w:val="000000" w:themeColor="text1"/>
        </w:rPr>
        <w:t xml:space="preserve"> </w:t>
      </w:r>
      <w:r w:rsidR="00E0229E" w:rsidRPr="00E72890">
        <w:rPr>
          <w:rFonts w:ascii="Arial" w:hAnsi="Arial" w:cs="Arial"/>
          <w:color w:val="000000" w:themeColor="text1"/>
        </w:rPr>
        <w:t>wskazane w formularzu zgłoszeniowym</w:t>
      </w:r>
      <w:r w:rsidR="00951B87" w:rsidRPr="00E72890">
        <w:rPr>
          <w:rFonts w:ascii="Arial" w:hAnsi="Arial" w:cs="Arial"/>
          <w:color w:val="000000" w:themeColor="text1"/>
        </w:rPr>
        <w:t xml:space="preserve"> </w:t>
      </w:r>
      <w:r w:rsidR="009B31D6" w:rsidRPr="00E72890">
        <w:rPr>
          <w:rFonts w:ascii="Arial" w:hAnsi="Arial" w:cs="Arial"/>
          <w:color w:val="000000" w:themeColor="text1"/>
        </w:rPr>
        <w:t>przetwarzane są na podstawie</w:t>
      </w:r>
      <w:r w:rsidR="00E0229E" w:rsidRPr="00E72890">
        <w:rPr>
          <w:rFonts w:ascii="Arial" w:hAnsi="Arial" w:cs="Arial"/>
          <w:color w:val="000000" w:themeColor="text1"/>
        </w:rPr>
        <w:t>:</w:t>
      </w:r>
      <w:r w:rsidR="007E31A1" w:rsidRPr="00E72890">
        <w:rPr>
          <w:rFonts w:ascii="Arial" w:hAnsi="Arial" w:cs="Arial"/>
          <w:color w:val="000000" w:themeColor="text1"/>
        </w:rPr>
        <w:t xml:space="preserve"> </w:t>
      </w:r>
    </w:p>
    <w:p w14:paraId="1BCA1C39" w14:textId="4AB99B00" w:rsidR="00603333" w:rsidRPr="008E7263" w:rsidRDefault="009B31D6" w:rsidP="00B84BE8">
      <w:pPr>
        <w:pStyle w:val="Tekstpodstawowy"/>
        <w:widowControl w:val="0"/>
        <w:numPr>
          <w:ilvl w:val="0"/>
          <w:numId w:val="21"/>
        </w:numPr>
        <w:spacing w:before="120"/>
        <w:ind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iCs/>
          <w:color w:val="000000" w:themeColor="text1"/>
        </w:rPr>
        <w:t>art. 6 ust. 1</w:t>
      </w:r>
      <w:r w:rsidR="00603333" w:rsidRPr="00E72890">
        <w:rPr>
          <w:rFonts w:ascii="Arial" w:hAnsi="Arial" w:cs="Arial"/>
          <w:iCs/>
          <w:color w:val="000000" w:themeColor="text1"/>
        </w:rPr>
        <w:t xml:space="preserve"> lit. a</w:t>
      </w:r>
      <w:r w:rsidR="00205D76" w:rsidRPr="00E72890">
        <w:rPr>
          <w:rFonts w:ascii="Arial" w:hAnsi="Arial" w:cs="Arial"/>
          <w:iCs/>
          <w:color w:val="000000" w:themeColor="text1"/>
        </w:rPr>
        <w:t xml:space="preserve"> RODO oraz art. 9 ust. 2 lit. a RODO – </w:t>
      </w:r>
      <w:r w:rsidR="00951B87" w:rsidRPr="00E72890">
        <w:rPr>
          <w:rFonts w:ascii="Arial" w:hAnsi="Arial" w:cs="Arial"/>
          <w:iCs/>
          <w:color w:val="000000" w:themeColor="text1"/>
        </w:rPr>
        <w:t xml:space="preserve">co oznacza, że </w:t>
      </w:r>
      <w:r w:rsidR="00205D76" w:rsidRPr="00E72890">
        <w:rPr>
          <w:rFonts w:ascii="Arial" w:hAnsi="Arial" w:cs="Arial"/>
          <w:iCs/>
          <w:color w:val="000000" w:themeColor="text1"/>
        </w:rPr>
        <w:t>podstawą przetwarzania</w:t>
      </w:r>
      <w:r w:rsidR="00D65752" w:rsidRPr="00E72890">
        <w:rPr>
          <w:rFonts w:ascii="Arial" w:hAnsi="Arial" w:cs="Arial"/>
          <w:iCs/>
          <w:color w:val="000000" w:themeColor="text1"/>
        </w:rPr>
        <w:t xml:space="preserve"> danych </w:t>
      </w:r>
      <w:r w:rsidR="00D65752" w:rsidRPr="008E7263">
        <w:rPr>
          <w:rFonts w:ascii="Arial" w:hAnsi="Arial" w:cs="Arial"/>
          <w:iCs/>
          <w:color w:val="000000" w:themeColor="text1"/>
        </w:rPr>
        <w:t xml:space="preserve">osobowych jest </w:t>
      </w:r>
      <w:r w:rsidR="001D2E5D" w:rsidRPr="008E7263">
        <w:rPr>
          <w:rFonts w:ascii="Arial" w:hAnsi="Arial" w:cs="Arial"/>
          <w:color w:val="000000" w:themeColor="text1"/>
        </w:rPr>
        <w:t>Pani/Pana</w:t>
      </w:r>
      <w:r w:rsidR="00205D76" w:rsidRPr="008E7263">
        <w:rPr>
          <w:rFonts w:ascii="Arial" w:hAnsi="Arial" w:cs="Arial"/>
          <w:iCs/>
          <w:color w:val="000000" w:themeColor="text1"/>
        </w:rPr>
        <w:t xml:space="preserve"> zgoda; </w:t>
      </w:r>
    </w:p>
    <w:p w14:paraId="33A96B4F" w14:textId="0DA753AF" w:rsidR="00E0229E" w:rsidRPr="00E72890" w:rsidRDefault="00E0229E" w:rsidP="00B84BE8">
      <w:pPr>
        <w:pStyle w:val="Tekstpodstawowy"/>
        <w:widowControl w:val="0"/>
        <w:numPr>
          <w:ilvl w:val="0"/>
          <w:numId w:val="21"/>
        </w:numPr>
        <w:spacing w:before="120"/>
        <w:ind w:right="57"/>
        <w:rPr>
          <w:rFonts w:ascii="Arial" w:hAnsi="Arial" w:cs="Arial"/>
          <w:color w:val="000000" w:themeColor="text1"/>
        </w:rPr>
      </w:pPr>
      <w:r w:rsidRPr="008E7263">
        <w:rPr>
          <w:rFonts w:ascii="Arial" w:hAnsi="Arial" w:cs="Arial"/>
          <w:iCs/>
          <w:color w:val="000000" w:themeColor="text1"/>
        </w:rPr>
        <w:t>art. 6 ust. 1 lit. c RODO</w:t>
      </w:r>
      <w:r w:rsidR="007E31A1" w:rsidRPr="008E7263">
        <w:rPr>
          <w:rFonts w:ascii="Arial" w:hAnsi="Arial" w:cs="Arial"/>
          <w:iCs/>
          <w:color w:val="000000" w:themeColor="text1"/>
        </w:rPr>
        <w:t xml:space="preserve">, co oznacza, że </w:t>
      </w:r>
      <w:r w:rsidR="001D2E5D" w:rsidRPr="008E7263">
        <w:rPr>
          <w:rFonts w:ascii="Arial" w:hAnsi="Arial" w:cs="Arial"/>
          <w:color w:val="000000" w:themeColor="text1"/>
        </w:rPr>
        <w:t>Pani/Pana</w:t>
      </w:r>
      <w:r w:rsidR="007E31A1" w:rsidRPr="008E7263">
        <w:rPr>
          <w:rFonts w:ascii="Arial" w:hAnsi="Arial" w:cs="Arial"/>
          <w:color w:val="000000" w:themeColor="text1"/>
        </w:rPr>
        <w:t xml:space="preserve"> dane osobowe są niezbędne do wypełnienia przez Instytucję Pośredniczącą FEWiM 2021-2027</w:t>
      </w:r>
      <w:r w:rsidRPr="008E7263">
        <w:rPr>
          <w:rFonts w:ascii="Arial" w:hAnsi="Arial" w:cs="Arial"/>
          <w:color w:val="000000" w:themeColor="text1"/>
        </w:rPr>
        <w:t xml:space="preserve"> obowiązków prawnych ciążących na </w:t>
      </w:r>
      <w:r w:rsidR="007E31A1" w:rsidRPr="008E7263">
        <w:rPr>
          <w:rFonts w:ascii="Arial" w:hAnsi="Arial" w:cs="Arial"/>
          <w:color w:val="000000" w:themeColor="text1"/>
        </w:rPr>
        <w:t>niej</w:t>
      </w:r>
      <w:r w:rsidRPr="008E7263">
        <w:rPr>
          <w:rFonts w:ascii="Arial" w:hAnsi="Arial" w:cs="Arial"/>
          <w:color w:val="000000" w:themeColor="text1"/>
        </w:rPr>
        <w:t>, tj.</w:t>
      </w:r>
      <w:r w:rsidR="00951B87" w:rsidRPr="008E7263">
        <w:rPr>
          <w:rFonts w:ascii="Arial" w:hAnsi="Arial" w:cs="Arial"/>
          <w:color w:val="000000" w:themeColor="text1"/>
        </w:rPr>
        <w:t xml:space="preserve"> </w:t>
      </w:r>
      <w:r w:rsidR="001D2E5D" w:rsidRPr="008E7263">
        <w:rPr>
          <w:rFonts w:ascii="Arial" w:hAnsi="Arial" w:cs="Arial"/>
          <w:color w:val="000000" w:themeColor="text1"/>
        </w:rPr>
        <w:t>Pani/Pana</w:t>
      </w:r>
      <w:r w:rsidR="00B84BE8" w:rsidRPr="008E7263">
        <w:rPr>
          <w:rFonts w:ascii="Arial" w:hAnsi="Arial" w:cs="Arial"/>
          <w:color w:val="000000" w:themeColor="text1"/>
        </w:rPr>
        <w:t xml:space="preserve"> dane będą przetwarzane w celu dokumentowania przez Instytucję Pośredniczącą FEWiM 2021-2027 realizacji obowiązków wynikających</w:t>
      </w:r>
      <w:r w:rsidR="00B84BE8" w:rsidRPr="00E72890">
        <w:rPr>
          <w:rFonts w:ascii="Arial" w:hAnsi="Arial" w:cs="Arial"/>
          <w:color w:val="000000" w:themeColor="text1"/>
        </w:rPr>
        <w:t xml:space="preserve"> z realizacji programu regionalnego Fundusze Europejskie dla Warmii i Mazur 2021-2027, w tym dot</w:t>
      </w:r>
      <w:r w:rsidR="009C0544" w:rsidRPr="00E72890">
        <w:rPr>
          <w:rFonts w:ascii="Arial" w:hAnsi="Arial" w:cs="Arial"/>
          <w:color w:val="000000" w:themeColor="text1"/>
        </w:rPr>
        <w:t xml:space="preserve">yczących zapewniania informacji </w:t>
      </w:r>
      <w:r w:rsidR="00B84BE8" w:rsidRPr="00E72890">
        <w:rPr>
          <w:rFonts w:ascii="Arial" w:hAnsi="Arial" w:cs="Arial"/>
          <w:color w:val="000000" w:themeColor="text1"/>
        </w:rPr>
        <w:t xml:space="preserve">o programie i jego promocji oraz </w:t>
      </w:r>
      <w:r w:rsidR="00B84BE8" w:rsidRPr="00E72890">
        <w:rPr>
          <w:rFonts w:ascii="Arial" w:hAnsi="Arial" w:cs="Arial"/>
          <w:color w:val="000000" w:themeColor="text1"/>
        </w:rPr>
        <w:lastRenderedPageBreak/>
        <w:t>obowiązków wynikających z ustawy z dnia 14 lipca 1983 r. o narodowym zasobie archiwalnym i archiwach.</w:t>
      </w:r>
    </w:p>
    <w:p w14:paraId="05867CCF" w14:textId="77777777" w:rsidR="005516D6" w:rsidRPr="00E72890" w:rsidRDefault="005516D6" w:rsidP="009C0544">
      <w:pPr>
        <w:pStyle w:val="Tekstpodstawowy"/>
        <w:widowControl w:val="0"/>
        <w:numPr>
          <w:ilvl w:val="0"/>
          <w:numId w:val="17"/>
        </w:numPr>
        <w:spacing w:after="0"/>
        <w:ind w:left="419" w:right="57" w:hanging="357"/>
        <w:rPr>
          <w:rFonts w:ascii="Arial" w:hAnsi="Arial" w:cs="Arial"/>
          <w:strike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>Dane osobowe, zgodnie z obowią</w:t>
      </w:r>
      <w:r w:rsidR="002E37A7" w:rsidRPr="00E72890">
        <w:rPr>
          <w:rFonts w:ascii="Arial" w:hAnsi="Arial" w:cs="Arial"/>
          <w:color w:val="000000" w:themeColor="text1"/>
        </w:rPr>
        <w:t xml:space="preserve">zującymi przepisami prawa, będą </w:t>
      </w:r>
      <w:r w:rsidRPr="00E72890">
        <w:rPr>
          <w:rFonts w:ascii="Arial" w:hAnsi="Arial" w:cs="Arial"/>
          <w:color w:val="000000" w:themeColor="text1"/>
        </w:rPr>
        <w:t>udostępniane upraw</w:t>
      </w:r>
      <w:r w:rsidR="002E37A7" w:rsidRPr="00E72890">
        <w:rPr>
          <w:rFonts w:ascii="Arial" w:hAnsi="Arial" w:cs="Arial"/>
          <w:color w:val="000000" w:themeColor="text1"/>
        </w:rPr>
        <w:t xml:space="preserve">nionym podmiotom i instytucjom, </w:t>
      </w:r>
      <w:r w:rsidRPr="00E72890">
        <w:rPr>
          <w:rFonts w:ascii="Arial" w:hAnsi="Arial" w:cs="Arial"/>
          <w:color w:val="000000" w:themeColor="text1"/>
        </w:rPr>
        <w:t xml:space="preserve">w tym: </w:t>
      </w:r>
    </w:p>
    <w:p w14:paraId="136ED324" w14:textId="77777777" w:rsidR="005516D6" w:rsidRPr="00E72890" w:rsidRDefault="006B5DAA" w:rsidP="005516D6">
      <w:pPr>
        <w:pStyle w:val="Akapitzlist"/>
        <w:numPr>
          <w:ilvl w:val="0"/>
          <w:numId w:val="22"/>
        </w:numPr>
        <w:ind w:left="1066" w:hanging="357"/>
        <w:contextualSpacing w:val="0"/>
        <w:rPr>
          <w:rFonts w:ascii="Arial" w:eastAsia="Calibri" w:hAnsi="Arial" w:cs="Arial"/>
          <w:iCs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>Instytucji Zarządzającej programem regionalnym Fundusze Europejskie dla Warmii i Mazur 2021-2027 – Zarządowi Województwa Warmińsko-Mazurskiego, ul. Emilii Plater 1, 10-562 Olsztyn</w:t>
      </w:r>
      <w:r w:rsidR="005516D6" w:rsidRPr="00E72890">
        <w:rPr>
          <w:rFonts w:ascii="Arial" w:hAnsi="Arial" w:cs="Arial"/>
          <w:color w:val="000000" w:themeColor="text1"/>
        </w:rPr>
        <w:t>,</w:t>
      </w:r>
      <w:r w:rsidR="005516D6" w:rsidRPr="00E72890">
        <w:rPr>
          <w:rFonts w:ascii="Arial" w:eastAsia="Calibri" w:hAnsi="Arial" w:cs="Arial"/>
          <w:iCs/>
          <w:color w:val="000000" w:themeColor="text1"/>
        </w:rPr>
        <w:t xml:space="preserve"> w zakresie czynności nadzorczych, kontrolnych i audytowych;</w:t>
      </w:r>
    </w:p>
    <w:p w14:paraId="1DA6B990" w14:textId="77777777" w:rsidR="005516D6" w:rsidRPr="00E72890" w:rsidRDefault="005516D6" w:rsidP="009C0544">
      <w:pPr>
        <w:pStyle w:val="Akapitzlist"/>
        <w:numPr>
          <w:ilvl w:val="0"/>
          <w:numId w:val="22"/>
        </w:numPr>
        <w:ind w:left="1066" w:hanging="357"/>
        <w:contextualSpacing w:val="0"/>
        <w:rPr>
          <w:rFonts w:ascii="Arial" w:eastAsia="Calibri" w:hAnsi="Arial" w:cs="Arial"/>
          <w:iCs/>
          <w:color w:val="000000" w:themeColor="text1"/>
        </w:rPr>
      </w:pPr>
      <w:r w:rsidRPr="00E72890">
        <w:rPr>
          <w:rFonts w:ascii="Arial" w:eastAsia="Calibri" w:hAnsi="Arial" w:cs="Arial"/>
          <w:iCs/>
          <w:color w:val="000000" w:themeColor="text1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951B87" w:rsidRPr="00E72890">
        <w:rPr>
          <w:rFonts w:ascii="Arial" w:eastAsia="Calibri" w:hAnsi="Arial" w:cs="Arial"/>
          <w:iCs/>
          <w:color w:val="000000" w:themeColor="text1"/>
        </w:rPr>
        <w:t xml:space="preserve"> </w:t>
      </w:r>
      <w:r w:rsidRPr="00E72890">
        <w:rPr>
          <w:rFonts w:ascii="Arial" w:eastAsia="Calibri" w:hAnsi="Arial" w:cs="Arial"/>
          <w:iCs/>
          <w:color w:val="000000" w:themeColor="text1"/>
        </w:rPr>
        <w:t xml:space="preserve">FEWiM 2021-2027 lub Instytucja Pośrednicząca FEWiM 2021-2027 powierzają realizację zadań na podstawie odrębnej umowy, w zakresie niezbędnym do realizacji ich zadań </w:t>
      </w:r>
      <w:r w:rsidR="007C1F4F" w:rsidRPr="00E72890">
        <w:rPr>
          <w:rFonts w:ascii="Arial" w:eastAsia="Calibri" w:hAnsi="Arial" w:cs="Arial"/>
          <w:iCs/>
          <w:color w:val="000000" w:themeColor="text1"/>
        </w:rPr>
        <w:t xml:space="preserve">wynikających z przepisów ustawy </w:t>
      </w:r>
      <w:r w:rsidR="00626F79" w:rsidRPr="00E72890">
        <w:rPr>
          <w:rFonts w:ascii="Arial" w:eastAsia="Calibri" w:hAnsi="Arial" w:cs="Arial"/>
          <w:iCs/>
          <w:color w:val="000000" w:themeColor="text1"/>
        </w:rPr>
        <w:br/>
      </w:r>
      <w:r w:rsidR="007C1F4F" w:rsidRPr="00E72890">
        <w:rPr>
          <w:rFonts w:ascii="Arial" w:hAnsi="Arial" w:cs="Arial"/>
          <w:color w:val="000000" w:themeColor="text1"/>
        </w:rPr>
        <w:t>z dnia 28 kwietnia 2022 r. o zasadach realizacji zadań finansowanych ze środków europejskich w perspektywie finanso</w:t>
      </w:r>
      <w:r w:rsidR="00626F79" w:rsidRPr="00E72890">
        <w:rPr>
          <w:rFonts w:ascii="Arial" w:hAnsi="Arial" w:cs="Arial"/>
          <w:color w:val="000000" w:themeColor="text1"/>
        </w:rPr>
        <w:t xml:space="preserve">wej </w:t>
      </w:r>
      <w:r w:rsidR="007C1F4F" w:rsidRPr="00E72890">
        <w:rPr>
          <w:rFonts w:ascii="Arial" w:hAnsi="Arial" w:cs="Arial"/>
          <w:color w:val="000000" w:themeColor="text1"/>
        </w:rPr>
        <w:t>2021-2027</w:t>
      </w:r>
      <w:r w:rsidRPr="00E72890">
        <w:rPr>
          <w:rFonts w:ascii="Arial" w:eastAsia="Calibri" w:hAnsi="Arial" w:cs="Arial"/>
          <w:iCs/>
          <w:color w:val="000000" w:themeColor="text1"/>
        </w:rPr>
        <w:t>, przepisów odrębnych lub właściwych umów, porozumień lub decyzji</w:t>
      </w:r>
      <w:r w:rsidR="00CE0046" w:rsidRPr="00E72890">
        <w:rPr>
          <w:rFonts w:ascii="Arial" w:eastAsia="Calibri" w:hAnsi="Arial" w:cs="Arial"/>
          <w:iCs/>
          <w:color w:val="000000" w:themeColor="text1"/>
        </w:rPr>
        <w:t>.</w:t>
      </w:r>
    </w:p>
    <w:p w14:paraId="2029869B" w14:textId="77777777" w:rsidR="005516D6" w:rsidRPr="00FF17D3" w:rsidRDefault="005516D6" w:rsidP="005516D6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E72890">
        <w:rPr>
          <w:rFonts w:ascii="Arial" w:eastAsia="Calibri" w:hAnsi="Arial" w:cs="Arial"/>
          <w:iCs/>
          <w:color w:val="000000" w:themeColor="text1"/>
        </w:rPr>
        <w:t xml:space="preserve">Ponadto dane osobowe mogą zostać powierzone lub udostępnione </w:t>
      </w:r>
      <w:r w:rsidR="007C1F4F" w:rsidRPr="00E72890">
        <w:rPr>
          <w:rFonts w:ascii="Arial" w:eastAsia="Calibri" w:hAnsi="Arial" w:cs="Arial"/>
          <w:iCs/>
          <w:color w:val="000000" w:themeColor="text1"/>
        </w:rPr>
        <w:t xml:space="preserve">także </w:t>
      </w:r>
      <w:r w:rsidRPr="00E72890">
        <w:rPr>
          <w:rFonts w:ascii="Arial" w:eastAsia="Calibri" w:hAnsi="Arial" w:cs="Arial"/>
          <w:iCs/>
          <w:color w:val="000000" w:themeColor="text1"/>
        </w:rPr>
        <w:t>specjalistycznym podmiotom realizującym badania ewaluacyjne, kontrole i audyt w ramach programu regionalnego Fundusze Europejskie dla Warmii i Mazur 2021-2027, w szczególności na zlecenie Instytucj</w:t>
      </w:r>
      <w:r w:rsidR="006F5570" w:rsidRPr="00E72890">
        <w:rPr>
          <w:rFonts w:ascii="Arial" w:eastAsia="Calibri" w:hAnsi="Arial" w:cs="Arial"/>
          <w:iCs/>
          <w:color w:val="000000" w:themeColor="text1"/>
        </w:rPr>
        <w:t xml:space="preserve">i Zarządzającej FEWiM </w:t>
      </w:r>
      <w:r w:rsidR="00C34CF1" w:rsidRPr="00E72890">
        <w:rPr>
          <w:rFonts w:ascii="Arial" w:eastAsia="Calibri" w:hAnsi="Arial" w:cs="Arial"/>
          <w:iCs/>
          <w:color w:val="000000" w:themeColor="text1"/>
        </w:rPr>
        <w:br/>
      </w:r>
      <w:r w:rsidR="006F5570" w:rsidRPr="00FF17D3">
        <w:rPr>
          <w:rFonts w:ascii="Arial" w:eastAsia="Calibri" w:hAnsi="Arial" w:cs="Arial"/>
          <w:iCs/>
          <w:color w:val="000000" w:themeColor="text1"/>
        </w:rPr>
        <w:t>2021-2027</w:t>
      </w:r>
      <w:r w:rsidRPr="00FF17D3">
        <w:rPr>
          <w:rFonts w:ascii="Arial" w:eastAsia="Calibri" w:hAnsi="Arial" w:cs="Arial"/>
          <w:iCs/>
          <w:color w:val="000000" w:themeColor="text1"/>
        </w:rPr>
        <w:t>/Instytucji Pośredniczącej FEWiM 2021-2027.</w:t>
      </w:r>
    </w:p>
    <w:p w14:paraId="741DB21C" w14:textId="6CBD4BC1" w:rsidR="0000327D" w:rsidRPr="00FF17D3" w:rsidRDefault="001D2E5D" w:rsidP="0000327D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>Pani/Pana</w:t>
      </w:r>
      <w:r w:rsidR="0000327D" w:rsidRPr="00FF17D3">
        <w:rPr>
          <w:rFonts w:ascii="Arial" w:hAnsi="Arial" w:cs="Arial"/>
          <w:color w:val="000000" w:themeColor="text1"/>
        </w:rPr>
        <w:t xml:space="preserve"> dane osobowe nie będą przekazywane do państwa trzeciego lub organizacji międzynarodowej.</w:t>
      </w:r>
    </w:p>
    <w:p w14:paraId="3246D927" w14:textId="4718A2A8" w:rsidR="0000327D" w:rsidRPr="00FF17D3" w:rsidRDefault="001D2E5D" w:rsidP="0000327D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>Pani/Pana</w:t>
      </w:r>
      <w:r w:rsidR="0000327D" w:rsidRPr="00FF17D3">
        <w:rPr>
          <w:rFonts w:ascii="Arial" w:hAnsi="Arial" w:cs="Arial"/>
          <w:color w:val="000000" w:themeColor="text1"/>
        </w:rPr>
        <w:t xml:space="preserve"> dane osobowe nie będą poddawane zautomatyzowanemu podejmowaniu decyzji.</w:t>
      </w:r>
    </w:p>
    <w:p w14:paraId="6305861B" w14:textId="042917B0" w:rsidR="0000327D" w:rsidRPr="00E72890" w:rsidRDefault="001D2E5D" w:rsidP="00951B87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>Pani/Pana</w:t>
      </w:r>
      <w:r w:rsidR="0000327D" w:rsidRPr="00FF17D3">
        <w:rPr>
          <w:rFonts w:ascii="Arial" w:hAnsi="Arial" w:cs="Arial"/>
          <w:color w:val="000000" w:themeColor="text1"/>
        </w:rPr>
        <w:t xml:space="preserve"> dane osobowe będą przechowywane przez okres niezbędny</w:t>
      </w:r>
      <w:r w:rsidR="00951B87" w:rsidRPr="00FF17D3">
        <w:rPr>
          <w:rFonts w:ascii="Arial" w:hAnsi="Arial" w:cs="Arial"/>
          <w:color w:val="000000" w:themeColor="text1"/>
        </w:rPr>
        <w:t xml:space="preserve"> </w:t>
      </w:r>
      <w:r w:rsidR="0000327D" w:rsidRPr="00FF17D3">
        <w:rPr>
          <w:rFonts w:ascii="Arial" w:hAnsi="Arial" w:cs="Arial"/>
          <w:color w:val="000000" w:themeColor="text1"/>
        </w:rPr>
        <w:t>do realizacji celów</w:t>
      </w:r>
      <w:r w:rsidR="0000327D" w:rsidRPr="00E72890">
        <w:rPr>
          <w:rFonts w:ascii="Arial" w:hAnsi="Arial" w:cs="Arial"/>
          <w:color w:val="000000" w:themeColor="text1"/>
        </w:rPr>
        <w:t xml:space="preserve"> przetwarzania określonych </w:t>
      </w:r>
      <w:r w:rsidR="00F963BD" w:rsidRPr="00E72890">
        <w:rPr>
          <w:rFonts w:ascii="Arial" w:hAnsi="Arial" w:cs="Arial"/>
          <w:color w:val="000000" w:themeColor="text1"/>
        </w:rPr>
        <w:t>w pkt</w:t>
      </w:r>
      <w:r w:rsidR="009C6C33" w:rsidRPr="00E72890">
        <w:rPr>
          <w:rFonts w:ascii="Arial" w:hAnsi="Arial" w:cs="Arial"/>
          <w:color w:val="000000" w:themeColor="text1"/>
        </w:rPr>
        <w:t xml:space="preserve"> 3 i 4 niniejszej klauzuli.</w:t>
      </w:r>
    </w:p>
    <w:p w14:paraId="65F6AAF3" w14:textId="3ED2C121" w:rsidR="00517892" w:rsidRPr="00DE134B" w:rsidRDefault="00517892" w:rsidP="0058476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DE134B">
        <w:rPr>
          <w:rFonts w:ascii="Arial" w:hAnsi="Arial" w:cs="Arial"/>
          <w:color w:val="000000" w:themeColor="text1"/>
        </w:rPr>
        <w:t xml:space="preserve">W każdym czasie przysługuje </w:t>
      </w:r>
      <w:r w:rsidR="001D2E5D" w:rsidRPr="00DE134B">
        <w:rPr>
          <w:rFonts w:ascii="Arial" w:hAnsi="Arial" w:cs="Arial"/>
          <w:color w:val="000000" w:themeColor="text1"/>
        </w:rPr>
        <w:t>Pani/Pan</w:t>
      </w:r>
      <w:r w:rsidR="00782F7A">
        <w:rPr>
          <w:rFonts w:ascii="Arial" w:hAnsi="Arial" w:cs="Arial"/>
          <w:color w:val="000000" w:themeColor="text1"/>
        </w:rPr>
        <w:t>u</w:t>
      </w:r>
      <w:r w:rsidRPr="00DE134B">
        <w:rPr>
          <w:rFonts w:ascii="Arial" w:hAnsi="Arial" w:cs="Arial"/>
          <w:color w:val="000000" w:themeColor="text1"/>
        </w:rPr>
        <w:t xml:space="preserve"> prawo dostępu do swoich danych osobowych, </w:t>
      </w:r>
      <w:r w:rsidR="00A323AA">
        <w:rPr>
          <w:rFonts w:ascii="Arial" w:hAnsi="Arial" w:cs="Arial"/>
          <w:color w:val="000000" w:themeColor="text1"/>
        </w:rPr>
        <w:t xml:space="preserve">żądania ich sprostowania, </w:t>
      </w:r>
      <w:r w:rsidR="00DE134B">
        <w:rPr>
          <w:rFonts w:ascii="Arial" w:hAnsi="Arial" w:cs="Arial"/>
          <w:color w:val="000000" w:themeColor="text1"/>
        </w:rPr>
        <w:t>prawo do usunięcia danych</w:t>
      </w:r>
      <w:r w:rsidR="00A323AA">
        <w:rPr>
          <w:rFonts w:ascii="Arial" w:hAnsi="Arial" w:cs="Arial"/>
          <w:color w:val="000000" w:themeColor="text1"/>
        </w:rPr>
        <w:t xml:space="preserve"> oraz </w:t>
      </w:r>
      <w:r w:rsidRPr="00DE134B">
        <w:rPr>
          <w:rFonts w:ascii="Arial" w:hAnsi="Arial" w:cs="Arial"/>
          <w:color w:val="000000" w:themeColor="text1"/>
        </w:rPr>
        <w:t>p</w:t>
      </w:r>
      <w:r w:rsidR="00DE134B">
        <w:rPr>
          <w:rFonts w:ascii="Arial" w:hAnsi="Arial" w:cs="Arial"/>
          <w:color w:val="000000" w:themeColor="text1"/>
        </w:rPr>
        <w:t>rawo do przenoszenia danych</w:t>
      </w:r>
      <w:r w:rsidRPr="00DE134B">
        <w:rPr>
          <w:rFonts w:ascii="Arial" w:hAnsi="Arial" w:cs="Arial"/>
          <w:color w:val="000000" w:themeColor="text1"/>
        </w:rPr>
        <w:t>.</w:t>
      </w:r>
    </w:p>
    <w:p w14:paraId="430910C2" w14:textId="4CCEBF6E" w:rsidR="00BC3159" w:rsidRPr="00E72890" w:rsidRDefault="00941968" w:rsidP="00BC3159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  <w:color w:val="000000" w:themeColor="text1"/>
        </w:rPr>
      </w:pPr>
      <w:r w:rsidRPr="00FF17D3">
        <w:rPr>
          <w:rFonts w:ascii="Arial" w:hAnsi="Arial" w:cs="Arial"/>
          <w:color w:val="000000" w:themeColor="text1"/>
        </w:rPr>
        <w:t xml:space="preserve">Przysługuje </w:t>
      </w:r>
      <w:r w:rsidR="001D2E5D" w:rsidRPr="00FF17D3">
        <w:rPr>
          <w:rFonts w:ascii="Arial" w:hAnsi="Arial" w:cs="Arial"/>
          <w:color w:val="000000" w:themeColor="text1"/>
        </w:rPr>
        <w:t>Pani/Pan</w:t>
      </w:r>
      <w:r w:rsidR="00FF17D3">
        <w:rPr>
          <w:rFonts w:ascii="Arial" w:hAnsi="Arial" w:cs="Arial"/>
          <w:color w:val="000000" w:themeColor="text1"/>
        </w:rPr>
        <w:t>u</w:t>
      </w:r>
      <w:r w:rsidRPr="00FF17D3">
        <w:rPr>
          <w:rFonts w:ascii="Arial" w:hAnsi="Arial" w:cs="Arial"/>
          <w:color w:val="000000" w:themeColor="text1"/>
        </w:rPr>
        <w:t xml:space="preserve"> prawo</w:t>
      </w:r>
      <w:r w:rsidRPr="00E72890">
        <w:rPr>
          <w:rFonts w:ascii="Arial" w:hAnsi="Arial" w:cs="Arial"/>
          <w:color w:val="000000" w:themeColor="text1"/>
        </w:rPr>
        <w:t xml:space="preserve"> do cofnięcia zgody w dowolnym momencie bez wpływu na zgodność z prawem przetwarzania, którego dokonano na podstawie zgody przed jej cofnięciem. W celu realizacji ww. prawa należy przesłać wiadomość na adres: </w:t>
      </w:r>
      <w:hyperlink r:id="rId10" w:history="1">
        <w:r w:rsidR="00FF4C0F" w:rsidRPr="00E72890">
          <w:rPr>
            <w:rStyle w:val="Hipercze"/>
            <w:rFonts w:ascii="Arial" w:hAnsi="Arial" w:cs="Arial"/>
          </w:rPr>
          <w:t>ochronadanych@up.gov.pl</w:t>
        </w:r>
      </w:hyperlink>
      <w:r w:rsidR="00FF4C0F" w:rsidRPr="00E72890">
        <w:rPr>
          <w:rFonts w:ascii="Arial" w:hAnsi="Arial" w:cs="Arial"/>
          <w:color w:val="000000" w:themeColor="text1"/>
        </w:rPr>
        <w:t xml:space="preserve"> </w:t>
      </w:r>
      <w:r w:rsidR="00BC3159" w:rsidRPr="00E72890">
        <w:rPr>
          <w:rFonts w:ascii="Arial" w:hAnsi="Arial" w:cs="Arial"/>
          <w:color w:val="000000" w:themeColor="text1"/>
        </w:rPr>
        <w:t>z informacją o jej odwołaniu</w:t>
      </w:r>
      <w:r w:rsidR="00125B1D">
        <w:rPr>
          <w:rFonts w:ascii="Arial" w:hAnsi="Arial" w:cs="Arial"/>
          <w:strike/>
          <w:color w:val="000000" w:themeColor="text1"/>
        </w:rPr>
        <w:t xml:space="preserve"> </w:t>
      </w:r>
      <w:r w:rsidR="00BC3159" w:rsidRPr="00E72890">
        <w:rPr>
          <w:rFonts w:ascii="Arial" w:hAnsi="Arial" w:cs="Arial"/>
          <w:color w:val="000000" w:themeColor="text1"/>
        </w:rPr>
        <w:t>lub listownie na adres</w:t>
      </w:r>
      <w:r w:rsidR="00136157" w:rsidRPr="00E72890">
        <w:rPr>
          <w:rFonts w:ascii="Arial" w:hAnsi="Arial" w:cs="Arial"/>
          <w:color w:val="000000" w:themeColor="text1"/>
        </w:rPr>
        <w:t xml:space="preserve"> </w:t>
      </w:r>
      <w:r w:rsidR="00BC3159" w:rsidRPr="00E72890">
        <w:rPr>
          <w:rFonts w:ascii="Arial" w:hAnsi="Arial" w:cs="Arial"/>
          <w:color w:val="000000" w:themeColor="text1"/>
        </w:rPr>
        <w:t>Wojewódzkiego Urzędu Pracy w Olsztynie.</w:t>
      </w:r>
    </w:p>
    <w:p w14:paraId="4DD4AC35" w14:textId="125A7775" w:rsidR="00603333" w:rsidRPr="00E72890" w:rsidRDefault="009B31D6" w:rsidP="0058476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Style w:val="markedcontent"/>
          <w:rFonts w:ascii="Arial" w:hAnsi="Arial" w:cs="Arial"/>
          <w:color w:val="000000" w:themeColor="text1"/>
        </w:rPr>
      </w:pPr>
      <w:r w:rsidRPr="00D17832">
        <w:rPr>
          <w:rFonts w:ascii="Arial" w:hAnsi="Arial" w:cs="Arial"/>
          <w:color w:val="000000" w:themeColor="text1"/>
        </w:rPr>
        <w:t xml:space="preserve">Jeżeli </w:t>
      </w:r>
      <w:r w:rsidR="00D905E5" w:rsidRPr="00D17832">
        <w:rPr>
          <w:rFonts w:ascii="Arial" w:hAnsi="Arial" w:cs="Arial"/>
          <w:color w:val="000000" w:themeColor="text1"/>
        </w:rPr>
        <w:t xml:space="preserve">uzna </w:t>
      </w:r>
      <w:r w:rsidR="001D2E5D" w:rsidRPr="00D17832">
        <w:rPr>
          <w:rFonts w:ascii="Arial" w:hAnsi="Arial" w:cs="Arial"/>
          <w:color w:val="000000" w:themeColor="text1"/>
        </w:rPr>
        <w:t>Pani/Pan</w:t>
      </w:r>
      <w:r w:rsidRPr="00D17832">
        <w:rPr>
          <w:rFonts w:ascii="Arial" w:hAnsi="Arial" w:cs="Arial"/>
          <w:color w:val="000000" w:themeColor="text1"/>
        </w:rPr>
        <w:t xml:space="preserve">, że przetwarzanie danych osobowych narusza przepisy </w:t>
      </w:r>
      <w:r w:rsidR="005038BA" w:rsidRPr="00D17832">
        <w:rPr>
          <w:rFonts w:ascii="Arial" w:hAnsi="Arial" w:cs="Arial"/>
          <w:color w:val="000000" w:themeColor="text1"/>
        </w:rPr>
        <w:br/>
      </w:r>
      <w:r w:rsidRPr="00D17832">
        <w:rPr>
          <w:rFonts w:ascii="Arial" w:hAnsi="Arial" w:cs="Arial"/>
          <w:color w:val="000000" w:themeColor="text1"/>
        </w:rPr>
        <w:t>o ochronie danych osobowych, ma</w:t>
      </w:r>
      <w:r w:rsidR="00D905E5" w:rsidRPr="00D17832">
        <w:rPr>
          <w:rFonts w:ascii="Arial" w:hAnsi="Arial" w:cs="Arial"/>
          <w:color w:val="000000" w:themeColor="text1"/>
        </w:rPr>
        <w:t xml:space="preserve"> </w:t>
      </w:r>
      <w:r w:rsidR="001D2E5D" w:rsidRPr="00D17832">
        <w:rPr>
          <w:rFonts w:ascii="Arial" w:hAnsi="Arial" w:cs="Arial"/>
          <w:color w:val="000000" w:themeColor="text1"/>
        </w:rPr>
        <w:t xml:space="preserve">Pani/Pan </w:t>
      </w:r>
      <w:r w:rsidRPr="00D17832">
        <w:rPr>
          <w:rFonts w:ascii="Arial" w:hAnsi="Arial" w:cs="Arial"/>
          <w:color w:val="000000" w:themeColor="text1"/>
        </w:rPr>
        <w:t>prawo wnieść skargę do organu nadzorczego, tj. Prezesa Urzędu Ochrony Danych Osobowych</w:t>
      </w:r>
      <w:r w:rsidR="00E67F2A" w:rsidRPr="00E72890">
        <w:rPr>
          <w:rFonts w:ascii="Arial" w:hAnsi="Arial" w:cs="Arial"/>
          <w:color w:val="000000" w:themeColor="text1"/>
        </w:rPr>
        <w:t xml:space="preserve"> </w:t>
      </w:r>
      <w:r w:rsidR="00603333" w:rsidRPr="00E72890">
        <w:rPr>
          <w:rStyle w:val="markedcontent"/>
          <w:rFonts w:ascii="Arial" w:hAnsi="Arial" w:cs="Arial"/>
          <w:color w:val="000000" w:themeColor="text1"/>
        </w:rPr>
        <w:t xml:space="preserve">z siedzibą </w:t>
      </w:r>
      <w:r w:rsidR="00F572C4" w:rsidRPr="00E72890">
        <w:rPr>
          <w:rStyle w:val="markedcontent"/>
          <w:rFonts w:ascii="Arial" w:hAnsi="Arial" w:cs="Arial"/>
          <w:color w:val="000000" w:themeColor="text1"/>
        </w:rPr>
        <w:br/>
      </w:r>
      <w:r w:rsidR="00603333" w:rsidRPr="00E72890">
        <w:rPr>
          <w:rStyle w:val="markedcontent"/>
          <w:rFonts w:ascii="Arial" w:hAnsi="Arial" w:cs="Arial"/>
          <w:color w:val="000000" w:themeColor="text1"/>
        </w:rPr>
        <w:t>w Warszawie, przy ul.</w:t>
      </w:r>
      <w:r w:rsidR="00433A78" w:rsidRPr="00E72890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603333" w:rsidRPr="00E72890">
        <w:rPr>
          <w:rStyle w:val="markedcontent"/>
          <w:rFonts w:ascii="Arial" w:hAnsi="Arial" w:cs="Arial"/>
          <w:color w:val="000000" w:themeColor="text1"/>
        </w:rPr>
        <w:t>Stawki 2, 00-193 Warszawa.</w:t>
      </w:r>
    </w:p>
    <w:p w14:paraId="72DF3CE6" w14:textId="3054F50B" w:rsidR="00D905E5" w:rsidRPr="00125B1D" w:rsidRDefault="00705D12" w:rsidP="0058476B">
      <w:pPr>
        <w:pStyle w:val="Tekstpodstawowy"/>
        <w:widowControl w:val="0"/>
        <w:numPr>
          <w:ilvl w:val="0"/>
          <w:numId w:val="17"/>
        </w:numPr>
        <w:spacing w:before="120"/>
        <w:ind w:left="425" w:right="57"/>
        <w:rPr>
          <w:rFonts w:ascii="Arial" w:hAnsi="Arial" w:cs="Arial"/>
        </w:rPr>
      </w:pPr>
      <w:r w:rsidRPr="00125B1D">
        <w:rPr>
          <w:rFonts w:ascii="Arial" w:hAnsi="Arial" w:cs="Arial"/>
        </w:rPr>
        <w:t xml:space="preserve">Podanie </w:t>
      </w:r>
      <w:r w:rsidR="00D65752" w:rsidRPr="00125B1D">
        <w:rPr>
          <w:rFonts w:ascii="Arial" w:hAnsi="Arial" w:cs="Arial"/>
        </w:rPr>
        <w:t xml:space="preserve">przez </w:t>
      </w:r>
      <w:r w:rsidR="001D2E5D" w:rsidRPr="00125B1D">
        <w:rPr>
          <w:rFonts w:ascii="Arial" w:hAnsi="Arial" w:cs="Arial"/>
        </w:rPr>
        <w:t>Pani</w:t>
      </w:r>
      <w:r w:rsidR="00125B1D" w:rsidRPr="00125B1D">
        <w:rPr>
          <w:rFonts w:ascii="Arial" w:hAnsi="Arial" w:cs="Arial"/>
        </w:rPr>
        <w:t>ą</w:t>
      </w:r>
      <w:r w:rsidR="001D2E5D" w:rsidRPr="00125B1D">
        <w:rPr>
          <w:rFonts w:ascii="Arial" w:hAnsi="Arial" w:cs="Arial"/>
        </w:rPr>
        <w:t>/Pana</w:t>
      </w:r>
      <w:r w:rsidR="00D65752" w:rsidRPr="00125B1D">
        <w:rPr>
          <w:rFonts w:ascii="Arial" w:hAnsi="Arial" w:cs="Arial"/>
        </w:rPr>
        <w:t xml:space="preserve"> </w:t>
      </w:r>
      <w:r w:rsidRPr="00125B1D">
        <w:rPr>
          <w:rFonts w:ascii="Arial" w:hAnsi="Arial" w:cs="Arial"/>
        </w:rPr>
        <w:t>danych osobowych jest dobrowolne,</w:t>
      </w:r>
      <w:r w:rsidR="00125B1D" w:rsidRPr="00125B1D">
        <w:rPr>
          <w:rFonts w:ascii="Arial" w:hAnsi="Arial" w:cs="Arial"/>
        </w:rPr>
        <w:t xml:space="preserve"> </w:t>
      </w:r>
      <w:r w:rsidR="00610730" w:rsidRPr="00125B1D">
        <w:rPr>
          <w:rFonts w:ascii="Arial" w:hAnsi="Arial" w:cs="Arial"/>
        </w:rPr>
        <w:t xml:space="preserve">jednakże ich przetwarzanie jest warunkiem realizacji spotkania. </w:t>
      </w:r>
    </w:p>
    <w:p w14:paraId="4C1FD5BD" w14:textId="386AE27E" w:rsidR="00E67F2A" w:rsidRPr="00E72890" w:rsidRDefault="00391C3F" w:rsidP="00610730">
      <w:pPr>
        <w:pStyle w:val="Tekstpodstawowy"/>
        <w:widowControl w:val="0"/>
        <w:spacing w:before="120"/>
        <w:ind w:left="65"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noProof/>
          <w:color w:val="000000" w:themeColor="text1"/>
          <w:lang w:val="en-US" w:eastAsia="en-US"/>
        </w:rPr>
        <w:object w:dxaOrig="225" w:dyaOrig="225" w14:anchorId="7DF047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11" o:title=""/>
          </v:shape>
          <w:control r:id="rId12" w:name="DefaultOcxName61" w:shapeid="_x0000_i1032"/>
        </w:object>
      </w:r>
      <w:r w:rsidR="006669FE" w:rsidRPr="00E72890">
        <w:rPr>
          <w:rStyle w:val="m7eme"/>
          <w:rFonts w:ascii="Arial" w:hAnsi="Arial" w:cs="Arial"/>
          <w:color w:val="000000" w:themeColor="text1"/>
        </w:rPr>
        <w:t>Zapoznałam/e</w:t>
      </w:r>
      <w:r w:rsidR="009E61C1" w:rsidRPr="00E72890">
        <w:rPr>
          <w:rStyle w:val="m7eme"/>
          <w:rFonts w:ascii="Arial" w:hAnsi="Arial" w:cs="Arial"/>
          <w:color w:val="000000" w:themeColor="text1"/>
        </w:rPr>
        <w:t>m się z powyższą klauzulą informacyjną</w:t>
      </w:r>
      <w:r w:rsidR="00E67F2A" w:rsidRPr="00E72890">
        <w:rPr>
          <w:rFonts w:ascii="Arial" w:hAnsi="Arial" w:cs="Arial"/>
          <w:b/>
          <w:bCs/>
          <w:color w:val="000000" w:themeColor="text1"/>
        </w:rPr>
        <w:br w:type="page"/>
      </w:r>
    </w:p>
    <w:p w14:paraId="7C57834E" w14:textId="77777777" w:rsidR="00E67F2A" w:rsidRPr="00E72890" w:rsidRDefault="00E67F2A" w:rsidP="0066174F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44554AC3" w14:textId="77777777" w:rsidR="0066174F" w:rsidRPr="00E72890" w:rsidRDefault="0066174F" w:rsidP="0066174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72890">
        <w:rPr>
          <w:rFonts w:ascii="Arial" w:hAnsi="Arial" w:cs="Arial"/>
          <w:b/>
          <w:bCs/>
          <w:color w:val="000000" w:themeColor="text1"/>
        </w:rPr>
        <w:t>Zgoda na przetwarzanie danych osobowych</w:t>
      </w:r>
    </w:p>
    <w:p w14:paraId="1721E565" w14:textId="4889740D" w:rsidR="0066174F" w:rsidRPr="00E72890" w:rsidRDefault="0066174F" w:rsidP="0066174F">
      <w:pPr>
        <w:pStyle w:val="Tekstpodstawowy"/>
        <w:spacing w:before="120"/>
        <w:ind w:right="57"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noProof/>
          <w:color w:val="000000" w:themeColor="text1"/>
          <w:lang w:val="en-US" w:eastAsia="en-US"/>
        </w:rPr>
        <w:object w:dxaOrig="225" w:dyaOrig="225" w14:anchorId="06016BFD">
          <v:shape id="_x0000_i1035" type="#_x0000_t75" style="width:20.25pt;height:18pt" o:ole="">
            <v:imagedata r:id="rId11" o:title=""/>
          </v:shape>
          <w:control r:id="rId13" w:name="DefaultOcxName6" w:shapeid="_x0000_i1035"/>
        </w:object>
      </w:r>
      <w:r w:rsidRPr="00E72890">
        <w:rPr>
          <w:rFonts w:ascii="Arial" w:hAnsi="Arial" w:cs="Arial"/>
          <w:color w:val="000000" w:themeColor="text1"/>
        </w:rPr>
        <w:t xml:space="preserve">Wyrażam zgodę na przetwarzanie moich danych osobowych zawartych </w:t>
      </w:r>
      <w:r w:rsidRPr="00E72890">
        <w:rPr>
          <w:rFonts w:ascii="Arial" w:hAnsi="Arial" w:cs="Arial"/>
          <w:color w:val="000000" w:themeColor="text1"/>
        </w:rPr>
        <w:br/>
        <w:t>w formularzu zgłoszeniowym</w:t>
      </w:r>
      <w:r w:rsidR="000E1CE6" w:rsidRPr="00E72890">
        <w:rPr>
          <w:rFonts w:ascii="Arial" w:hAnsi="Arial" w:cs="Arial"/>
          <w:color w:val="000000" w:themeColor="text1"/>
        </w:rPr>
        <w:t xml:space="preserve"> </w:t>
      </w:r>
      <w:r w:rsidRPr="00E72890">
        <w:rPr>
          <w:rFonts w:ascii="Arial" w:hAnsi="Arial" w:cs="Arial"/>
          <w:color w:val="000000" w:themeColor="text1"/>
        </w:rPr>
        <w:t xml:space="preserve">w celu realizacji procesu rekrutacji i uczestnictwa </w:t>
      </w:r>
      <w:r w:rsidRPr="00E72890">
        <w:rPr>
          <w:rFonts w:ascii="Arial" w:hAnsi="Arial" w:cs="Arial"/>
          <w:color w:val="000000" w:themeColor="text1"/>
        </w:rPr>
        <w:br/>
        <w:t xml:space="preserve">w spotkaniu informacyjnym organizowanym przez Wojewódzki Urząd Pracy </w:t>
      </w:r>
      <w:r w:rsidRPr="00E72890">
        <w:rPr>
          <w:rFonts w:ascii="Arial" w:hAnsi="Arial" w:cs="Arial"/>
          <w:color w:val="000000" w:themeColor="text1"/>
        </w:rPr>
        <w:br/>
        <w:t xml:space="preserve">w Olsztynie, ul. Głowackiego 28, 10-448 Olsztyn, będący Instytucją Pośredniczącą programu regionalnego Fundusze Europejskie dla Warmii i Mazur 2021-2027. </w:t>
      </w:r>
    </w:p>
    <w:p w14:paraId="0A6A2345" w14:textId="7DB0A69E" w:rsidR="0066174F" w:rsidRPr="00E72890" w:rsidRDefault="0066174F" w:rsidP="0066174F">
      <w:pPr>
        <w:spacing w:before="120" w:after="120"/>
        <w:contextualSpacing/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object w:dxaOrig="225" w:dyaOrig="225" w14:anchorId="7F986AB3">
          <v:shape id="_x0000_i1038" type="#_x0000_t75" style="width:20.25pt;height:18pt" o:ole="">
            <v:imagedata r:id="rId11" o:title=""/>
          </v:shape>
          <w:control r:id="rId14" w:name="DefaultOcxName" w:shapeid="_x0000_i1038"/>
        </w:object>
      </w:r>
      <w:r w:rsidRPr="00E72890">
        <w:rPr>
          <w:rFonts w:ascii="Arial" w:hAnsi="Arial" w:cs="Arial"/>
          <w:color w:val="000000" w:themeColor="text1"/>
        </w:rPr>
        <w:t xml:space="preserve">Wyrażam zgodę na przetwarzanie moich danych osobowych dotyczących szczególnych potrzeb w celu uczestnictwa w spotkaniu informacyjnym organizowanym przez Wojewódzki Urząd Pracy w Olsztynie, ul. Głowackiego 28, </w:t>
      </w:r>
      <w:r w:rsidRPr="00E72890">
        <w:rPr>
          <w:rFonts w:ascii="Arial" w:hAnsi="Arial" w:cs="Arial"/>
          <w:color w:val="000000" w:themeColor="text1"/>
        </w:rPr>
        <w:br/>
        <w:t xml:space="preserve">10-448 Olsztyn, będący Instytucją Pośredniczącą programu regionalnego Fundusze Europejskie dla Warmii i Mazur 2021-2027. Ponieważ szczególne kategorie danych osobowych, tj. informacje dotyczące szczególnych potrzeb, objęte są szczególną ochroną prawną, zobowiązani jesteśmy prosić Panią/Pana o wyrażenie odrębnej, wyraźnej zgody na ich przetwarzanie. Dlatego też prosimy o potwierdzenie, że zgadza się Pani/Pan, abyśmy przetwarzali podane przez Panią/Pana dane, o których mowa wyżej. </w:t>
      </w:r>
      <w:r w:rsidRPr="00E72890">
        <w:rPr>
          <w:rFonts w:ascii="Arial" w:hAnsi="Arial" w:cs="Arial"/>
          <w:color w:val="000000" w:themeColor="text1"/>
        </w:rPr>
        <w:br/>
        <w:t>Zgadzam się na to, abyście przetwarzali podane przeze mnie dane, o których mowa wyżej, w tym szczególne kategorie danych osobowych, w celu powyżej wskazanym.</w:t>
      </w:r>
    </w:p>
    <w:p w14:paraId="24D7BDCC" w14:textId="77777777" w:rsidR="0066174F" w:rsidRPr="00E72890" w:rsidRDefault="0066174F" w:rsidP="0066174F">
      <w:pPr>
        <w:rPr>
          <w:rFonts w:ascii="Arial" w:hAnsi="Arial" w:cs="Arial"/>
          <w:sz w:val="8"/>
          <w:szCs w:val="8"/>
        </w:rPr>
      </w:pPr>
    </w:p>
    <w:p w14:paraId="039909A3" w14:textId="26B34C59" w:rsidR="0066174F" w:rsidRPr="00E72890" w:rsidRDefault="0066174F" w:rsidP="0066174F">
      <w:pPr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</w:rPr>
        <w:t xml:space="preserve">Jestem świadoma/y przysługującego mi prawa do wycofania zgody na przetwarzanie danych osobowych w dowolnym momencie, jak również faktu, że wycofanie zgody nie ma wpływu na zgodność z prawem przetwarzania, którego dokonano na podstawie zgody przed jej wycofaniem. </w:t>
      </w:r>
      <w:r w:rsidRPr="00E72890">
        <w:rPr>
          <w:rFonts w:ascii="Arial" w:hAnsi="Arial" w:cs="Arial"/>
          <w:color w:val="000000"/>
        </w:rPr>
        <w:t xml:space="preserve">Zgodę można odwołać poprzez wysłanie </w:t>
      </w:r>
      <w:r w:rsidRPr="00E72890">
        <w:rPr>
          <w:rFonts w:ascii="Arial" w:hAnsi="Arial" w:cs="Arial"/>
          <w:color w:val="000000" w:themeColor="text1"/>
        </w:rPr>
        <w:t xml:space="preserve">wiadomości na adres: </w:t>
      </w:r>
      <w:hyperlink r:id="rId15" w:history="1">
        <w:r w:rsidRPr="00E72890">
          <w:rPr>
            <w:rStyle w:val="Hipercze"/>
            <w:rFonts w:ascii="Arial" w:hAnsi="Arial" w:cs="Arial"/>
          </w:rPr>
          <w:t>ochronadanych@up.gov.pl</w:t>
        </w:r>
      </w:hyperlink>
      <w:r w:rsidRPr="00E72890">
        <w:rPr>
          <w:rFonts w:ascii="Arial" w:hAnsi="Arial" w:cs="Arial"/>
          <w:color w:val="000000" w:themeColor="text1"/>
        </w:rPr>
        <w:t xml:space="preserve"> z informacją o jej odwołaniu</w:t>
      </w:r>
      <w:r w:rsidRPr="00A323AA">
        <w:rPr>
          <w:rFonts w:ascii="Arial" w:hAnsi="Arial" w:cs="Arial"/>
          <w:color w:val="000000" w:themeColor="text1"/>
        </w:rPr>
        <w:t xml:space="preserve"> </w:t>
      </w:r>
      <w:r w:rsidRPr="00E72890">
        <w:rPr>
          <w:rFonts w:ascii="Arial" w:hAnsi="Arial" w:cs="Arial"/>
          <w:color w:val="000000" w:themeColor="text1"/>
        </w:rPr>
        <w:t>lub listownie na adres Wojewódzkiego Urzędu Pracy w Olsztynie.</w:t>
      </w:r>
    </w:p>
    <w:p w14:paraId="2113737B" w14:textId="77777777" w:rsidR="0066174F" w:rsidRPr="00E72890" w:rsidRDefault="0066174F" w:rsidP="0066174F">
      <w:pPr>
        <w:rPr>
          <w:rFonts w:ascii="Arial" w:hAnsi="Arial" w:cs="Arial"/>
          <w:color w:val="000000"/>
        </w:rPr>
      </w:pPr>
    </w:p>
    <w:p w14:paraId="0241F12E" w14:textId="77777777" w:rsidR="0066174F" w:rsidRPr="00E72890" w:rsidRDefault="0066174F" w:rsidP="0066174F">
      <w:pPr>
        <w:rPr>
          <w:rFonts w:ascii="Arial" w:hAnsi="Arial" w:cs="Arial"/>
          <w:color w:val="000000"/>
          <w:sz w:val="20"/>
          <w:szCs w:val="20"/>
        </w:rPr>
      </w:pPr>
    </w:p>
    <w:p w14:paraId="36CE2DBB" w14:textId="77777777" w:rsidR="0066174F" w:rsidRPr="00E72890" w:rsidRDefault="0066174F" w:rsidP="0066174F">
      <w:pPr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>……………………………………</w:t>
      </w:r>
    </w:p>
    <w:p w14:paraId="1EBD255F" w14:textId="7302B6F9" w:rsidR="0066174F" w:rsidRPr="00E72890" w:rsidRDefault="000E1CE6" w:rsidP="0066174F">
      <w:pPr>
        <w:rPr>
          <w:rFonts w:ascii="Arial" w:hAnsi="Arial" w:cs="Arial"/>
          <w:color w:val="000000" w:themeColor="text1"/>
        </w:rPr>
      </w:pPr>
      <w:r w:rsidRPr="00E72890">
        <w:rPr>
          <w:rFonts w:ascii="Arial" w:hAnsi="Arial" w:cs="Arial"/>
          <w:color w:val="000000" w:themeColor="text1"/>
        </w:rPr>
        <w:t xml:space="preserve">      </w:t>
      </w:r>
      <w:r w:rsidR="0066174F" w:rsidRPr="00E72890">
        <w:rPr>
          <w:rFonts w:ascii="Arial" w:hAnsi="Arial" w:cs="Arial"/>
          <w:color w:val="000000" w:themeColor="text1"/>
        </w:rPr>
        <w:t>(data i</w:t>
      </w:r>
      <w:r w:rsidR="00D17832">
        <w:rPr>
          <w:rFonts w:ascii="Arial" w:hAnsi="Arial" w:cs="Arial"/>
          <w:color w:val="000000" w:themeColor="text1"/>
        </w:rPr>
        <w:t xml:space="preserve"> </w:t>
      </w:r>
      <w:r w:rsidR="0066174F" w:rsidRPr="00E72890">
        <w:rPr>
          <w:rFonts w:ascii="Arial" w:hAnsi="Arial" w:cs="Arial"/>
          <w:color w:val="000000" w:themeColor="text1"/>
        </w:rPr>
        <w:t>podpis)</w:t>
      </w:r>
    </w:p>
    <w:p w14:paraId="594F6E19" w14:textId="77777777" w:rsidR="00A86699" w:rsidRPr="00E72890" w:rsidRDefault="00A86699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573FA4F3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3FA7DF62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26319C07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p w14:paraId="583B81D2" w14:textId="77777777" w:rsidR="00A82E10" w:rsidRPr="00E72890" w:rsidRDefault="00A82E10" w:rsidP="00B84BE8">
      <w:pPr>
        <w:spacing w:after="120" w:line="276" w:lineRule="auto"/>
        <w:rPr>
          <w:rFonts w:asciiTheme="minorHAnsi" w:hAnsiTheme="minorHAnsi" w:cstheme="minorHAnsi"/>
          <w:color w:val="000000" w:themeColor="text1"/>
        </w:rPr>
      </w:pPr>
    </w:p>
    <w:sectPr w:rsidR="00A82E10" w:rsidRPr="00E72890" w:rsidSect="001F0041">
      <w:headerReference w:type="default" r:id="rId16"/>
      <w:footerReference w:type="default" r:id="rId17"/>
      <w:pgSz w:w="11906" w:h="16838"/>
      <w:pgMar w:top="85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2834" w14:textId="77777777" w:rsidR="00A2357E" w:rsidRDefault="00A2357E" w:rsidP="00FE384A">
      <w:r>
        <w:separator/>
      </w:r>
    </w:p>
  </w:endnote>
  <w:endnote w:type="continuationSeparator" w:id="0">
    <w:p w14:paraId="11D80E95" w14:textId="77777777" w:rsidR="00A2357E" w:rsidRDefault="00A2357E" w:rsidP="00FE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88CF" w14:textId="77777777" w:rsidR="00A2357E" w:rsidRPr="00F0244D" w:rsidRDefault="00A2357E" w:rsidP="00F0244D">
    <w:pPr>
      <w:ind w:right="51"/>
      <w:rPr>
        <w:rFonts w:asciiTheme="minorHAnsi" w:hAnsiTheme="minorHAnsi" w:cstheme="minorHAns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AF8F" w14:textId="77777777" w:rsidR="00A2357E" w:rsidRDefault="00A2357E" w:rsidP="00FE384A">
      <w:r>
        <w:separator/>
      </w:r>
    </w:p>
  </w:footnote>
  <w:footnote w:type="continuationSeparator" w:id="0">
    <w:p w14:paraId="6C03F938" w14:textId="77777777" w:rsidR="00A2357E" w:rsidRDefault="00A2357E" w:rsidP="00FE384A">
      <w:r>
        <w:continuationSeparator/>
      </w:r>
    </w:p>
  </w:footnote>
  <w:footnote w:id="1">
    <w:p w14:paraId="42D6B253" w14:textId="54FB13E5" w:rsidR="00E67F2A" w:rsidRDefault="00E67F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887">
        <w:rPr>
          <w:rFonts w:asciiTheme="minorHAnsi" w:hAnsiTheme="minorHAnsi" w:cstheme="minorHAnsi"/>
          <w:i/>
        </w:rPr>
        <w:t xml:space="preserve"> </w:t>
      </w:r>
      <w:r w:rsidRPr="008E7263">
        <w:rPr>
          <w:rFonts w:asciiTheme="minorHAnsi" w:hAnsiTheme="minorHAnsi" w:cstheme="minorHAnsi"/>
          <w:iCs/>
        </w:rPr>
        <w:t>Informacje mogą dotyczyć potrzeb wynikających z niepełnosprawności lub stanu zdrowia. Informacje pozwolą nam podjąć działania związane z przygotowaniem miejsca spotkania lub sposobem prezentowania treści, a tym samym zapewnieniem efektywnego udziału w spotkaniu</w:t>
      </w:r>
      <w:r w:rsidR="00406FDC" w:rsidRPr="008E7263">
        <w:rPr>
          <w:rFonts w:asciiTheme="minorHAnsi" w:hAnsiTheme="minorHAnsi" w:cstheme="minorHAnsi"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56CB" w14:textId="77777777" w:rsidR="00A2357E" w:rsidRDefault="00A2357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  <w:r w:rsidRPr="00AA68BE">
      <w:rPr>
        <w:noProof/>
      </w:rPr>
      <w:drawing>
        <wp:anchor distT="0" distB="0" distL="114300" distR="114300" simplePos="0" relativeHeight="251661312" behindDoc="1" locked="0" layoutInCell="1" allowOverlap="1" wp14:anchorId="3B1A99BC" wp14:editId="0688A2B5">
          <wp:simplePos x="0" y="0"/>
          <wp:positionH relativeFrom="column">
            <wp:posOffset>-19636</wp:posOffset>
          </wp:positionH>
          <wp:positionV relativeFrom="paragraph">
            <wp:posOffset>-212530</wp:posOffset>
          </wp:positionV>
          <wp:extent cx="5760720" cy="678180"/>
          <wp:effectExtent l="0" t="0" r="0" b="0"/>
          <wp:wrapNone/>
          <wp:docPr id="3" name="Obraz 3" descr="C:\Users\mfalkowska\Desktop\logotypy\zestawienie znaków kolor w poziom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alkowska\Desktop\logotypy\zestawienie znaków kolor w poziom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E6701A" w14:textId="77777777" w:rsidR="00A2357E" w:rsidRDefault="00A2357E" w:rsidP="00EF7F1E">
    <w:pPr>
      <w:pStyle w:val="Stopka"/>
      <w:jc w:val="center"/>
      <w:rPr>
        <w:rFonts w:asciiTheme="minorHAnsi" w:hAnsiTheme="minorHAnsi" w:cstheme="minorHAnsi"/>
        <w:sz w:val="21"/>
        <w:szCs w:val="21"/>
      </w:rPr>
    </w:pPr>
  </w:p>
  <w:p w14:paraId="556784CA" w14:textId="77777777" w:rsidR="00A2357E" w:rsidRPr="00EF7F1E" w:rsidRDefault="00A2357E" w:rsidP="005C705A">
    <w:pPr>
      <w:pStyle w:val="Stopka"/>
      <w:rPr>
        <w:rFonts w:asciiTheme="minorHAnsi" w:hAnsiTheme="minorHAnsi" w:cstheme="min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95D"/>
    <w:multiLevelType w:val="hybridMultilevel"/>
    <w:tmpl w:val="C246B3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B844BD"/>
    <w:multiLevelType w:val="hybridMultilevel"/>
    <w:tmpl w:val="B3DED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41246"/>
    <w:multiLevelType w:val="hybridMultilevel"/>
    <w:tmpl w:val="8E5AB3D4"/>
    <w:lvl w:ilvl="0" w:tplc="6F68636C">
      <w:start w:val="1"/>
      <w:numFmt w:val="decimal"/>
      <w:pStyle w:val="numerowanie12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BF41E0"/>
    <w:multiLevelType w:val="hybridMultilevel"/>
    <w:tmpl w:val="BC164EC0"/>
    <w:lvl w:ilvl="0" w:tplc="A146A4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433"/>
    <w:multiLevelType w:val="hybridMultilevel"/>
    <w:tmpl w:val="B81A4124"/>
    <w:lvl w:ilvl="0" w:tplc="2E666694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5461A8D"/>
    <w:multiLevelType w:val="hybridMultilevel"/>
    <w:tmpl w:val="BDE6C32C"/>
    <w:lvl w:ilvl="0" w:tplc="FD4E3D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F5DBC"/>
    <w:multiLevelType w:val="multilevel"/>
    <w:tmpl w:val="7ADC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F6F5D"/>
    <w:multiLevelType w:val="hybridMultilevel"/>
    <w:tmpl w:val="49828D1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060EE7"/>
    <w:multiLevelType w:val="hybridMultilevel"/>
    <w:tmpl w:val="C0B09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7DCB"/>
    <w:multiLevelType w:val="hybridMultilevel"/>
    <w:tmpl w:val="62969442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32286"/>
    <w:multiLevelType w:val="hybridMultilevel"/>
    <w:tmpl w:val="61A8BE86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7F49"/>
    <w:multiLevelType w:val="hybridMultilevel"/>
    <w:tmpl w:val="B1A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27F44"/>
    <w:multiLevelType w:val="multilevel"/>
    <w:tmpl w:val="39C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330A4"/>
    <w:multiLevelType w:val="hybridMultilevel"/>
    <w:tmpl w:val="A77A8626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abstractNum w:abstractNumId="16" w15:restartNumberingAfterBreak="0">
    <w:nsid w:val="421F54B0"/>
    <w:multiLevelType w:val="hybridMultilevel"/>
    <w:tmpl w:val="3E8C0FFC"/>
    <w:lvl w:ilvl="0" w:tplc="A37656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C53C7"/>
    <w:multiLevelType w:val="hybridMultilevel"/>
    <w:tmpl w:val="85AE0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7FEF"/>
    <w:multiLevelType w:val="hybridMultilevel"/>
    <w:tmpl w:val="93EE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11D4"/>
    <w:multiLevelType w:val="hybridMultilevel"/>
    <w:tmpl w:val="61404338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256A9"/>
    <w:multiLevelType w:val="hybridMultilevel"/>
    <w:tmpl w:val="961C1D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4421A1"/>
    <w:multiLevelType w:val="multilevel"/>
    <w:tmpl w:val="AF6A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1202E"/>
    <w:multiLevelType w:val="hybridMultilevel"/>
    <w:tmpl w:val="5F62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22009"/>
    <w:multiLevelType w:val="hybridMultilevel"/>
    <w:tmpl w:val="828C9800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B28D7"/>
    <w:multiLevelType w:val="hybridMultilevel"/>
    <w:tmpl w:val="D240657E"/>
    <w:lvl w:ilvl="0" w:tplc="19AA02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C7C70"/>
    <w:multiLevelType w:val="hybridMultilevel"/>
    <w:tmpl w:val="A1E414A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25"/>
  </w:num>
  <w:num w:numId="5">
    <w:abstractNumId w:val="11"/>
  </w:num>
  <w:num w:numId="6">
    <w:abstractNumId w:val="1"/>
  </w:num>
  <w:num w:numId="7">
    <w:abstractNumId w:val="21"/>
  </w:num>
  <w:num w:numId="8">
    <w:abstractNumId w:val="7"/>
  </w:num>
  <w:num w:numId="9">
    <w:abstractNumId w:val="20"/>
  </w:num>
  <w:num w:numId="10">
    <w:abstractNumId w:val="10"/>
  </w:num>
  <w:num w:numId="11">
    <w:abstractNumId w:val="14"/>
  </w:num>
  <w:num w:numId="12">
    <w:abstractNumId w:val="0"/>
  </w:num>
  <w:num w:numId="13">
    <w:abstractNumId w:val="18"/>
  </w:num>
  <w:num w:numId="14">
    <w:abstractNumId w:val="22"/>
  </w:num>
  <w:num w:numId="15">
    <w:abstractNumId w:val="13"/>
  </w:num>
  <w:num w:numId="16">
    <w:abstractNumId w:val="17"/>
  </w:num>
  <w:num w:numId="17">
    <w:abstractNumId w:val="26"/>
  </w:num>
  <w:num w:numId="18">
    <w:abstractNumId w:val="26"/>
  </w:num>
  <w:num w:numId="19">
    <w:abstractNumId w:val="3"/>
  </w:num>
  <w:num w:numId="20">
    <w:abstractNumId w:val="16"/>
  </w:num>
  <w:num w:numId="21">
    <w:abstractNumId w:val="5"/>
  </w:num>
  <w:num w:numId="22">
    <w:abstractNumId w:val="9"/>
  </w:num>
  <w:num w:numId="23">
    <w:abstractNumId w:val="23"/>
  </w:num>
  <w:num w:numId="24">
    <w:abstractNumId w:val="6"/>
  </w:num>
  <w:num w:numId="25">
    <w:abstractNumId w:val="4"/>
  </w:num>
  <w:num w:numId="26">
    <w:abstractNumId w:val="8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86"/>
    <w:rsid w:val="00001286"/>
    <w:rsid w:val="0000327D"/>
    <w:rsid w:val="00006B82"/>
    <w:rsid w:val="0000787F"/>
    <w:rsid w:val="000169DC"/>
    <w:rsid w:val="0002154D"/>
    <w:rsid w:val="00023556"/>
    <w:rsid w:val="000268D2"/>
    <w:rsid w:val="00032119"/>
    <w:rsid w:val="00032AF7"/>
    <w:rsid w:val="00036975"/>
    <w:rsid w:val="00067B8D"/>
    <w:rsid w:val="000776A3"/>
    <w:rsid w:val="00080D6E"/>
    <w:rsid w:val="00080E06"/>
    <w:rsid w:val="0008756C"/>
    <w:rsid w:val="0009468A"/>
    <w:rsid w:val="000A5FF6"/>
    <w:rsid w:val="000C2AA8"/>
    <w:rsid w:val="000C335A"/>
    <w:rsid w:val="000D14E5"/>
    <w:rsid w:val="000D5077"/>
    <w:rsid w:val="000E1CE6"/>
    <w:rsid w:val="000E7838"/>
    <w:rsid w:val="000F4548"/>
    <w:rsid w:val="000F5B83"/>
    <w:rsid w:val="000F7112"/>
    <w:rsid w:val="00101E1B"/>
    <w:rsid w:val="0010324A"/>
    <w:rsid w:val="001100FD"/>
    <w:rsid w:val="0011308F"/>
    <w:rsid w:val="0011422F"/>
    <w:rsid w:val="00116E7C"/>
    <w:rsid w:val="001204E7"/>
    <w:rsid w:val="00125B1D"/>
    <w:rsid w:val="00126486"/>
    <w:rsid w:val="00126887"/>
    <w:rsid w:val="00136157"/>
    <w:rsid w:val="0015028D"/>
    <w:rsid w:val="00162437"/>
    <w:rsid w:val="00164C0C"/>
    <w:rsid w:val="001851A8"/>
    <w:rsid w:val="0019374D"/>
    <w:rsid w:val="001B1228"/>
    <w:rsid w:val="001B54E2"/>
    <w:rsid w:val="001C09A8"/>
    <w:rsid w:val="001C0D69"/>
    <w:rsid w:val="001C30F0"/>
    <w:rsid w:val="001D20D3"/>
    <w:rsid w:val="001D2E5D"/>
    <w:rsid w:val="001D4921"/>
    <w:rsid w:val="001E0382"/>
    <w:rsid w:val="001E5F75"/>
    <w:rsid w:val="001F0041"/>
    <w:rsid w:val="001F21EB"/>
    <w:rsid w:val="002006D7"/>
    <w:rsid w:val="00201674"/>
    <w:rsid w:val="00205D76"/>
    <w:rsid w:val="00205E53"/>
    <w:rsid w:val="00206BD3"/>
    <w:rsid w:val="00207284"/>
    <w:rsid w:val="00214722"/>
    <w:rsid w:val="00227B5B"/>
    <w:rsid w:val="00236DEB"/>
    <w:rsid w:val="0024165F"/>
    <w:rsid w:val="00256E31"/>
    <w:rsid w:val="00261824"/>
    <w:rsid w:val="002724BA"/>
    <w:rsid w:val="002747FB"/>
    <w:rsid w:val="0028458E"/>
    <w:rsid w:val="0028615A"/>
    <w:rsid w:val="00290F8C"/>
    <w:rsid w:val="002A1DAD"/>
    <w:rsid w:val="002B0930"/>
    <w:rsid w:val="002C759C"/>
    <w:rsid w:val="002C77F0"/>
    <w:rsid w:val="002D1277"/>
    <w:rsid w:val="002D2A6A"/>
    <w:rsid w:val="002D4D2E"/>
    <w:rsid w:val="002D6206"/>
    <w:rsid w:val="002D7B75"/>
    <w:rsid w:val="002E2B2C"/>
    <w:rsid w:val="002E37A7"/>
    <w:rsid w:val="002E3E84"/>
    <w:rsid w:val="00301D47"/>
    <w:rsid w:val="00307EC5"/>
    <w:rsid w:val="003120BE"/>
    <w:rsid w:val="00316568"/>
    <w:rsid w:val="00326F11"/>
    <w:rsid w:val="0033121D"/>
    <w:rsid w:val="00340C05"/>
    <w:rsid w:val="0035538F"/>
    <w:rsid w:val="00381BCB"/>
    <w:rsid w:val="0038526D"/>
    <w:rsid w:val="00391C3F"/>
    <w:rsid w:val="003A538D"/>
    <w:rsid w:val="003A6DC8"/>
    <w:rsid w:val="003A7B7A"/>
    <w:rsid w:val="003C2DF7"/>
    <w:rsid w:val="003C4CB1"/>
    <w:rsid w:val="003C7676"/>
    <w:rsid w:val="003C7BC2"/>
    <w:rsid w:val="003D225D"/>
    <w:rsid w:val="003F4E6F"/>
    <w:rsid w:val="003F7E50"/>
    <w:rsid w:val="00401282"/>
    <w:rsid w:val="00406FDC"/>
    <w:rsid w:val="0040745A"/>
    <w:rsid w:val="00411B8C"/>
    <w:rsid w:val="00413BFE"/>
    <w:rsid w:val="0041435A"/>
    <w:rsid w:val="0042243E"/>
    <w:rsid w:val="00433A78"/>
    <w:rsid w:val="00436484"/>
    <w:rsid w:val="00445B3E"/>
    <w:rsid w:val="0044755C"/>
    <w:rsid w:val="00454F2B"/>
    <w:rsid w:val="0046040A"/>
    <w:rsid w:val="00480AF6"/>
    <w:rsid w:val="00495C6C"/>
    <w:rsid w:val="00497916"/>
    <w:rsid w:val="004A3362"/>
    <w:rsid w:val="004A3F96"/>
    <w:rsid w:val="004C6252"/>
    <w:rsid w:val="004D1F2B"/>
    <w:rsid w:val="004F0634"/>
    <w:rsid w:val="004F11FA"/>
    <w:rsid w:val="005038BA"/>
    <w:rsid w:val="00511EAA"/>
    <w:rsid w:val="00515D7C"/>
    <w:rsid w:val="00517399"/>
    <w:rsid w:val="00517543"/>
    <w:rsid w:val="00517892"/>
    <w:rsid w:val="00521C17"/>
    <w:rsid w:val="00527699"/>
    <w:rsid w:val="0053238F"/>
    <w:rsid w:val="00536A16"/>
    <w:rsid w:val="00537952"/>
    <w:rsid w:val="00537C68"/>
    <w:rsid w:val="005460C1"/>
    <w:rsid w:val="00546345"/>
    <w:rsid w:val="005516D6"/>
    <w:rsid w:val="005644DA"/>
    <w:rsid w:val="00566D8E"/>
    <w:rsid w:val="00575C71"/>
    <w:rsid w:val="00577933"/>
    <w:rsid w:val="0058476B"/>
    <w:rsid w:val="00594712"/>
    <w:rsid w:val="00594FEC"/>
    <w:rsid w:val="0059693F"/>
    <w:rsid w:val="00596ACB"/>
    <w:rsid w:val="005A1D44"/>
    <w:rsid w:val="005A7FC2"/>
    <w:rsid w:val="005B137F"/>
    <w:rsid w:val="005C5D3C"/>
    <w:rsid w:val="005C705A"/>
    <w:rsid w:val="005D0362"/>
    <w:rsid w:val="005D0598"/>
    <w:rsid w:val="005D4A66"/>
    <w:rsid w:val="005E1665"/>
    <w:rsid w:val="005F1805"/>
    <w:rsid w:val="00603333"/>
    <w:rsid w:val="00610730"/>
    <w:rsid w:val="0061326E"/>
    <w:rsid w:val="006228B3"/>
    <w:rsid w:val="00626DBD"/>
    <w:rsid w:val="00626F79"/>
    <w:rsid w:val="00630106"/>
    <w:rsid w:val="006344B8"/>
    <w:rsid w:val="00644C0A"/>
    <w:rsid w:val="0065008A"/>
    <w:rsid w:val="00650935"/>
    <w:rsid w:val="00660D84"/>
    <w:rsid w:val="0066102A"/>
    <w:rsid w:val="0066174F"/>
    <w:rsid w:val="006669FE"/>
    <w:rsid w:val="006824FF"/>
    <w:rsid w:val="006834B0"/>
    <w:rsid w:val="0068382D"/>
    <w:rsid w:val="0068520F"/>
    <w:rsid w:val="00691EE4"/>
    <w:rsid w:val="0069462D"/>
    <w:rsid w:val="0069719B"/>
    <w:rsid w:val="006A23D6"/>
    <w:rsid w:val="006B468F"/>
    <w:rsid w:val="006B5DAA"/>
    <w:rsid w:val="006C0E43"/>
    <w:rsid w:val="006C7269"/>
    <w:rsid w:val="006D308C"/>
    <w:rsid w:val="006E2395"/>
    <w:rsid w:val="006E7DD4"/>
    <w:rsid w:val="006F5570"/>
    <w:rsid w:val="006F6AF7"/>
    <w:rsid w:val="006F6B60"/>
    <w:rsid w:val="006F73B5"/>
    <w:rsid w:val="0070392E"/>
    <w:rsid w:val="00705D12"/>
    <w:rsid w:val="0070619E"/>
    <w:rsid w:val="00706A84"/>
    <w:rsid w:val="007075B2"/>
    <w:rsid w:val="00711D3E"/>
    <w:rsid w:val="0072220F"/>
    <w:rsid w:val="0072474F"/>
    <w:rsid w:val="007323C0"/>
    <w:rsid w:val="00732A0E"/>
    <w:rsid w:val="00741C4A"/>
    <w:rsid w:val="00741F9E"/>
    <w:rsid w:val="00743E6A"/>
    <w:rsid w:val="00747215"/>
    <w:rsid w:val="00751E6A"/>
    <w:rsid w:val="00752151"/>
    <w:rsid w:val="00753F4B"/>
    <w:rsid w:val="0075510C"/>
    <w:rsid w:val="00763226"/>
    <w:rsid w:val="00775295"/>
    <w:rsid w:val="00782B05"/>
    <w:rsid w:val="00782F7A"/>
    <w:rsid w:val="007866EA"/>
    <w:rsid w:val="0079727D"/>
    <w:rsid w:val="007B4403"/>
    <w:rsid w:val="007B5996"/>
    <w:rsid w:val="007B5B09"/>
    <w:rsid w:val="007C0BD5"/>
    <w:rsid w:val="007C102B"/>
    <w:rsid w:val="007C1F4F"/>
    <w:rsid w:val="007C24F8"/>
    <w:rsid w:val="007C3D56"/>
    <w:rsid w:val="007D1521"/>
    <w:rsid w:val="007E31A1"/>
    <w:rsid w:val="007E6623"/>
    <w:rsid w:val="007F509B"/>
    <w:rsid w:val="007F7213"/>
    <w:rsid w:val="0080317D"/>
    <w:rsid w:val="00803916"/>
    <w:rsid w:val="00803B9E"/>
    <w:rsid w:val="00812FE7"/>
    <w:rsid w:val="00821533"/>
    <w:rsid w:val="0082583C"/>
    <w:rsid w:val="008313D5"/>
    <w:rsid w:val="00836204"/>
    <w:rsid w:val="0083725F"/>
    <w:rsid w:val="008373FE"/>
    <w:rsid w:val="00840B8B"/>
    <w:rsid w:val="00851721"/>
    <w:rsid w:val="00851AA0"/>
    <w:rsid w:val="00851B13"/>
    <w:rsid w:val="00864F37"/>
    <w:rsid w:val="008671AE"/>
    <w:rsid w:val="008700C7"/>
    <w:rsid w:val="00877696"/>
    <w:rsid w:val="0089121F"/>
    <w:rsid w:val="008A01D9"/>
    <w:rsid w:val="008A0E10"/>
    <w:rsid w:val="008C1571"/>
    <w:rsid w:val="008C5D73"/>
    <w:rsid w:val="008D78B7"/>
    <w:rsid w:val="008E2FB9"/>
    <w:rsid w:val="008E7263"/>
    <w:rsid w:val="008F0B41"/>
    <w:rsid w:val="008F1F3B"/>
    <w:rsid w:val="008F4424"/>
    <w:rsid w:val="009014CE"/>
    <w:rsid w:val="00906DCB"/>
    <w:rsid w:val="009073D1"/>
    <w:rsid w:val="00907F04"/>
    <w:rsid w:val="00911855"/>
    <w:rsid w:val="00917405"/>
    <w:rsid w:val="009231C1"/>
    <w:rsid w:val="00923D7D"/>
    <w:rsid w:val="00933590"/>
    <w:rsid w:val="00941968"/>
    <w:rsid w:val="00944E57"/>
    <w:rsid w:val="00945FE2"/>
    <w:rsid w:val="00951B87"/>
    <w:rsid w:val="009524A3"/>
    <w:rsid w:val="00956BA7"/>
    <w:rsid w:val="009602E8"/>
    <w:rsid w:val="00967027"/>
    <w:rsid w:val="009A0EDA"/>
    <w:rsid w:val="009A26D8"/>
    <w:rsid w:val="009A5450"/>
    <w:rsid w:val="009A7A61"/>
    <w:rsid w:val="009B31D6"/>
    <w:rsid w:val="009B4D43"/>
    <w:rsid w:val="009B739F"/>
    <w:rsid w:val="009C0544"/>
    <w:rsid w:val="009C1844"/>
    <w:rsid w:val="009C4814"/>
    <w:rsid w:val="009C6C33"/>
    <w:rsid w:val="009D430B"/>
    <w:rsid w:val="009D73B4"/>
    <w:rsid w:val="009E0232"/>
    <w:rsid w:val="009E61C1"/>
    <w:rsid w:val="009F140E"/>
    <w:rsid w:val="009F55D9"/>
    <w:rsid w:val="00A019DF"/>
    <w:rsid w:val="00A01DE9"/>
    <w:rsid w:val="00A022FF"/>
    <w:rsid w:val="00A02F10"/>
    <w:rsid w:val="00A13E72"/>
    <w:rsid w:val="00A16C9C"/>
    <w:rsid w:val="00A2357E"/>
    <w:rsid w:val="00A30D76"/>
    <w:rsid w:val="00A323AA"/>
    <w:rsid w:val="00A32BD7"/>
    <w:rsid w:val="00A32DFD"/>
    <w:rsid w:val="00A331FF"/>
    <w:rsid w:val="00A35329"/>
    <w:rsid w:val="00A36FC3"/>
    <w:rsid w:val="00A40098"/>
    <w:rsid w:val="00A45924"/>
    <w:rsid w:val="00A504F5"/>
    <w:rsid w:val="00A50874"/>
    <w:rsid w:val="00A55597"/>
    <w:rsid w:val="00A67631"/>
    <w:rsid w:val="00A71592"/>
    <w:rsid w:val="00A71725"/>
    <w:rsid w:val="00A71ED2"/>
    <w:rsid w:val="00A728D0"/>
    <w:rsid w:val="00A7737A"/>
    <w:rsid w:val="00A82E10"/>
    <w:rsid w:val="00A86699"/>
    <w:rsid w:val="00A86DE9"/>
    <w:rsid w:val="00A97651"/>
    <w:rsid w:val="00AA7E86"/>
    <w:rsid w:val="00AB6E49"/>
    <w:rsid w:val="00AD0D68"/>
    <w:rsid w:val="00AE45DF"/>
    <w:rsid w:val="00AF1334"/>
    <w:rsid w:val="00AF28E2"/>
    <w:rsid w:val="00B04D65"/>
    <w:rsid w:val="00B10341"/>
    <w:rsid w:val="00B16C4E"/>
    <w:rsid w:val="00B17907"/>
    <w:rsid w:val="00B214F7"/>
    <w:rsid w:val="00B23011"/>
    <w:rsid w:val="00B32F82"/>
    <w:rsid w:val="00B4244A"/>
    <w:rsid w:val="00B44705"/>
    <w:rsid w:val="00B46A29"/>
    <w:rsid w:val="00B505A6"/>
    <w:rsid w:val="00B507CA"/>
    <w:rsid w:val="00B53728"/>
    <w:rsid w:val="00B5535A"/>
    <w:rsid w:val="00B553CE"/>
    <w:rsid w:val="00B678A9"/>
    <w:rsid w:val="00B74E44"/>
    <w:rsid w:val="00B84BE8"/>
    <w:rsid w:val="00B93383"/>
    <w:rsid w:val="00B942F4"/>
    <w:rsid w:val="00B94D8B"/>
    <w:rsid w:val="00B96092"/>
    <w:rsid w:val="00B96249"/>
    <w:rsid w:val="00BA065E"/>
    <w:rsid w:val="00BA7376"/>
    <w:rsid w:val="00BC3159"/>
    <w:rsid w:val="00BD22F7"/>
    <w:rsid w:val="00BD266B"/>
    <w:rsid w:val="00BD3F74"/>
    <w:rsid w:val="00BD5798"/>
    <w:rsid w:val="00BD6BA7"/>
    <w:rsid w:val="00BE0C8F"/>
    <w:rsid w:val="00BF0D7A"/>
    <w:rsid w:val="00BF47F6"/>
    <w:rsid w:val="00BF56AD"/>
    <w:rsid w:val="00BF7839"/>
    <w:rsid w:val="00C105DC"/>
    <w:rsid w:val="00C10665"/>
    <w:rsid w:val="00C10F5F"/>
    <w:rsid w:val="00C34CF1"/>
    <w:rsid w:val="00C452E1"/>
    <w:rsid w:val="00C50FD5"/>
    <w:rsid w:val="00C63D68"/>
    <w:rsid w:val="00C6513D"/>
    <w:rsid w:val="00C74F96"/>
    <w:rsid w:val="00C7630C"/>
    <w:rsid w:val="00C830E2"/>
    <w:rsid w:val="00C834CA"/>
    <w:rsid w:val="00C85872"/>
    <w:rsid w:val="00C87B43"/>
    <w:rsid w:val="00C91FD5"/>
    <w:rsid w:val="00CA2748"/>
    <w:rsid w:val="00CA39DD"/>
    <w:rsid w:val="00CB2596"/>
    <w:rsid w:val="00CC657A"/>
    <w:rsid w:val="00CD09AD"/>
    <w:rsid w:val="00CD299E"/>
    <w:rsid w:val="00CE0046"/>
    <w:rsid w:val="00CE4F63"/>
    <w:rsid w:val="00CF46FB"/>
    <w:rsid w:val="00D04EAD"/>
    <w:rsid w:val="00D13F58"/>
    <w:rsid w:val="00D17832"/>
    <w:rsid w:val="00D26A32"/>
    <w:rsid w:val="00D3349A"/>
    <w:rsid w:val="00D37853"/>
    <w:rsid w:val="00D41B04"/>
    <w:rsid w:val="00D53F22"/>
    <w:rsid w:val="00D61DC9"/>
    <w:rsid w:val="00D65752"/>
    <w:rsid w:val="00D66A41"/>
    <w:rsid w:val="00D67959"/>
    <w:rsid w:val="00D700A8"/>
    <w:rsid w:val="00D905E5"/>
    <w:rsid w:val="00D908A4"/>
    <w:rsid w:val="00D928AA"/>
    <w:rsid w:val="00D93446"/>
    <w:rsid w:val="00D956FC"/>
    <w:rsid w:val="00D96A54"/>
    <w:rsid w:val="00D97709"/>
    <w:rsid w:val="00DA4B18"/>
    <w:rsid w:val="00DA6409"/>
    <w:rsid w:val="00DA7035"/>
    <w:rsid w:val="00DC0DFF"/>
    <w:rsid w:val="00DD5CCA"/>
    <w:rsid w:val="00DD6D4C"/>
    <w:rsid w:val="00DD76DF"/>
    <w:rsid w:val="00DE134B"/>
    <w:rsid w:val="00DE2752"/>
    <w:rsid w:val="00E010DB"/>
    <w:rsid w:val="00E018DF"/>
    <w:rsid w:val="00E0229E"/>
    <w:rsid w:val="00E13C9D"/>
    <w:rsid w:val="00E22BEF"/>
    <w:rsid w:val="00E25AF2"/>
    <w:rsid w:val="00E30B88"/>
    <w:rsid w:val="00E310AF"/>
    <w:rsid w:val="00E3288F"/>
    <w:rsid w:val="00E353C2"/>
    <w:rsid w:val="00E35597"/>
    <w:rsid w:val="00E377D7"/>
    <w:rsid w:val="00E43150"/>
    <w:rsid w:val="00E435D4"/>
    <w:rsid w:val="00E53B48"/>
    <w:rsid w:val="00E55FC7"/>
    <w:rsid w:val="00E56129"/>
    <w:rsid w:val="00E67F2A"/>
    <w:rsid w:val="00E72890"/>
    <w:rsid w:val="00E77472"/>
    <w:rsid w:val="00E8644A"/>
    <w:rsid w:val="00E86AF4"/>
    <w:rsid w:val="00E9159F"/>
    <w:rsid w:val="00E91DCE"/>
    <w:rsid w:val="00E97F14"/>
    <w:rsid w:val="00EA5FF3"/>
    <w:rsid w:val="00EA73A1"/>
    <w:rsid w:val="00EB2B88"/>
    <w:rsid w:val="00EB365D"/>
    <w:rsid w:val="00EB4221"/>
    <w:rsid w:val="00EB7C78"/>
    <w:rsid w:val="00EC6325"/>
    <w:rsid w:val="00ED0A5D"/>
    <w:rsid w:val="00ED363F"/>
    <w:rsid w:val="00ED7044"/>
    <w:rsid w:val="00ED7A04"/>
    <w:rsid w:val="00EF25C3"/>
    <w:rsid w:val="00EF443E"/>
    <w:rsid w:val="00EF5A0C"/>
    <w:rsid w:val="00EF7F1E"/>
    <w:rsid w:val="00F0128E"/>
    <w:rsid w:val="00F01F30"/>
    <w:rsid w:val="00F0244D"/>
    <w:rsid w:val="00F131AB"/>
    <w:rsid w:val="00F20AE5"/>
    <w:rsid w:val="00F21353"/>
    <w:rsid w:val="00F361A6"/>
    <w:rsid w:val="00F4065D"/>
    <w:rsid w:val="00F4790C"/>
    <w:rsid w:val="00F56029"/>
    <w:rsid w:val="00F572C4"/>
    <w:rsid w:val="00F603C0"/>
    <w:rsid w:val="00F76468"/>
    <w:rsid w:val="00F8738F"/>
    <w:rsid w:val="00F963BD"/>
    <w:rsid w:val="00FA13CE"/>
    <w:rsid w:val="00FA4B30"/>
    <w:rsid w:val="00FA6544"/>
    <w:rsid w:val="00FB4E84"/>
    <w:rsid w:val="00FB64D7"/>
    <w:rsid w:val="00FB68E1"/>
    <w:rsid w:val="00FD2F81"/>
    <w:rsid w:val="00FE384A"/>
    <w:rsid w:val="00FE4370"/>
    <w:rsid w:val="00FF17D3"/>
    <w:rsid w:val="00FF4C0F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79B038A"/>
  <w15:docId w15:val="{F0959C45-5883-4F40-9180-5DE6EC4E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1C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7B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F73B5"/>
    <w:pPr>
      <w:spacing w:after="120"/>
    </w:pPr>
  </w:style>
  <w:style w:type="paragraph" w:customStyle="1" w:styleId="Znak">
    <w:name w:val="Znak"/>
    <w:basedOn w:val="Normalny"/>
    <w:rsid w:val="00ED7A04"/>
  </w:style>
  <w:style w:type="paragraph" w:styleId="Tekstpodstawowywcity">
    <w:name w:val="Body Text Indent"/>
    <w:basedOn w:val="Normalny"/>
    <w:rsid w:val="0038526D"/>
    <w:pPr>
      <w:spacing w:after="120"/>
      <w:ind w:left="283"/>
    </w:pPr>
    <w:rPr>
      <w:sz w:val="20"/>
      <w:szCs w:val="20"/>
    </w:rPr>
  </w:style>
  <w:style w:type="paragraph" w:styleId="Akapitzlist">
    <w:name w:val="List Paragraph"/>
    <w:aliases w:val="L1,Numerowanie,Akapit z listą BS,Kolorowa lista — akcent 11,Akapit normalny,List Paragraph2,CW_Lista,lp1,Preambuła,Dot pt,F5 List Paragraph,Recommendation,List Paragraph11,Podsis rysunku,Bulleted list,Odstavec,sw tekst,Nagłowek 3,Normal"/>
    <w:basedOn w:val="Normalny"/>
    <w:link w:val="AkapitzlistZnak"/>
    <w:uiPriority w:val="34"/>
    <w:qFormat/>
    <w:rsid w:val="000C2A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8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84A"/>
    <w:rPr>
      <w:sz w:val="24"/>
      <w:szCs w:val="24"/>
    </w:rPr>
  </w:style>
  <w:style w:type="paragraph" w:styleId="Tekstdymka">
    <w:name w:val="Balloon Text"/>
    <w:basedOn w:val="Normalny"/>
    <w:link w:val="TekstdymkaZnak"/>
    <w:rsid w:val="00FE3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38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2151"/>
    <w:pPr>
      <w:spacing w:before="100" w:beforeAutospacing="1" w:after="100" w:afterAutospacing="1"/>
    </w:pPr>
    <w:rPr>
      <w:rFonts w:eastAsiaTheme="minorHAnsi"/>
    </w:rPr>
  </w:style>
  <w:style w:type="character" w:customStyle="1" w:styleId="markedcontent">
    <w:name w:val="markedcontent"/>
    <w:basedOn w:val="Domylnaczcionkaakapitu"/>
    <w:rsid w:val="00603333"/>
  </w:style>
  <w:style w:type="character" w:customStyle="1" w:styleId="AkapitzlistZnak">
    <w:name w:val="Akapit z listą Znak"/>
    <w:aliases w:val="L1 Znak,Numerowanie Znak,Akapit z listą BS Znak,Kolorowa lista — akcent 11 Znak,Akapit normalny Znak,List Paragraph2 Znak,CW_Lista Znak,lp1 Znak,Preambuła Znak,Dot pt Znak,F5 List Paragraph Znak,Recommendation Znak,Bulleted list Znak"/>
    <w:basedOn w:val="Domylnaczcionkaakapitu"/>
    <w:link w:val="Akapitzlist"/>
    <w:uiPriority w:val="34"/>
    <w:qFormat/>
    <w:locked/>
    <w:rsid w:val="00411B8C"/>
    <w:rPr>
      <w:sz w:val="24"/>
      <w:szCs w:val="24"/>
    </w:rPr>
  </w:style>
  <w:style w:type="character" w:customStyle="1" w:styleId="m7eme">
    <w:name w:val="m7eme"/>
    <w:basedOn w:val="Domylnaczcionkaakapitu"/>
    <w:rsid w:val="00BA065E"/>
  </w:style>
  <w:style w:type="character" w:customStyle="1" w:styleId="vnumgf">
    <w:name w:val="vnumgf"/>
    <w:basedOn w:val="Domylnaczcionkaakapitu"/>
    <w:rsid w:val="00BA065E"/>
  </w:style>
  <w:style w:type="character" w:customStyle="1" w:styleId="PogrubienieTeksttreciCalibriOdstpy0pt">
    <w:name w:val="Pogrubienie;Tekst treści + Calibri;Odstępy 0 pt"/>
    <w:basedOn w:val="Domylnaczcionkaakapitu"/>
    <w:rsid w:val="00E0229E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B84BE8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84BE8"/>
    <w:pPr>
      <w:widowControl w:val="0"/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umerowanie12">
    <w:name w:val="numerowanie 1) 2)"/>
    <w:basedOn w:val="Akapitzlist"/>
    <w:link w:val="numerowanie12Znak"/>
    <w:qFormat/>
    <w:rsid w:val="007C1F4F"/>
    <w:pPr>
      <w:numPr>
        <w:numId w:val="27"/>
      </w:numPr>
      <w:spacing w:line="276" w:lineRule="auto"/>
      <w:contextualSpacing w:val="0"/>
      <w:jc w:val="both"/>
    </w:pPr>
    <w:rPr>
      <w:rFonts w:asciiTheme="minorHAnsi" w:hAnsiTheme="minorHAnsi" w:cstheme="minorHAnsi"/>
      <w:sz w:val="22"/>
    </w:rPr>
  </w:style>
  <w:style w:type="character" w:customStyle="1" w:styleId="numerowanie12Znak">
    <w:name w:val="numerowanie 1) 2) Znak"/>
    <w:basedOn w:val="Domylnaczcionkaakapitu"/>
    <w:link w:val="numerowanie12"/>
    <w:rsid w:val="007C1F4F"/>
    <w:rPr>
      <w:rFonts w:asciiTheme="minorHAnsi" w:hAnsiTheme="minorHAnsi" w:cstheme="minorHAnsi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8756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67F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7F2A"/>
  </w:style>
  <w:style w:type="character" w:styleId="Odwoanieprzypisukocowego">
    <w:name w:val="endnote reference"/>
    <w:basedOn w:val="Domylnaczcionkaakapitu"/>
    <w:semiHidden/>
    <w:unhideWhenUsed/>
    <w:rsid w:val="00E67F2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67F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7F2A"/>
  </w:style>
  <w:style w:type="character" w:styleId="Odwoanieprzypisudolnego">
    <w:name w:val="footnote reference"/>
    <w:basedOn w:val="Domylnaczcionkaakapitu"/>
    <w:semiHidden/>
    <w:unhideWhenUsed/>
    <w:rsid w:val="00E67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67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1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62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6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  <w:divsChild>
                        <w:div w:id="12009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7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9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1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lyska@up.gov.pl" TargetMode="Externa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mailto:ochronadanych@up.gov.pl" TargetMode="External"/><Relationship Id="rId10" Type="http://schemas.openxmlformats.org/officeDocument/2006/relationships/hyperlink" Target="mailto:ochronadanych@up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chronadanych@up.gov.pl" TargetMode="External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D037-45C3-42B9-A02C-9F5B2A73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866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mfalkowska</dc:creator>
  <cp:lastModifiedBy>Iwona Rybak-Skibniewska</cp:lastModifiedBy>
  <cp:revision>18</cp:revision>
  <cp:lastPrinted>2025-02-27T08:25:00Z</cp:lastPrinted>
  <dcterms:created xsi:type="dcterms:W3CDTF">2025-02-27T11:34:00Z</dcterms:created>
  <dcterms:modified xsi:type="dcterms:W3CDTF">2025-03-05T07:54:00Z</dcterms:modified>
</cp:coreProperties>
</file>