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A75704" w14:textId="77777777" w:rsidR="00C46E3E" w:rsidRDefault="00C46E3E" w:rsidP="00FA7532">
      <w:pPr>
        <w:ind w:left="11766"/>
        <w:rPr>
          <w:rFonts w:ascii="Arial" w:hAnsi="Arial" w:cs="Arial"/>
        </w:rPr>
      </w:pPr>
    </w:p>
    <w:p w14:paraId="40A18954" w14:textId="6589C35C" w:rsidR="008B28D1" w:rsidRPr="00FA7532" w:rsidRDefault="008B28D1" w:rsidP="00FA7532">
      <w:pPr>
        <w:ind w:left="11766"/>
        <w:rPr>
          <w:rFonts w:ascii="Arial" w:hAnsi="Arial" w:cs="Arial"/>
        </w:rPr>
      </w:pPr>
      <w:r w:rsidRPr="00FA7532">
        <w:rPr>
          <w:rFonts w:ascii="Arial" w:hAnsi="Arial" w:cs="Arial"/>
        </w:rPr>
        <w:t xml:space="preserve">Olsztyn, </w:t>
      </w:r>
      <w:r w:rsidR="005F351A">
        <w:rPr>
          <w:rFonts w:ascii="Arial" w:hAnsi="Arial" w:cs="Arial"/>
        </w:rPr>
        <w:t>01</w:t>
      </w:r>
      <w:r w:rsidRPr="00FA7532">
        <w:rPr>
          <w:rFonts w:ascii="Arial" w:hAnsi="Arial" w:cs="Arial"/>
        </w:rPr>
        <w:t>.</w:t>
      </w:r>
      <w:r w:rsidR="005F351A">
        <w:rPr>
          <w:rFonts w:ascii="Arial" w:hAnsi="Arial" w:cs="Arial"/>
        </w:rPr>
        <w:t>10</w:t>
      </w:r>
      <w:r w:rsidRPr="00FA7532">
        <w:rPr>
          <w:rFonts w:ascii="Arial" w:hAnsi="Arial" w:cs="Arial"/>
        </w:rPr>
        <w:t>.202</w:t>
      </w:r>
      <w:r w:rsidR="00FB4156" w:rsidRPr="00FA7532">
        <w:rPr>
          <w:rFonts w:ascii="Arial" w:hAnsi="Arial" w:cs="Arial"/>
        </w:rPr>
        <w:t>4</w:t>
      </w:r>
      <w:r w:rsidRPr="00FA7532">
        <w:rPr>
          <w:rFonts w:ascii="Arial" w:hAnsi="Arial" w:cs="Arial"/>
        </w:rPr>
        <w:t xml:space="preserve"> r.</w:t>
      </w:r>
    </w:p>
    <w:p w14:paraId="0F12FE1B" w14:textId="77777777" w:rsidR="008B28D1" w:rsidRDefault="008B28D1" w:rsidP="008B28D1">
      <w:pPr>
        <w:ind w:left="12049"/>
      </w:pPr>
    </w:p>
    <w:p w14:paraId="1236E371" w14:textId="71CB3044" w:rsidR="0055332F" w:rsidRPr="00FA7532" w:rsidRDefault="008B28D1" w:rsidP="005E6776">
      <w:pPr>
        <w:jc w:val="both"/>
        <w:rPr>
          <w:rFonts w:ascii="Arial" w:hAnsi="Arial" w:cs="Arial"/>
        </w:rPr>
      </w:pPr>
      <w:r w:rsidRPr="00FA7532">
        <w:rPr>
          <w:rFonts w:ascii="Arial" w:hAnsi="Arial" w:cs="Arial"/>
        </w:rPr>
        <w:t>Lista wniosków o dofinansowanie projektów złożonyc</w:t>
      </w:r>
      <w:r w:rsidR="005F351A">
        <w:rPr>
          <w:rFonts w:ascii="Arial" w:hAnsi="Arial" w:cs="Arial"/>
        </w:rPr>
        <w:t>h w naborze FEWM.04.03-IZ.00-001</w:t>
      </w:r>
      <w:r w:rsidRPr="00FA7532">
        <w:rPr>
          <w:rFonts w:ascii="Arial" w:hAnsi="Arial" w:cs="Arial"/>
        </w:rPr>
        <w:t>/24 z zakresu Priorytetu 04 Mobilność regionalna</w:t>
      </w:r>
      <w:r w:rsidR="005E6776">
        <w:rPr>
          <w:rFonts w:ascii="Arial" w:hAnsi="Arial" w:cs="Arial"/>
        </w:rPr>
        <w:t xml:space="preserve"> </w:t>
      </w:r>
      <w:r w:rsidR="005F351A">
        <w:rPr>
          <w:rFonts w:ascii="Arial" w:hAnsi="Arial" w:cs="Arial"/>
        </w:rPr>
        <w:t>Działanie 04.03</w:t>
      </w:r>
      <w:r w:rsidRPr="00FA7532">
        <w:rPr>
          <w:rFonts w:ascii="Arial" w:hAnsi="Arial" w:cs="Arial"/>
        </w:rPr>
        <w:t xml:space="preserve"> </w:t>
      </w:r>
      <w:r w:rsidR="005F351A" w:rsidRPr="005F351A">
        <w:rPr>
          <w:rFonts w:ascii="Arial" w:hAnsi="Arial" w:cs="Arial"/>
        </w:rPr>
        <w:t>Zarządzanie ruchem lotniczym</w:t>
      </w:r>
      <w:r w:rsidRPr="00FA7532">
        <w:rPr>
          <w:rFonts w:ascii="Arial" w:hAnsi="Arial" w:cs="Arial"/>
        </w:rPr>
        <w:t xml:space="preserve"> w ramach Funduszy Europejskich dla Warmii i Mazur 2021-2027.</w:t>
      </w:r>
    </w:p>
    <w:p w14:paraId="6BF4F691" w14:textId="77777777" w:rsidR="00FB4156" w:rsidRDefault="00FB4156" w:rsidP="00FB4156">
      <w:pPr>
        <w:tabs>
          <w:tab w:val="left" w:pos="1641"/>
        </w:tabs>
      </w:pPr>
      <w:r>
        <w:tab/>
      </w:r>
    </w:p>
    <w:tbl>
      <w:tblPr>
        <w:tblW w:w="142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2760"/>
        <w:gridCol w:w="2294"/>
        <w:gridCol w:w="4085"/>
        <w:gridCol w:w="2122"/>
        <w:gridCol w:w="2424"/>
      </w:tblGrid>
      <w:tr w:rsidR="00FB4156" w:rsidRPr="00FB4156" w14:paraId="1201DEC7" w14:textId="77777777" w:rsidTr="00FA7532">
        <w:trPr>
          <w:trHeight w:hRule="exact" w:val="103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A402ED" w14:textId="72110956" w:rsidR="00FB4156" w:rsidRPr="00FB4156" w:rsidRDefault="00FB4156" w:rsidP="00FB41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Lp.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110774" w14:textId="12A00B86" w:rsidR="00FB4156" w:rsidRPr="00FB4156" w:rsidRDefault="00FB4156" w:rsidP="00FB41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Numer wniosku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57C050" w14:textId="20E6E115" w:rsidR="00FB4156" w:rsidRPr="00FB4156" w:rsidRDefault="00FB4156" w:rsidP="00FB4156">
            <w:pPr>
              <w:widowControl w:val="0"/>
              <w:spacing w:after="0" w:line="269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Wnioskodawca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79885E" w14:textId="5455AE75" w:rsidR="00FB4156" w:rsidRPr="00FB4156" w:rsidRDefault="00FB4156" w:rsidP="00FB41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Tytuł projektu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7146AE" w14:textId="76129172" w:rsidR="00FB4156" w:rsidRPr="00FB4156" w:rsidRDefault="00FB4156" w:rsidP="00FB41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Całkowity koszt projektu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15475" w14:textId="4162C58A" w:rsidR="00FB4156" w:rsidRPr="00FB4156" w:rsidRDefault="00FB4156" w:rsidP="00FB41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Wnioskowana kwota dofinansowania środkami publicznymi</w:t>
            </w:r>
          </w:p>
        </w:tc>
      </w:tr>
      <w:tr w:rsidR="00FB4156" w:rsidRPr="00FB4156" w14:paraId="144A5199" w14:textId="77777777" w:rsidTr="00FB4156">
        <w:trPr>
          <w:trHeight w:hRule="exact" w:val="120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CC3CB3" w14:textId="6325AF7D" w:rsidR="00FB4156" w:rsidRPr="00FB4156" w:rsidRDefault="00FB4156" w:rsidP="00FB4156">
            <w:pPr>
              <w:widowControl w:val="0"/>
              <w:spacing w:after="0" w:line="18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 w:rsidRPr="00FA7532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1</w:t>
            </w:r>
            <w:r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419902" w14:textId="1C3B32BF" w:rsidR="00FB4156" w:rsidRPr="00FB4156" w:rsidRDefault="006961CA" w:rsidP="00FB4156">
            <w:pPr>
              <w:widowControl w:val="0"/>
              <w:spacing w:after="0" w:line="180" w:lineRule="exact"/>
              <w:ind w:left="160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 w:rsidRPr="006961CA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FEWM.04.03-IZ.00-0001/24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97D6D7" w14:textId="0668BB85" w:rsidR="00FB4156" w:rsidRPr="00FB4156" w:rsidRDefault="005F351A" w:rsidP="009A4032">
            <w:pPr>
              <w:widowControl w:val="0"/>
              <w:spacing w:after="0" w:line="269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 xml:space="preserve">Warmia </w:t>
            </w:r>
            <w:r w:rsidR="009A4032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 xml:space="preserve"> Mazury Sp. z o.o.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9CC59" w14:textId="6B33F151" w:rsidR="00FB4156" w:rsidRPr="005F351A" w:rsidRDefault="006961CA" w:rsidP="006961CA">
            <w:pPr>
              <w:widowControl w:val="0"/>
              <w:spacing w:after="0" w:line="269" w:lineRule="exact"/>
              <w:jc w:val="center"/>
              <w:rPr>
                <w:rFonts w:ascii="Arial" w:eastAsia="Arial" w:hAnsi="Arial" w:cs="Arial"/>
                <w:b/>
                <w:bCs/>
                <w:i/>
                <w:color w:val="000000"/>
                <w:spacing w:val="3"/>
                <w:sz w:val="18"/>
                <w:szCs w:val="18"/>
                <w:lang w:eastAsia="pl-PL" w:bidi="pl-PL"/>
              </w:rPr>
            </w:pPr>
            <w:r w:rsidRPr="006961CA">
              <w:rPr>
                <w:rFonts w:ascii="Arial" w:eastAsia="Arial" w:hAnsi="Arial" w:cs="Arial"/>
                <w:i/>
                <w:color w:val="000000"/>
                <w:sz w:val="18"/>
                <w:szCs w:val="18"/>
                <w:lang w:eastAsia="pl-PL" w:bidi="pl-PL"/>
              </w:rPr>
              <w:t>CAVOK - bezpieczeństwo w strefie RESA.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  <w:lang w:eastAsia="pl-PL" w:bidi="pl-PL"/>
              </w:rPr>
              <w:t xml:space="preserve"> </w:t>
            </w:r>
            <w:r w:rsidRPr="006961CA">
              <w:rPr>
                <w:rFonts w:ascii="Arial" w:eastAsia="Arial" w:hAnsi="Arial" w:cs="Arial"/>
                <w:i/>
                <w:color w:val="000000"/>
                <w:sz w:val="18"/>
                <w:szCs w:val="18"/>
                <w:lang w:eastAsia="pl-PL" w:bidi="pl-PL"/>
              </w:rPr>
              <w:t>Innowacyjny System Zdalnej Wieży Lotniskowej Służby Informacji Powietrznej AFIS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C14ECB" w14:textId="30AE9ED6" w:rsidR="00FB4156" w:rsidRPr="00FB4156" w:rsidRDefault="006961CA" w:rsidP="00FB4156">
            <w:pPr>
              <w:widowControl w:val="0"/>
              <w:spacing w:after="0" w:line="18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 w:rsidRPr="006961CA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7 380 000,00</w:t>
            </w:r>
            <w:r w:rsidR="00FB4156"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 xml:space="preserve"> zł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F8A122" w14:textId="4AA965EA" w:rsidR="00FB4156" w:rsidRPr="00FB4156" w:rsidRDefault="005F351A" w:rsidP="006961CA">
            <w:pPr>
              <w:widowControl w:val="0"/>
              <w:spacing w:after="0" w:line="18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 w:rsidRPr="005F351A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4</w:t>
            </w:r>
            <w:r w:rsidR="006961CA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 500 0</w:t>
            </w:r>
            <w:r w:rsidRPr="005F351A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00,00 zł</w:t>
            </w:r>
          </w:p>
        </w:tc>
      </w:tr>
      <w:tr w:rsidR="00FB4156" w:rsidRPr="00FB4156" w14:paraId="21E41D9F" w14:textId="77777777" w:rsidTr="00FA7532">
        <w:trPr>
          <w:trHeight w:hRule="exact" w:val="408"/>
        </w:trPr>
        <w:tc>
          <w:tcPr>
            <w:tcW w:w="560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02290F8F" w14:textId="77777777" w:rsidR="00FB4156" w:rsidRPr="00FB4156" w:rsidRDefault="00FB4156" w:rsidP="00FB41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46A488" w14:textId="77777777" w:rsidR="00FB4156" w:rsidRPr="00FB4156" w:rsidRDefault="00FB4156" w:rsidP="00FB4156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7"/>
                <w:szCs w:val="17"/>
                <w:lang w:eastAsia="pl-PL" w:bidi="pl-PL"/>
              </w:rPr>
            </w:pPr>
            <w:r w:rsidRPr="00FB4156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>SUMA: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22EF78" w14:textId="0E004264" w:rsidR="00FB4156" w:rsidRPr="00FB4156" w:rsidRDefault="006961CA" w:rsidP="00FB4156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7"/>
                <w:szCs w:val="17"/>
                <w:lang w:eastAsia="pl-PL" w:bidi="pl-PL"/>
              </w:rPr>
            </w:pPr>
            <w:r w:rsidRPr="006961CA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>7 380 000,00</w:t>
            </w:r>
            <w:r w:rsidR="00792B9B" w:rsidRPr="00792B9B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 xml:space="preserve"> </w:t>
            </w:r>
            <w:r w:rsidR="00FB4156" w:rsidRPr="00FB4156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>zł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4994F5" w14:textId="759AD71A" w:rsidR="00FB4156" w:rsidRPr="00FB4156" w:rsidRDefault="005F351A" w:rsidP="006961CA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7"/>
                <w:szCs w:val="17"/>
                <w:lang w:eastAsia="pl-PL" w:bidi="pl-PL"/>
              </w:rPr>
            </w:pPr>
            <w:r w:rsidRPr="005F351A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>4</w:t>
            </w:r>
            <w:r w:rsidR="006961CA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> 500 0</w:t>
            </w:r>
            <w:r w:rsidRPr="005F351A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>00,00 zł</w:t>
            </w:r>
          </w:p>
        </w:tc>
      </w:tr>
    </w:tbl>
    <w:p w14:paraId="05D6B1B9" w14:textId="6A26C232" w:rsidR="008B28D1" w:rsidRDefault="008B28D1" w:rsidP="00FB4156">
      <w:pPr>
        <w:tabs>
          <w:tab w:val="left" w:pos="1641"/>
        </w:tabs>
      </w:pPr>
      <w:bookmarkStart w:id="0" w:name="_GoBack"/>
      <w:bookmarkEnd w:id="0"/>
    </w:p>
    <w:sectPr w:rsidR="008B28D1" w:rsidSect="008B28D1">
      <w:headerReference w:type="default" r:id="rId6"/>
      <w:footerReference w:type="default" r:id="rId7"/>
      <w:pgSz w:w="16838" w:h="11906" w:orient="landscape"/>
      <w:pgMar w:top="0" w:right="1418" w:bottom="567" w:left="1418" w:header="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CC7A5" w14:textId="77777777" w:rsidR="002E6A49" w:rsidRDefault="002E6A49" w:rsidP="0005485C">
      <w:pPr>
        <w:spacing w:after="0" w:line="240" w:lineRule="auto"/>
      </w:pPr>
      <w:r>
        <w:separator/>
      </w:r>
    </w:p>
  </w:endnote>
  <w:endnote w:type="continuationSeparator" w:id="0">
    <w:p w14:paraId="4D8A8505" w14:textId="77777777" w:rsidR="002E6A49" w:rsidRDefault="002E6A49" w:rsidP="00054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8D2CF" w14:textId="4B711CEB" w:rsidR="0005485C" w:rsidRDefault="0005485C" w:rsidP="008B28D1">
    <w:pPr>
      <w:pStyle w:val="Stopka"/>
      <w:jc w:val="center"/>
    </w:pPr>
  </w:p>
  <w:p w14:paraId="70DAA645" w14:textId="0F29A379" w:rsidR="008B28D1" w:rsidRDefault="0005485C" w:rsidP="008B28D1">
    <w:pPr>
      <w:pStyle w:val="Stopka"/>
      <w:jc w:val="center"/>
    </w:pPr>
    <w:r>
      <w:rPr>
        <w:noProof/>
        <w:lang w:eastAsia="pl-PL"/>
      </w:rPr>
      <w:drawing>
        <wp:inline distT="0" distB="0" distL="0" distR="0" wp14:anchorId="70042FC0" wp14:editId="6911DB0F">
          <wp:extent cx="6450404" cy="643890"/>
          <wp:effectExtent l="0" t="0" r="0" b="0"/>
          <wp:docPr id="77" name="Obraz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9698" cy="6458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B661C9" w14:textId="77777777" w:rsidR="002E6A49" w:rsidRDefault="002E6A49" w:rsidP="0005485C">
      <w:pPr>
        <w:spacing w:after="0" w:line="240" w:lineRule="auto"/>
      </w:pPr>
      <w:r>
        <w:separator/>
      </w:r>
    </w:p>
  </w:footnote>
  <w:footnote w:type="continuationSeparator" w:id="0">
    <w:p w14:paraId="51919FCD" w14:textId="77777777" w:rsidR="002E6A49" w:rsidRDefault="002E6A49" w:rsidP="00054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3E147" w14:textId="4CBC7453" w:rsidR="0005485C" w:rsidRDefault="0005485C" w:rsidP="008B28D1">
    <w:pPr>
      <w:pStyle w:val="Nagwek"/>
      <w:ind w:left="-709"/>
    </w:pPr>
    <w:r>
      <w:rPr>
        <w:noProof/>
        <w:lang w:eastAsia="pl-PL"/>
      </w:rPr>
      <w:drawing>
        <wp:inline distT="0" distB="0" distL="0" distR="0" wp14:anchorId="3E954489" wp14:editId="4DAB4123">
          <wp:extent cx="5254906" cy="1256665"/>
          <wp:effectExtent l="0" t="0" r="0" b="635"/>
          <wp:docPr id="75" name="Obraz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173" cy="12679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D9C"/>
    <w:rsid w:val="0005485C"/>
    <w:rsid w:val="002E6A49"/>
    <w:rsid w:val="004821CE"/>
    <w:rsid w:val="0055332F"/>
    <w:rsid w:val="005E6776"/>
    <w:rsid w:val="005F351A"/>
    <w:rsid w:val="00675A59"/>
    <w:rsid w:val="00682BA6"/>
    <w:rsid w:val="006961CA"/>
    <w:rsid w:val="0078497D"/>
    <w:rsid w:val="00792B9B"/>
    <w:rsid w:val="008B28D1"/>
    <w:rsid w:val="00993302"/>
    <w:rsid w:val="009A4032"/>
    <w:rsid w:val="00BF0D9C"/>
    <w:rsid w:val="00C46E3E"/>
    <w:rsid w:val="00F35802"/>
    <w:rsid w:val="00F615A6"/>
    <w:rsid w:val="00FA7532"/>
    <w:rsid w:val="00FB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281D6C"/>
  <w15:chartTrackingRefBased/>
  <w15:docId w15:val="{1A8BB454-F04E-4843-A6BE-69EA2D613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4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485C"/>
  </w:style>
  <w:style w:type="paragraph" w:styleId="Stopka">
    <w:name w:val="footer"/>
    <w:basedOn w:val="Normalny"/>
    <w:link w:val="StopkaZnak"/>
    <w:uiPriority w:val="99"/>
    <w:unhideWhenUsed/>
    <w:rsid w:val="00054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4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91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 Czarkowska</dc:creator>
  <cp:keywords/>
  <dc:description/>
  <cp:lastModifiedBy>Anna Szukiel</cp:lastModifiedBy>
  <cp:revision>12</cp:revision>
  <dcterms:created xsi:type="dcterms:W3CDTF">2024-01-31T10:00:00Z</dcterms:created>
  <dcterms:modified xsi:type="dcterms:W3CDTF">2024-09-27T08:44:00Z</dcterms:modified>
</cp:coreProperties>
</file>