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C10762B" w14:textId="77777777" w:rsidR="00887C30" w:rsidRPr="003368D0" w:rsidRDefault="00887C30" w:rsidP="00887C30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r w:rsidRPr="003368D0">
        <w:rPr>
          <w:rFonts w:ascii="Open Sans" w:hAnsi="Open Sans" w:cs="Open Sans"/>
          <w:b/>
          <w:sz w:val="22"/>
          <w:szCs w:val="22"/>
        </w:rPr>
        <w:t>Działanie 02.01. Efektywność energetyczna Schemat A</w:t>
      </w:r>
      <w:r>
        <w:rPr>
          <w:rFonts w:ascii="Open Sans" w:hAnsi="Open Sans" w:cs="Open Sans"/>
          <w:b/>
          <w:sz w:val="22"/>
          <w:szCs w:val="22"/>
        </w:rPr>
        <w:t xml:space="preserve"> Budynki publiczne</w:t>
      </w:r>
    </w:p>
    <w:p w14:paraId="6E920DBC" w14:textId="77777777" w:rsidR="00887C30" w:rsidRDefault="00887C30" w:rsidP="00887C30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77777777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Termin:18.06.2024 r.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11:15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77777777" w:rsidR="00887C30" w:rsidRPr="003368D0" w:rsidRDefault="00887C3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0" w:name="_Hlk159852502"/>
            <w:r w:rsidRPr="003368D0">
              <w:rPr>
                <w:rFonts w:ascii="Open Sans" w:hAnsi="Open Sans" w:cs="Open Sans"/>
                <w:sz w:val="22"/>
                <w:szCs w:val="22"/>
              </w:rPr>
              <w:t>założeń naboru w Działaniu 02.01. Efektywność energetyczna Schemat A Budynki publiczne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0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12:00</w:t>
            </w:r>
          </w:p>
        </w:tc>
        <w:tc>
          <w:tcPr>
            <w:tcW w:w="7371" w:type="dxa"/>
            <w:vAlign w:val="center"/>
          </w:tcPr>
          <w:p w14:paraId="0B6FF8D3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A9F6" w14:textId="77777777" w:rsidR="00F13936" w:rsidRDefault="00F13936">
      <w:r>
        <w:separator/>
      </w:r>
    </w:p>
  </w:endnote>
  <w:endnote w:type="continuationSeparator" w:id="0">
    <w:p w14:paraId="73BA8759" w14:textId="77777777" w:rsidR="00F13936" w:rsidRDefault="00F1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</w:instrText>
    </w:r>
    <w:r w:rsidR="00F13936">
      <w:rPr>
        <w:rFonts w:cs="Calibri"/>
        <w:color w:val="1F497D"/>
      </w:rPr>
      <w:instrText>INCLUDEPICTURE  "cid:image004.jpg@01D</w:instrText>
    </w:r>
    <w:r w:rsidR="00F13936">
      <w:rPr>
        <w:rFonts w:cs="Calibri"/>
        <w:color w:val="1F497D"/>
      </w:rPr>
      <w:instrText>9AFE0.698D18D0" \* MERGEFORMATINET</w:instrText>
    </w:r>
    <w:r w:rsidR="00F13936">
      <w:rPr>
        <w:rFonts w:cs="Calibri"/>
        <w:color w:val="1F497D"/>
      </w:rPr>
      <w:instrText xml:space="preserve"> </w:instrText>
    </w:r>
    <w:r w:rsidR="00F13936">
      <w:rPr>
        <w:rFonts w:cs="Calibri"/>
        <w:color w:val="1F497D"/>
      </w:rPr>
      <w:fldChar w:fldCharType="separate"/>
    </w:r>
    <w:r w:rsidR="00887C30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45pt;height:61.65pt">
          <v:imagedata r:id="rId1" r:href="rId2"/>
        </v:shape>
      </w:pict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9D788" w14:textId="77777777" w:rsidR="00F13936" w:rsidRDefault="00F13936">
      <w:r>
        <w:separator/>
      </w:r>
    </w:p>
  </w:footnote>
  <w:footnote w:type="continuationSeparator" w:id="0">
    <w:p w14:paraId="5E0B37DA" w14:textId="77777777" w:rsidR="00F13936" w:rsidRDefault="00F1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2024-06-10T10:06:00Z</dcterms:created>
  <dcterms:modified xsi:type="dcterms:W3CDTF">2024-06-10T10:06:00Z</dcterms:modified>
</cp:coreProperties>
</file>