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2D" w:rsidRDefault="006B2F2D" w:rsidP="00DD7FAA">
      <w:pPr>
        <w:snapToGri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414520">
        <w:rPr>
          <w:rFonts w:asciiTheme="minorHAnsi" w:hAnsiTheme="minorHAnsi" w:cstheme="minorHAnsi"/>
          <w:bCs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 wp14:anchorId="57EC4942" wp14:editId="1EC33C27">
            <wp:simplePos x="0" y="0"/>
            <wp:positionH relativeFrom="column">
              <wp:posOffset>-114935</wp:posOffset>
            </wp:positionH>
            <wp:positionV relativeFrom="page">
              <wp:posOffset>670560</wp:posOffset>
            </wp:positionV>
            <wp:extent cx="7353300" cy="556260"/>
            <wp:effectExtent l="0" t="0" r="0" b="0"/>
            <wp:wrapTight wrapText="bothSides">
              <wp:wrapPolygon edited="0">
                <wp:start x="0" y="0"/>
                <wp:lineTo x="0" y="20712"/>
                <wp:lineTo x="21544" y="20712"/>
                <wp:lineTo x="21544" y="0"/>
                <wp:lineTo x="0" y="0"/>
              </wp:wrapPolygon>
            </wp:wrapTight>
            <wp:docPr id="38" name="Obraz 38" descr="cid:image008.jpg@01D99528.3945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8.jpg@01D99528.394517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F2D" w:rsidRDefault="006B2F2D" w:rsidP="00DD7FAA">
      <w:pPr>
        <w:snapToGri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6B2F2D" w:rsidRDefault="006B2F2D" w:rsidP="00DD7FAA">
      <w:pPr>
        <w:snapToGri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4F0C58" w:rsidRDefault="004F0C58" w:rsidP="00DD7FAA">
      <w:pPr>
        <w:spacing w:after="0" w:line="240" w:lineRule="auto"/>
        <w:rPr>
          <w:rFonts w:ascii="Arial" w:hAnsi="Arial" w:cs="Arial"/>
          <w:sz w:val="20"/>
          <w:vertAlign w:val="superscript"/>
          <w:lang w:eastAsia="pl-PL"/>
        </w:rPr>
      </w:pPr>
    </w:p>
    <w:p w:rsidR="0095303B" w:rsidRDefault="0095303B" w:rsidP="00DD7FAA">
      <w:pPr>
        <w:spacing w:after="0" w:line="240" w:lineRule="auto"/>
        <w:rPr>
          <w:rFonts w:ascii="Arial" w:hAnsi="Arial" w:cs="Arial"/>
          <w:sz w:val="20"/>
          <w:vertAlign w:val="superscript"/>
          <w:lang w:eastAsia="pl-PL"/>
        </w:rPr>
      </w:pPr>
    </w:p>
    <w:p w:rsidR="0095303B" w:rsidRDefault="0095303B" w:rsidP="00DD7FAA">
      <w:pPr>
        <w:spacing w:after="0" w:line="240" w:lineRule="auto"/>
        <w:rPr>
          <w:rFonts w:ascii="Arial" w:hAnsi="Arial" w:cs="Arial"/>
          <w:sz w:val="20"/>
          <w:vertAlign w:val="superscript"/>
          <w:lang w:eastAsia="pl-PL"/>
        </w:rPr>
      </w:pPr>
    </w:p>
    <w:p w:rsidR="0095303B" w:rsidRDefault="0095303B" w:rsidP="00DD7FAA">
      <w:pPr>
        <w:spacing w:after="0" w:line="240" w:lineRule="auto"/>
        <w:rPr>
          <w:rFonts w:ascii="Arial" w:hAnsi="Arial" w:cs="Arial"/>
          <w:sz w:val="20"/>
          <w:vertAlign w:val="superscript"/>
          <w:lang w:eastAsia="pl-PL"/>
        </w:rPr>
      </w:pPr>
    </w:p>
    <w:p w:rsidR="0095303B" w:rsidRDefault="0095303B" w:rsidP="00DD7FAA">
      <w:pPr>
        <w:spacing w:after="0" w:line="240" w:lineRule="auto"/>
        <w:rPr>
          <w:rFonts w:ascii="Arial" w:hAnsi="Arial" w:cs="Arial"/>
          <w:sz w:val="20"/>
          <w:vertAlign w:val="superscript"/>
          <w:lang w:eastAsia="pl-PL"/>
        </w:rPr>
      </w:pPr>
    </w:p>
    <w:p w:rsidR="0095303B" w:rsidRDefault="0095303B" w:rsidP="00DD7FAA">
      <w:pPr>
        <w:spacing w:after="0" w:line="240" w:lineRule="auto"/>
        <w:rPr>
          <w:rFonts w:ascii="Arial" w:hAnsi="Arial" w:cs="Arial"/>
          <w:sz w:val="20"/>
          <w:vertAlign w:val="superscript"/>
          <w:lang w:eastAsia="pl-PL"/>
        </w:rPr>
      </w:pPr>
    </w:p>
    <w:p w:rsidR="006B2F2D" w:rsidRPr="00F368C1" w:rsidRDefault="006B2F2D" w:rsidP="00DD7FAA">
      <w:pPr>
        <w:spacing w:after="0" w:line="240" w:lineRule="auto"/>
        <w:rPr>
          <w:rFonts w:ascii="Arial" w:hAnsi="Arial" w:cs="Arial"/>
          <w:b/>
          <w:bCs/>
          <w:kern w:val="28"/>
          <w:sz w:val="32"/>
          <w:szCs w:val="32"/>
        </w:rPr>
      </w:pPr>
      <w:bookmarkStart w:id="0" w:name="_GoBack"/>
      <w:bookmarkEnd w:id="0"/>
    </w:p>
    <w:p w:rsidR="004F0C58" w:rsidRPr="00053771" w:rsidRDefault="004F0C58" w:rsidP="004F0C58">
      <w:pPr>
        <w:pStyle w:val="Default"/>
        <w:ind w:right="-171"/>
        <w:jc w:val="right"/>
        <w:rPr>
          <w:sz w:val="14"/>
          <w:szCs w:val="14"/>
        </w:rPr>
      </w:pPr>
      <w:r w:rsidRPr="00B513B8">
        <w:rPr>
          <w:b/>
          <w:bCs/>
          <w:kern w:val="28"/>
          <w:sz w:val="20"/>
        </w:rPr>
        <w:tab/>
      </w:r>
      <w:r w:rsidRPr="00B513B8">
        <w:rPr>
          <w:b/>
          <w:bCs/>
          <w:kern w:val="28"/>
          <w:sz w:val="20"/>
        </w:rPr>
        <w:tab/>
      </w:r>
      <w:r w:rsidRPr="00B513B8">
        <w:rPr>
          <w:b/>
          <w:bCs/>
          <w:kern w:val="28"/>
          <w:sz w:val="20"/>
        </w:rPr>
        <w:tab/>
      </w:r>
      <w:r w:rsidRPr="00B513B8">
        <w:rPr>
          <w:b/>
          <w:bCs/>
          <w:kern w:val="28"/>
          <w:sz w:val="20"/>
        </w:rPr>
        <w:tab/>
      </w:r>
      <w:r w:rsidRPr="00B513B8">
        <w:rPr>
          <w:b/>
          <w:bCs/>
          <w:kern w:val="28"/>
          <w:sz w:val="20"/>
        </w:rPr>
        <w:tab/>
      </w:r>
      <w:r w:rsidRPr="00B513B8">
        <w:rPr>
          <w:b/>
          <w:bCs/>
          <w:kern w:val="28"/>
          <w:sz w:val="20"/>
        </w:rPr>
        <w:tab/>
      </w:r>
      <w:r w:rsidRPr="00B513B8">
        <w:rPr>
          <w:b/>
          <w:bCs/>
          <w:kern w:val="28"/>
          <w:sz w:val="20"/>
        </w:rPr>
        <w:tab/>
      </w:r>
      <w:r w:rsidRPr="00B513B8">
        <w:rPr>
          <w:b/>
          <w:bCs/>
          <w:kern w:val="28"/>
          <w:sz w:val="20"/>
        </w:rPr>
        <w:tab/>
      </w:r>
      <w:r w:rsidRPr="00053771">
        <w:rPr>
          <w:sz w:val="14"/>
          <w:szCs w:val="14"/>
        </w:rPr>
        <w:t xml:space="preserve">Załącznik do załącznika nr 5.A i 5.B Karta oceny projektu </w:t>
      </w:r>
    </w:p>
    <w:p w:rsidR="004F0C58" w:rsidRPr="00053771" w:rsidRDefault="004F0C58" w:rsidP="004F0C58">
      <w:pPr>
        <w:pStyle w:val="Default"/>
        <w:ind w:right="-171"/>
        <w:jc w:val="right"/>
        <w:rPr>
          <w:sz w:val="14"/>
          <w:szCs w:val="14"/>
        </w:rPr>
      </w:pPr>
      <w:r w:rsidRPr="00053771">
        <w:rPr>
          <w:sz w:val="14"/>
          <w:szCs w:val="14"/>
        </w:rPr>
        <w:t xml:space="preserve"> do Regulaminu wyboru projektów w ramach naboru</w:t>
      </w:r>
    </w:p>
    <w:p w:rsidR="004F0C58" w:rsidRPr="00053771" w:rsidRDefault="004F0C58" w:rsidP="004F0C58">
      <w:pPr>
        <w:pStyle w:val="Default"/>
        <w:ind w:right="-171"/>
        <w:jc w:val="right"/>
        <w:rPr>
          <w:sz w:val="14"/>
          <w:szCs w:val="14"/>
        </w:rPr>
      </w:pPr>
      <w:r w:rsidRPr="00053771">
        <w:rPr>
          <w:sz w:val="14"/>
          <w:szCs w:val="14"/>
        </w:rPr>
        <w:t xml:space="preserve"> nr FEWM.02.08-IZ.00-001/24 </w:t>
      </w:r>
    </w:p>
    <w:p w:rsidR="006B757D" w:rsidRDefault="004F0C58" w:rsidP="00B260D8">
      <w:pPr>
        <w:ind w:right="-3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    </w:t>
      </w:r>
      <w:r w:rsidRPr="00053771">
        <w:rPr>
          <w:rFonts w:ascii="Arial" w:hAnsi="Arial" w:cs="Arial"/>
          <w:sz w:val="14"/>
          <w:szCs w:val="14"/>
        </w:rPr>
        <w:t>z ………………….. 2023 r.</w:t>
      </w:r>
    </w:p>
    <w:p w:rsidR="0052027F" w:rsidRDefault="000D711A" w:rsidP="00FF05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711A">
        <w:rPr>
          <w:rFonts w:ascii="Arial" w:hAnsi="Arial" w:cs="Arial"/>
          <w:b/>
          <w:bCs/>
          <w:sz w:val="28"/>
          <w:szCs w:val="28"/>
        </w:rPr>
        <w:t xml:space="preserve">Lista sprawdzająca w zakresie </w:t>
      </w:r>
      <w:r w:rsidR="000D2ECB">
        <w:rPr>
          <w:rFonts w:ascii="Arial" w:hAnsi="Arial" w:cs="Arial"/>
          <w:b/>
          <w:bCs/>
          <w:sz w:val="28"/>
          <w:szCs w:val="28"/>
        </w:rPr>
        <w:t>OOŚ</w:t>
      </w:r>
      <w:r w:rsidR="0081695E">
        <w:rPr>
          <w:rFonts w:ascii="Arial" w:hAnsi="Arial" w:cs="Arial"/>
          <w:b/>
          <w:bCs/>
          <w:sz w:val="28"/>
          <w:szCs w:val="28"/>
        </w:rPr>
        <w:t>*</w:t>
      </w:r>
      <w:r w:rsidR="000D2ECB">
        <w:rPr>
          <w:rFonts w:ascii="Arial" w:hAnsi="Arial" w:cs="Arial"/>
          <w:b/>
          <w:bCs/>
          <w:sz w:val="28"/>
          <w:szCs w:val="28"/>
        </w:rPr>
        <w:t xml:space="preserve"> oraz spełnienia zasady DNSH</w:t>
      </w:r>
    </w:p>
    <w:p w:rsidR="009B7EB5" w:rsidRDefault="009B7EB5" w:rsidP="009B7E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I. </w:t>
      </w:r>
      <w:r w:rsidR="000D2ECB">
        <w:rPr>
          <w:rFonts w:ascii="Arial" w:hAnsi="Arial" w:cs="Arial"/>
          <w:b/>
          <w:bCs/>
          <w:sz w:val="24"/>
          <w:szCs w:val="24"/>
        </w:rPr>
        <w:t>Tytuł</w:t>
      </w:r>
      <w:r w:rsidR="000D2ECB" w:rsidRPr="001A3A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3A4B">
        <w:rPr>
          <w:rFonts w:ascii="Arial" w:hAnsi="Arial" w:cs="Arial"/>
          <w:b/>
          <w:bCs/>
          <w:sz w:val="24"/>
          <w:szCs w:val="24"/>
        </w:rPr>
        <w:t>projektu:</w:t>
      </w:r>
    </w:p>
    <w:p w:rsidR="009B7EB5" w:rsidRDefault="009B7EB5" w:rsidP="009B7E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0D2ECB">
        <w:rPr>
          <w:rFonts w:ascii="Arial" w:hAnsi="Arial" w:cs="Arial"/>
          <w:sz w:val="24"/>
          <w:szCs w:val="24"/>
        </w:rPr>
        <w:t>………………………………………………..</w:t>
      </w:r>
    </w:p>
    <w:p w:rsidR="000D2ECB" w:rsidRPr="000618BA" w:rsidRDefault="000618BA" w:rsidP="009B7EB5">
      <w:pPr>
        <w:rPr>
          <w:rFonts w:ascii="Arial" w:hAnsi="Arial" w:cs="Arial"/>
          <w:b/>
          <w:sz w:val="24"/>
          <w:szCs w:val="24"/>
        </w:rPr>
      </w:pPr>
      <w:r w:rsidRPr="000618BA">
        <w:rPr>
          <w:rFonts w:ascii="Arial" w:hAnsi="Arial" w:cs="Arial"/>
          <w:b/>
          <w:sz w:val="24"/>
          <w:szCs w:val="24"/>
        </w:rPr>
        <w:t xml:space="preserve">II. </w:t>
      </w:r>
      <w:r w:rsidR="007175A4">
        <w:rPr>
          <w:rFonts w:ascii="Arial" w:hAnsi="Arial" w:cs="Arial"/>
          <w:b/>
          <w:sz w:val="24"/>
          <w:szCs w:val="24"/>
        </w:rPr>
        <w:t>Wnioskodawca</w:t>
      </w:r>
      <w:r w:rsidR="000D2ECB" w:rsidRPr="000618BA">
        <w:rPr>
          <w:rFonts w:ascii="Arial" w:hAnsi="Arial" w:cs="Arial"/>
          <w:b/>
          <w:sz w:val="24"/>
          <w:szCs w:val="24"/>
        </w:rPr>
        <w:t>:</w:t>
      </w:r>
    </w:p>
    <w:p w:rsidR="000D2ECB" w:rsidRDefault="000D2ECB" w:rsidP="009B7E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9B7EB5" w:rsidRDefault="009B7EB5" w:rsidP="009B7E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</w:t>
      </w:r>
      <w:r w:rsidR="000618BA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. Nazwy </w:t>
      </w:r>
      <w:r w:rsidRPr="001A3A4B">
        <w:rPr>
          <w:rFonts w:ascii="Arial" w:hAnsi="Arial" w:cs="Arial"/>
          <w:b/>
          <w:bCs/>
          <w:sz w:val="24"/>
          <w:szCs w:val="24"/>
        </w:rPr>
        <w:t>przedsięwzię</w:t>
      </w:r>
      <w:r>
        <w:rPr>
          <w:rFonts w:ascii="Arial" w:hAnsi="Arial" w:cs="Arial"/>
          <w:b/>
          <w:bCs/>
          <w:sz w:val="24"/>
          <w:szCs w:val="24"/>
        </w:rPr>
        <w:t>ć wchodzących w skład projektu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1A3A4B">
        <w:rPr>
          <w:rFonts w:ascii="Arial" w:hAnsi="Arial" w:cs="Arial"/>
          <w:b/>
          <w:bCs/>
          <w:sz w:val="24"/>
          <w:szCs w:val="24"/>
        </w:rPr>
        <w:t>:</w:t>
      </w:r>
    </w:p>
    <w:p w:rsidR="009B7EB5" w:rsidRPr="009C1FE1" w:rsidRDefault="009B7EB5" w:rsidP="0070347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1F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F71C33">
        <w:rPr>
          <w:rFonts w:ascii="Arial" w:hAnsi="Arial" w:cs="Arial"/>
          <w:sz w:val="24"/>
          <w:szCs w:val="24"/>
        </w:rPr>
        <w:t>................................................................</w:t>
      </w:r>
    </w:p>
    <w:p w:rsidR="009B7EB5" w:rsidRDefault="009B7EB5" w:rsidP="0070347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1FE1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</w:t>
      </w:r>
      <w:r w:rsidR="00F71C33">
        <w:rPr>
          <w:rFonts w:ascii="Arial" w:hAnsi="Arial" w:cs="Arial"/>
          <w:sz w:val="24"/>
          <w:szCs w:val="24"/>
        </w:rPr>
        <w:t>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</w:p>
    <w:p w:rsidR="000D2ECB" w:rsidRDefault="000D2EC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:rsidR="009B7EB5" w:rsidRDefault="009B7EB5" w:rsidP="009B7EB5">
      <w:pPr>
        <w:ind w:left="-142"/>
        <w:jc w:val="both"/>
        <w:rPr>
          <w:rFonts w:ascii="Arial" w:hAnsi="Arial" w:cs="Arial"/>
          <w:i/>
          <w:sz w:val="16"/>
          <w:szCs w:val="16"/>
        </w:rPr>
      </w:pPr>
    </w:p>
    <w:p w:rsidR="00A61AAC" w:rsidRDefault="00210C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 TABELE WERYFIKACYJNE DLA PRZEDSIĘWZIĘĆ WCHODZĄCYCH W SKŁAD PROJEKTU*</w:t>
      </w:r>
    </w:p>
    <w:p w:rsidR="008F6945" w:rsidRPr="00847D2C" w:rsidRDefault="00210C8C">
      <w:pPr>
        <w:rPr>
          <w:rFonts w:ascii="Arial" w:hAnsi="Arial" w:cs="Arial"/>
          <w:b/>
          <w:bCs/>
          <w:i/>
        </w:rPr>
      </w:pPr>
      <w:r w:rsidRPr="00847D2C">
        <w:rPr>
          <w:rFonts w:ascii="Arial" w:hAnsi="Arial" w:cs="Arial"/>
          <w:b/>
          <w:bCs/>
          <w:i/>
        </w:rPr>
        <w:t>*</w:t>
      </w:r>
      <w:r w:rsidR="008F6945" w:rsidRPr="00847D2C">
        <w:rPr>
          <w:rFonts w:ascii="Arial" w:hAnsi="Arial" w:cs="Arial"/>
          <w:b/>
          <w:bCs/>
          <w:i/>
        </w:rPr>
        <w:t>Ekspert ds. środowiska wypełnia tabelę charakterystyczną dla analizowanego projektu (typ A lub typ B</w:t>
      </w:r>
      <w:r w:rsidR="00EA16C1" w:rsidRPr="00847D2C">
        <w:rPr>
          <w:rFonts w:ascii="Arial" w:hAnsi="Arial" w:cs="Arial"/>
          <w:b/>
          <w:bCs/>
          <w:i/>
        </w:rPr>
        <w:t>,</w:t>
      </w:r>
      <w:r w:rsidR="008F6945" w:rsidRPr="00847D2C">
        <w:rPr>
          <w:rFonts w:ascii="Arial" w:hAnsi="Arial" w:cs="Arial"/>
          <w:b/>
          <w:bCs/>
          <w:i/>
        </w:rPr>
        <w:t xml:space="preserve"> </w:t>
      </w:r>
      <w:r w:rsidR="005D128D" w:rsidRPr="00847D2C">
        <w:rPr>
          <w:rFonts w:ascii="Arial" w:hAnsi="Arial" w:cs="Arial"/>
          <w:b/>
          <w:bCs/>
          <w:i/>
        </w:rPr>
        <w:t xml:space="preserve">lub typ C </w:t>
      </w:r>
      <w:r w:rsidR="008F6945" w:rsidRPr="00847D2C">
        <w:rPr>
          <w:rFonts w:ascii="Arial" w:hAnsi="Arial" w:cs="Arial"/>
          <w:b/>
          <w:bCs/>
          <w:i/>
        </w:rPr>
        <w:t xml:space="preserve">itd.). </w:t>
      </w:r>
      <w:r w:rsidRPr="00847D2C">
        <w:rPr>
          <w:rFonts w:ascii="Arial" w:hAnsi="Arial" w:cs="Arial"/>
          <w:b/>
          <w:bCs/>
          <w:i/>
        </w:rPr>
        <w:t>Nie należy uwzględniać tabel</w:t>
      </w:r>
      <w:r w:rsidR="008F6945" w:rsidRPr="00847D2C">
        <w:rPr>
          <w:rFonts w:ascii="Arial" w:hAnsi="Arial" w:cs="Arial"/>
          <w:b/>
          <w:bCs/>
          <w:i/>
        </w:rPr>
        <w:t xml:space="preserve"> niezwiązan</w:t>
      </w:r>
      <w:r w:rsidRPr="00847D2C">
        <w:rPr>
          <w:rFonts w:ascii="Arial" w:hAnsi="Arial" w:cs="Arial"/>
          <w:b/>
          <w:bCs/>
          <w:i/>
        </w:rPr>
        <w:t>ych</w:t>
      </w:r>
      <w:r w:rsidR="008F6945" w:rsidRPr="00847D2C">
        <w:rPr>
          <w:rFonts w:ascii="Arial" w:hAnsi="Arial" w:cs="Arial"/>
          <w:b/>
          <w:bCs/>
          <w:i/>
        </w:rPr>
        <w:t xml:space="preserve"> z analizowanym projektem</w:t>
      </w:r>
      <w:r w:rsidRPr="00847D2C">
        <w:rPr>
          <w:rFonts w:ascii="Arial" w:hAnsi="Arial" w:cs="Arial"/>
          <w:b/>
          <w:bCs/>
          <w:i/>
        </w:rPr>
        <w:t>.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1276"/>
        <w:gridCol w:w="1276"/>
        <w:gridCol w:w="1276"/>
        <w:gridCol w:w="5103"/>
      </w:tblGrid>
      <w:tr w:rsidR="009B7EB5" w:rsidRPr="00847D2C" w:rsidTr="008D28DE">
        <w:trPr>
          <w:trHeight w:val="1242"/>
        </w:trPr>
        <w:tc>
          <w:tcPr>
            <w:tcW w:w="14034" w:type="dxa"/>
            <w:gridSpan w:val="5"/>
            <w:shd w:val="clear" w:color="auto" w:fill="FFC000"/>
            <w:vAlign w:val="center"/>
          </w:tcPr>
          <w:p w:rsidR="000D2ECB" w:rsidRDefault="00295971" w:rsidP="00FE1AB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47D2C">
              <w:rPr>
                <w:rFonts w:ascii="Arial" w:hAnsi="Arial" w:cs="Arial"/>
                <w:b/>
                <w:bCs/>
                <w:sz w:val="20"/>
                <w:szCs w:val="20"/>
              </w:rPr>
              <w:t>TYP A</w:t>
            </w:r>
          </w:p>
          <w:p w:rsidR="004F12FC" w:rsidRPr="008D28DE" w:rsidRDefault="00295971" w:rsidP="00FE1AB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CB">
              <w:rPr>
                <w:rFonts w:ascii="Arial" w:hAnsi="Arial" w:cs="Arial"/>
                <w:b/>
                <w:bCs/>
                <w:sz w:val="20"/>
                <w:szCs w:val="20"/>
              </w:rPr>
              <w:t>INWESTYCJE O CHARAKTERZE NIEINFRASTRUKTURALNYM/O CHARAKTERZE INFRASTRUKTURALNYM NIEZALICZONE DO GRUPY I, II LUB III):</w:t>
            </w:r>
          </w:p>
          <w:p w:rsidR="009315E0" w:rsidRPr="00847D2C" w:rsidRDefault="00295971" w:rsidP="00312DE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D2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INWESTYCJE NIEOBJĘTE REGULACJAMI DOTYCZĄCYMI OCENY ODDZIAŁYWANIA NA ŚRODOWISKO ORAZ OCENY ODDZIAŁYWANIA NA OBSZARY NATURA 2000.</w:t>
            </w:r>
          </w:p>
        </w:tc>
      </w:tr>
      <w:tr w:rsidR="009B7EB5" w:rsidRPr="00847D2C" w:rsidTr="003729A5">
        <w:trPr>
          <w:trHeight w:val="553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B7EB5" w:rsidRPr="00847D2C" w:rsidRDefault="009B7EB5" w:rsidP="00E7441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B7EB5" w:rsidRPr="00847D2C" w:rsidRDefault="009B7EB5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D2C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B7EB5" w:rsidRPr="00847D2C" w:rsidRDefault="009B7EB5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D2C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B7EB5" w:rsidRPr="00847D2C" w:rsidRDefault="00962231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Opinia/</w:t>
            </w:r>
            <w:r w:rsidR="009B7EB5" w:rsidRPr="00847D2C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9B487C" w:rsidRPr="00847D2C" w:rsidTr="003729A5">
        <w:trPr>
          <w:trHeight w:val="553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81695E" w:rsidRPr="00F0717E" w:rsidRDefault="0081695E" w:rsidP="0054423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przedmiotem projektu jest inwestycja o charakterze nieinfrastrukturalnym (wiążąca się np. z zakupem sprzętu, taboru, prowadzeniem szkoleń) ? </w:t>
            </w:r>
            <w:r w:rsidR="00FE1AB6" w:rsidRPr="00F0717E">
              <w:rPr>
                <w:rFonts w:ascii="Arial" w:hAnsi="Arial" w:cs="Arial"/>
                <w:b/>
                <w:bCs/>
                <w:sz w:val="20"/>
                <w:szCs w:val="20"/>
              </w:rPr>
              <w:t>Jeśli tak, czy: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1695E" w:rsidRPr="00847D2C" w:rsidRDefault="0081695E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1695E" w:rsidRPr="00847D2C" w:rsidRDefault="0081695E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81695E" w:rsidRPr="00847D2C" w:rsidRDefault="0081695E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7EB5" w:rsidRPr="00847D2C" w:rsidTr="003729A5">
        <w:trPr>
          <w:trHeight w:val="553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EB5" w:rsidRPr="00847D2C" w:rsidRDefault="00923FE9" w:rsidP="0054423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w </w:t>
            </w:r>
            <w:r w:rsidR="00FE1AB6" w:rsidRPr="008D28D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Formularz</w:t>
            </w:r>
            <w:r w:rsidRPr="008D28D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</w:t>
            </w:r>
            <w:r w:rsidR="00FE1AB6" w:rsidRPr="008D28D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B7EB5" w:rsidRPr="008D28D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 zakresie OOŚ </w:t>
            </w:r>
            <w:r w:rsidRPr="008D28D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uwzględnieniem zasady DNSH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zamieszczono  informacje </w:t>
            </w:r>
            <w:r w:rsidR="00CE39D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dotyczące polityki ochrony środowiska oraz zgodności z zasadą DNSH</w:t>
            </w:r>
            <w:r w:rsidR="009B7EB5" w:rsidRPr="00847D2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B7EB5" w:rsidRPr="00847D2C" w:rsidRDefault="009B7EB5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B7EB5" w:rsidRPr="00847D2C" w:rsidRDefault="009B7EB5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9B7EB5" w:rsidRPr="00847D2C" w:rsidRDefault="009B7EB5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1695E" w:rsidRPr="00847D2C" w:rsidTr="003729A5">
        <w:trPr>
          <w:trHeight w:val="553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81695E" w:rsidRPr="00F0717E" w:rsidRDefault="0081695E" w:rsidP="0054423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0717E">
              <w:rPr>
                <w:rFonts w:ascii="Arial" w:hAnsi="Arial" w:cs="Arial"/>
                <w:b/>
                <w:bCs/>
                <w:sz w:val="20"/>
                <w:szCs w:val="20"/>
              </w:rPr>
              <w:t>Czy przedmiotem projektu jest inwestycja o charakterze infrastrukturalnym</w:t>
            </w:r>
            <w:r w:rsidRPr="00F0717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, która nie należy do grupy:</w:t>
            </w:r>
          </w:p>
          <w:p w:rsidR="0081695E" w:rsidRPr="00847D2C" w:rsidRDefault="0081695E" w:rsidP="005442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47D2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przedsięwzięć mogących zawsze znacząco oddziaływać na środowisko (§ 2 rozporządzenia OOŚ), </w:t>
            </w:r>
          </w:p>
          <w:p w:rsidR="0081695E" w:rsidRPr="00847D2C" w:rsidRDefault="0081695E" w:rsidP="005442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47D2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przedsięwzięć mogących potencjalnie znacząco oddziaływać na środowisko (§ 3 rozporządzenia OOŚ),</w:t>
            </w:r>
          </w:p>
          <w:p w:rsidR="0081695E" w:rsidRPr="00847D2C" w:rsidRDefault="0081695E" w:rsidP="005442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47D2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przedsięwzięć mogących znacząco oddziaływać na obszar Natura 2000</w:t>
            </w:r>
            <w:r w:rsidRPr="00847D2C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FE1AB6" w:rsidRPr="00847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Jeśli tak, czy: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1695E" w:rsidRPr="00847D2C" w:rsidRDefault="0081695E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1695E" w:rsidRPr="00847D2C" w:rsidRDefault="0081695E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81695E" w:rsidRPr="00847D2C" w:rsidRDefault="0081695E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1AB6" w:rsidRPr="00847D2C" w:rsidTr="003729A5">
        <w:trPr>
          <w:trHeight w:val="553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1AB6" w:rsidRPr="00847D2C" w:rsidRDefault="00CE39D1" w:rsidP="005442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w </w:t>
            </w:r>
            <w:r w:rsidRPr="00BF628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Formularzu w zakresie OOŚ z uwzględnieniem zasady DNSH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zamieszczono  informacje dotyczące polityki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ochrony środowiska oraz zgodności z zasadą DNSH</w:t>
            </w:r>
            <w:r w:rsidRPr="00847D2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1AB6" w:rsidRPr="00847D2C" w:rsidRDefault="00FE1AB6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1AB6" w:rsidRPr="00847D2C" w:rsidRDefault="00FE1AB6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1AB6" w:rsidRPr="00847D2C" w:rsidRDefault="00FE1AB6" w:rsidP="00E744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717E" w:rsidRPr="00847D2C" w:rsidTr="003729A5">
        <w:trPr>
          <w:trHeight w:val="553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17E" w:rsidRPr="00F0717E" w:rsidRDefault="00F0717E" w:rsidP="0054423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0717E">
              <w:rPr>
                <w:rFonts w:ascii="Arial" w:hAnsi="Arial" w:cs="Arial"/>
                <w:b/>
                <w:sz w:val="20"/>
                <w:szCs w:val="20"/>
              </w:rPr>
              <w:t xml:space="preserve">Czy realizacja projektu jest związana z podziałem inwestycji na poszczególne przedsięwzięcia w sposób, który mógł mieć wpływ na kształt postępowania w sprawie decyzji o środowiskowych uwarunkowaniach, w szczególności na zmianę kwalifikacji przedsięwzięcia bądź merytoryczną ocenę oddziaływania na środowisko?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688" w:rsidRPr="00847D2C" w:rsidTr="003729A5">
        <w:trPr>
          <w:trHeight w:val="553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6688" w:rsidRDefault="008B6688" w:rsidP="0054423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realizacja projektu wymaga uzyskania decyzji</w:t>
            </w:r>
            <w:r w:rsidRPr="008B6688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/lub</w:t>
            </w:r>
            <w:r w:rsidRPr="008B6688">
              <w:rPr>
                <w:rFonts w:ascii="Arial" w:hAnsi="Arial" w:cs="Arial"/>
                <w:b/>
                <w:sz w:val="20"/>
                <w:szCs w:val="20"/>
              </w:rPr>
              <w:t xml:space="preserve"> zezwolenia, o których mowa w art. 72 ust. 1, 1a,1b ustawy </w:t>
            </w:r>
            <w:r>
              <w:rPr>
                <w:rFonts w:ascii="Arial" w:hAnsi="Arial" w:cs="Arial"/>
                <w:b/>
                <w:sz w:val="20"/>
                <w:szCs w:val="20"/>
              </w:rPr>
              <w:t>OOŚ?</w:t>
            </w:r>
          </w:p>
          <w:p w:rsidR="003729A5" w:rsidRDefault="003729A5" w:rsidP="0054423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Jeśli NIE – czy Wnioskodawca złożył stosowne wyjaśnienia?</w:t>
            </w:r>
          </w:p>
          <w:p w:rsidR="003729A5" w:rsidRPr="00F0717E" w:rsidRDefault="003729A5" w:rsidP="0054423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Jeśli TAK -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</w:t>
            </w:r>
            <w:r w:rsidRPr="00F0717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zy dołączono wszystkie decyzje i zezwolenia, o których mowa w art. 72 ust. 1, 1a,1b ustawy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OOŚ</w:t>
            </w:r>
            <w:r w:rsidRPr="00F0717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, które uzyskano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 ramach procesu inwestycyjnego oraz czy </w:t>
            </w:r>
            <w:r w:rsidRPr="003729A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zakres obszarowy i rzeczowy projektu odpowiada (w całości lub w części) zakresowi ww. decyzji inwestycyjnej?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6688" w:rsidRPr="00847D2C" w:rsidRDefault="008B6688" w:rsidP="00F07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6688" w:rsidRPr="00847D2C" w:rsidRDefault="008B6688" w:rsidP="00F07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6688" w:rsidRPr="00847D2C" w:rsidRDefault="008B6688" w:rsidP="00F07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717E" w:rsidRPr="00847D2C" w:rsidTr="00880E4D">
        <w:trPr>
          <w:trHeight w:val="625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F0717E" w:rsidRPr="00847D2C" w:rsidRDefault="008F0285" w:rsidP="00F0717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F028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ZGODNOŚĆ PROJEKTU Z ZASADĄ DNSH „NIE CZYŃ POWAŻNYCH SZKÓD”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D2C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D2C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D2C">
              <w:rPr>
                <w:rFonts w:ascii="Arial" w:hAnsi="Arial" w:cs="Arial"/>
                <w:b/>
                <w:bCs/>
                <w:sz w:val="20"/>
                <w:szCs w:val="20"/>
              </w:rPr>
              <w:t>Nie dotyczy</w:t>
            </w:r>
          </w:p>
        </w:tc>
        <w:tc>
          <w:tcPr>
            <w:tcW w:w="5103" w:type="dxa"/>
            <w:shd w:val="clear" w:color="auto" w:fill="FFC000"/>
            <w:vAlign w:val="center"/>
          </w:tcPr>
          <w:p w:rsidR="00F0717E" w:rsidRPr="00847D2C" w:rsidRDefault="00962231" w:rsidP="00F07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Opinia/</w:t>
            </w:r>
            <w:r w:rsidR="00F0717E" w:rsidRPr="00847D2C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F0717E" w:rsidRPr="00847D2C" w:rsidTr="00800158">
        <w:trPr>
          <w:trHeight w:val="11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17E" w:rsidRPr="00751B5B" w:rsidRDefault="00E32FD5" w:rsidP="00E32F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32F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projekt nie wyrządza znaczących szkód dla żadnego z 6 celów środowiskowych oraz czy wnosi istotny wkład w realizację co najmniej jednego z ww. celów?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7E" w:rsidRPr="00847D2C" w:rsidTr="00800158">
        <w:trPr>
          <w:trHeight w:val="1001"/>
        </w:trPr>
        <w:tc>
          <w:tcPr>
            <w:tcW w:w="5103" w:type="dxa"/>
            <w:shd w:val="clear" w:color="auto" w:fill="FFFFFF" w:themeFill="background1"/>
            <w:vAlign w:val="center"/>
          </w:tcPr>
          <w:p w:rsidR="00F0717E" w:rsidRPr="00751B5B" w:rsidRDefault="00F0717E" w:rsidP="0054423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51B5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Łagodzenie zmian klimatu</w:t>
            </w:r>
          </w:p>
          <w:p w:rsidR="00F0717E" w:rsidRDefault="00F0717E" w:rsidP="00751B5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0717E" w:rsidRDefault="00F0717E" w:rsidP="00751B5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Wnioskodawca wykazał, że realizacja i późniejsze funkcjonowanie p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rojekt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u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nie doprowadzi do znacznych emisji gazów cieplarnianych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F0717E" w:rsidRPr="008D28DE" w:rsidRDefault="00F0717E" w:rsidP="00751B5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zastosowanych rozwiązań (technicznych, technologicznych, organizacyjnych), przepisów prawa,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 xml:space="preserve">dokumentów strategicznych, ustaleń uzyskanych decyzji i zezwoleń? </w:t>
            </w:r>
            <w:r w:rsid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(jeśli dotyczy).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7E" w:rsidRPr="00847D2C" w:rsidTr="00800158">
        <w:trPr>
          <w:trHeight w:val="1540"/>
        </w:trPr>
        <w:tc>
          <w:tcPr>
            <w:tcW w:w="5103" w:type="dxa"/>
            <w:shd w:val="clear" w:color="auto" w:fill="FFFFFF" w:themeFill="background1"/>
            <w:vAlign w:val="center"/>
          </w:tcPr>
          <w:p w:rsidR="00F0717E" w:rsidRPr="00751B5B" w:rsidRDefault="00F0717E" w:rsidP="0054423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51B5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Adaptacja do zmian klimatu</w:t>
            </w:r>
          </w:p>
          <w:p w:rsidR="00F0717E" w:rsidRDefault="00F0717E" w:rsidP="00F0717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0717E" w:rsidRDefault="00F0717E" w:rsidP="007B212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nie doprowadzi do nasilenia niekorzystnych skutków warunków klimatycznych działających na miejsce realizacji projektu, ludność, przyrodę lub aktywa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E32FD5" w:rsidRPr="0087078C" w:rsidRDefault="00E32FD5" w:rsidP="007B212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7078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Wnioskodawca wskazał, że w projekcie jest/będzie realizowana inwestycja w infrastrukturę o przewidywanej trwałości wynoszącej co najmniej 5 lat?</w:t>
            </w:r>
          </w:p>
          <w:p w:rsidR="00F0717E" w:rsidRPr="008D28DE" w:rsidRDefault="00F0717E" w:rsidP="007B212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zastosowanych rozwiązań (technicznych, technologicznych, organizacyjnych), przepisów prawa, dokumentów strategicznych, ustaleń uzyskanych decyzji i </w:t>
            </w:r>
            <w:r w:rsidR="007B212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zezwoleń</w:t>
            </w:r>
            <w:r w:rsid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1B3317" w:rsidRP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(jeśli dotyczy</w:t>
            </w:r>
            <w:r w:rsid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</w:t>
            </w:r>
            <w:r w:rsidR="007B212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7E" w:rsidRPr="00847D2C" w:rsidTr="00800158">
        <w:trPr>
          <w:trHeight w:val="1832"/>
        </w:trPr>
        <w:tc>
          <w:tcPr>
            <w:tcW w:w="5103" w:type="dxa"/>
            <w:shd w:val="clear" w:color="auto" w:fill="FFFFFF" w:themeFill="background1"/>
            <w:vAlign w:val="center"/>
          </w:tcPr>
          <w:p w:rsidR="00F0717E" w:rsidRPr="00751B5B" w:rsidRDefault="00F0717E" w:rsidP="0054423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51B5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Odpowiednie użytkowanie i ochrona zasobów wodnych i morskich</w:t>
            </w:r>
          </w:p>
          <w:p w:rsidR="00F0717E" w:rsidRDefault="00F0717E" w:rsidP="00F0717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0717E" w:rsidRDefault="00F0717E" w:rsidP="007B212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nie będzie zagrażać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dobremu stanowi lub dobremu potencjałowi ekologicznemu jednolitych części wód, dobremu stanowi środowiska wód morskich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5D68BD" w:rsidRPr="008D28DE" w:rsidRDefault="00F0717E" w:rsidP="002F7C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 uzasadnieniu odpowiedzi odniósł się do: zastosowanych rozwiązań (technicznych, technologicznych, organizacyjnych), przepisów prawa, dokumentów strategicznych, ustaleń uzyskanych decyzji i zezwoleń</w:t>
            </w:r>
            <w:r w:rsid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(</w:t>
            </w:r>
            <w:r w:rsidR="001B3317" w:rsidRP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(jeśli dotyczy</w:t>
            </w:r>
            <w:r w:rsid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</w:t>
            </w: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?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7E" w:rsidRPr="00847D2C" w:rsidTr="00800158">
        <w:trPr>
          <w:trHeight w:val="1417"/>
        </w:trPr>
        <w:tc>
          <w:tcPr>
            <w:tcW w:w="5103" w:type="dxa"/>
            <w:shd w:val="clear" w:color="auto" w:fill="FFFFFF" w:themeFill="background1"/>
            <w:vAlign w:val="center"/>
          </w:tcPr>
          <w:p w:rsidR="00F0717E" w:rsidRPr="00751B5B" w:rsidRDefault="00F0717E" w:rsidP="0054423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51B5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Gospodarka w obiegu zamkniętym, w tym zapobieganie powstawaniu odpadów i recykling</w:t>
            </w:r>
          </w:p>
          <w:p w:rsidR="00F0717E" w:rsidRDefault="00F0717E" w:rsidP="00F0717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0717E" w:rsidRDefault="00F0717E" w:rsidP="00F0717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B212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Wnioskodawca wykazał, że realizacja i późniejsze funkcjonowanie projektu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nie prowadzi do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:</w:t>
            </w:r>
          </w:p>
          <w:p w:rsidR="00F0717E" w:rsidRPr="00751B5B" w:rsidRDefault="00F0717E" w:rsidP="0054423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51B5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znacznego zwiększenia wytwarzania, spalania lub unieszkodliwiania odpadów, z wyjątkiem spalania odpadów. niebezpiecznych nienadających się do recyklingu.</w:t>
            </w:r>
          </w:p>
          <w:p w:rsidR="00F0717E" w:rsidRPr="002367E4" w:rsidRDefault="00F0717E" w:rsidP="0054423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 znaczącej nieefektywności w zakresie korzystania z jakiegokolwiek zasobu naturalnego.</w:t>
            </w:r>
          </w:p>
          <w:p w:rsidR="00F0717E" w:rsidRPr="002367E4" w:rsidRDefault="00F0717E" w:rsidP="0054423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nie spowoduje szkód dla środowiska w kontekście gospodarki o obiegu zamkniętym.</w:t>
            </w:r>
          </w:p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zastosowanych rozwiązań (technicznych, technologicznych, organizacyjnych), przepisów prawa, dokumentów strategicznych, ustaleń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uzyskanych decyzji i zezwoleń</w:t>
            </w:r>
            <w:r w:rsid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1B3317" w:rsidRP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(jeśli dotyczy</w:t>
            </w:r>
            <w:r w:rsid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?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7E" w:rsidRPr="00847D2C" w:rsidTr="00800158">
        <w:trPr>
          <w:trHeight w:val="1530"/>
        </w:trPr>
        <w:tc>
          <w:tcPr>
            <w:tcW w:w="5103" w:type="dxa"/>
            <w:shd w:val="clear" w:color="auto" w:fill="FFFFFF" w:themeFill="background1"/>
            <w:vAlign w:val="center"/>
          </w:tcPr>
          <w:p w:rsidR="00F0717E" w:rsidRPr="007B2127" w:rsidRDefault="00F0717E" w:rsidP="0054423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B212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Zapobieganie i kontrola zanieczyszczeń powietrza, wody lub ziemi</w:t>
            </w:r>
          </w:p>
          <w:p w:rsidR="00F0717E" w:rsidRDefault="00F0717E" w:rsidP="00F0717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0717E" w:rsidRDefault="00F0717E" w:rsidP="007B212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nie prowadzi 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 istotnego zwiększenia poziomu emisji zanieczyszczeń do powietrza, wody lub gleby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F0717E" w:rsidRPr="008D28DE" w:rsidRDefault="00F0717E" w:rsidP="007B212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 uzasadnieniu odpowiedzi odniósł się do: zastosowanych rozwiązań (technicznych, technologicznych, organizacyjnych), przepisów prawa, dokumentów strategicznych, ustaleń uzyskanych decyzji i zezwoleń</w:t>
            </w:r>
            <w:r w:rsid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1B3317" w:rsidRP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(jeśli dotyczy</w:t>
            </w:r>
            <w:r w:rsid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</w:t>
            </w: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7E" w:rsidRPr="00847D2C" w:rsidTr="00800158">
        <w:trPr>
          <w:trHeight w:val="1552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717E" w:rsidRPr="00751B5B" w:rsidRDefault="00F0717E" w:rsidP="0054423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51B5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Ochrona i odtwarzanie bioróżnorodności i ekosystemów</w:t>
            </w:r>
          </w:p>
          <w:p w:rsidR="00F0717E" w:rsidRDefault="00F0717E" w:rsidP="00F0717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0717E" w:rsidRDefault="00F0717E" w:rsidP="007B212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nie będzie szkodliw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e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dla stanu zachowania siedlisk i gatunków, w tym siedlisk i gatunków objętych zakresem zainteresowania Unii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F0717E" w:rsidRDefault="00F0717E" w:rsidP="007B212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ustaleń </w:t>
            </w:r>
            <w:r w:rsidR="004D1E6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zawartych w uzyskanych decyzjach, postanowieniach,</w:t>
            </w: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4D1E68" w:rsidRPr="005F46D5"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>Stanowisk</w:t>
            </w:r>
            <w:r w:rsidR="004D1E68"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>u</w:t>
            </w:r>
            <w:r w:rsidR="004D1E68" w:rsidRPr="005F46D5"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 xml:space="preserve"> organu odpowiedzialnego za monitorowanie obszarów Natura 2000</w:t>
            </w:r>
            <w:r w:rsidR="004D1E6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  <w:r w:rsidR="004D1E68" w:rsidRP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1B3317" w:rsidRP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(jeśli dotyczy</w:t>
            </w:r>
            <w:r w:rsid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</w:t>
            </w: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4D1E68" w:rsidRDefault="005F46D5" w:rsidP="004D1E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5F46D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</w:t>
            </w:r>
            <w:r w:rsidR="00581198" w:rsidRPr="005F46D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y dołączył</w:t>
            </w:r>
            <w:r w:rsidR="0058119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4D1E6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wymagane dokumenty?</w:t>
            </w:r>
          </w:p>
          <w:p w:rsidR="00581198" w:rsidRDefault="004D1E68" w:rsidP="004D1E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Czy w przypadku planowanej wycinki drzew i/lub krzewów udowodnił, że ww. wycinka jest racjonalna?</w:t>
            </w:r>
          </w:p>
          <w:p w:rsidR="004D1E68" w:rsidRPr="008D28DE" w:rsidRDefault="004D1E68" w:rsidP="004D1E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wskazał jakie rozwiązania zostaną zastosowane w zakresie ochrony drzew?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717E" w:rsidRPr="00847D2C" w:rsidRDefault="00F0717E" w:rsidP="00F071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0717E" w:rsidRPr="00847D2C" w:rsidRDefault="00F0717E" w:rsidP="00F071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653B" w:rsidRDefault="0070653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142"/>
        <w:gridCol w:w="1126"/>
        <w:gridCol w:w="8"/>
        <w:gridCol w:w="1134"/>
        <w:gridCol w:w="1418"/>
        <w:gridCol w:w="5103"/>
      </w:tblGrid>
      <w:tr w:rsidR="005A0244" w:rsidRPr="00195D19" w:rsidTr="00800158">
        <w:trPr>
          <w:trHeight w:val="553"/>
        </w:trPr>
        <w:tc>
          <w:tcPr>
            <w:tcW w:w="14034" w:type="dxa"/>
            <w:gridSpan w:val="7"/>
            <w:shd w:val="clear" w:color="auto" w:fill="0070C0"/>
            <w:vAlign w:val="center"/>
          </w:tcPr>
          <w:p w:rsidR="00865F42" w:rsidRDefault="005A0244" w:rsidP="00865F4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710C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Typ </w:t>
            </w:r>
            <w:r w:rsidR="00865F42" w:rsidRPr="00B710C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</w:t>
            </w:r>
            <w:r w:rsidR="00FF0E9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F0E94">
              <w:rPr>
                <w:rFonts w:ascii="Arial" w:hAnsi="Arial" w:cs="Arial"/>
                <w:bCs/>
                <w:sz w:val="20"/>
                <w:szCs w:val="20"/>
              </w:rPr>
              <w:t xml:space="preserve">(tzw. I </w:t>
            </w:r>
            <w:proofErr w:type="spellStart"/>
            <w:r w:rsidR="00FF0E94">
              <w:rPr>
                <w:rFonts w:ascii="Arial" w:hAnsi="Arial" w:cs="Arial"/>
                <w:bCs/>
                <w:sz w:val="20"/>
                <w:szCs w:val="20"/>
              </w:rPr>
              <w:t>i</w:t>
            </w:r>
            <w:proofErr w:type="spellEnd"/>
            <w:r w:rsidR="00FF0E94">
              <w:rPr>
                <w:rFonts w:ascii="Arial" w:hAnsi="Arial" w:cs="Arial"/>
                <w:bCs/>
                <w:sz w:val="20"/>
                <w:szCs w:val="20"/>
              </w:rPr>
              <w:t xml:space="preserve"> II grupa)</w:t>
            </w:r>
            <w:r w:rsidRPr="00195D1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: </w:t>
            </w:r>
          </w:p>
          <w:p w:rsidR="0052027F" w:rsidRPr="00195D19" w:rsidRDefault="00C34504" w:rsidP="007178C7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POSTĘPOWANIE WYPEŁNIAJĄCE POSTANOWIENIA DYREKTYWY RADY 2011/92/UE W SPRAWIE OCENY SKUTKÓW WYWIERANYCH PRZEZ NIEKTÓRE PRZEDSIĘWZIĘCIA PUBLICZNE I PRYWATNE NA ŚRODOWISKO NATURALNE</w:t>
            </w:r>
            <w:r w:rsidR="005A0244" w:rsidRPr="00195D19">
              <w:rPr>
                <w:rStyle w:val="Odwoanieprzypisudolnego"/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footnoteReference w:id="2"/>
            </w:r>
            <w:r w:rsidRPr="00195D1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ORAZ INNYCH DYREKTYW WDRAŻANYCH POSTĘPOWANIEM W SPRAWIE WYDANIA DECYZJI O ŚRODOWISKOWYCH UWARUNKOWANIACH</w:t>
            </w:r>
            <w:r w:rsidR="009B4ABC" w:rsidRPr="00195D19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footnoteReference w:id="3"/>
            </w:r>
          </w:p>
        </w:tc>
      </w:tr>
      <w:tr w:rsidR="00A456D0" w:rsidRPr="00195D19" w:rsidTr="00800158">
        <w:trPr>
          <w:trHeight w:val="553"/>
        </w:trPr>
        <w:tc>
          <w:tcPr>
            <w:tcW w:w="5103" w:type="dxa"/>
            <w:shd w:val="clear" w:color="auto" w:fill="0070C0"/>
            <w:vAlign w:val="center"/>
          </w:tcPr>
          <w:p w:rsidR="00A456D0" w:rsidRPr="00195D19" w:rsidRDefault="00A456D0" w:rsidP="009F10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0070C0"/>
            <w:vAlign w:val="center"/>
          </w:tcPr>
          <w:p w:rsidR="00A456D0" w:rsidRPr="00195D19" w:rsidRDefault="00A456D0" w:rsidP="00E276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0070C0"/>
            <w:vAlign w:val="center"/>
          </w:tcPr>
          <w:p w:rsidR="00A456D0" w:rsidRPr="00195D19" w:rsidRDefault="00A456D0" w:rsidP="00126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6521" w:type="dxa"/>
            <w:gridSpan w:val="2"/>
            <w:shd w:val="clear" w:color="auto" w:fill="0070C0"/>
            <w:vAlign w:val="center"/>
          </w:tcPr>
          <w:p w:rsidR="00A456D0" w:rsidRPr="00195D19" w:rsidRDefault="00962231" w:rsidP="000F42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Opinia/</w:t>
            </w:r>
            <w:r w:rsidR="00A456D0"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A456D0" w:rsidRPr="00195D19" w:rsidTr="00800158">
        <w:trPr>
          <w:trHeight w:val="553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3729A5" w:rsidRPr="00D53AB3" w:rsidRDefault="00A456D0" w:rsidP="003729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3AB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</w:t>
            </w:r>
            <w:r w:rsidR="002512D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729A5" w:rsidRPr="003729A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Formularzu w zakresie OOŚ z uwzględnieniem zasady DNSH zamieszczono  informacje dotyczące polityki ochrony środowiska oraz zgodności z zasadą DNSH?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456D0" w:rsidRPr="00195D19" w:rsidRDefault="00A456D0" w:rsidP="00E276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56D0" w:rsidRPr="00195D19" w:rsidRDefault="00A456D0" w:rsidP="00E276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shd w:val="clear" w:color="auto" w:fill="FFFFFF" w:themeFill="background1"/>
            <w:vAlign w:val="center"/>
          </w:tcPr>
          <w:p w:rsidR="00A456D0" w:rsidRPr="00195D19" w:rsidRDefault="00A456D0" w:rsidP="000F42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56D0" w:rsidRPr="00195D19" w:rsidTr="00800158">
        <w:trPr>
          <w:trHeight w:val="456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0070C0"/>
            <w:vAlign w:val="bottom"/>
          </w:tcPr>
          <w:p w:rsidR="00A456D0" w:rsidRPr="00195D19" w:rsidRDefault="00A456D0" w:rsidP="00DF4F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shd w:val="clear" w:color="auto" w:fill="0070C0"/>
            <w:vAlign w:val="center"/>
          </w:tcPr>
          <w:p w:rsidR="00A456D0" w:rsidRPr="00195D19" w:rsidRDefault="00A456D0" w:rsidP="00807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42" w:type="dxa"/>
            <w:gridSpan w:val="2"/>
            <w:shd w:val="clear" w:color="auto" w:fill="0070C0"/>
            <w:vAlign w:val="center"/>
          </w:tcPr>
          <w:p w:rsidR="00A456D0" w:rsidRPr="00195D19" w:rsidRDefault="00A456D0" w:rsidP="00807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418" w:type="dxa"/>
            <w:shd w:val="clear" w:color="auto" w:fill="0070C0"/>
            <w:vAlign w:val="center"/>
          </w:tcPr>
          <w:p w:rsidR="00A456D0" w:rsidRPr="00195D19" w:rsidRDefault="00A456D0" w:rsidP="00807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Nie dotyczy</w:t>
            </w:r>
          </w:p>
        </w:tc>
        <w:tc>
          <w:tcPr>
            <w:tcW w:w="5103" w:type="dxa"/>
            <w:shd w:val="clear" w:color="auto" w:fill="0070C0"/>
            <w:vAlign w:val="center"/>
          </w:tcPr>
          <w:p w:rsidR="00A456D0" w:rsidRPr="00195D19" w:rsidRDefault="00962231" w:rsidP="00807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Opinia/</w:t>
            </w:r>
            <w:r w:rsidR="00A456D0"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A456D0" w:rsidRPr="00195D19" w:rsidTr="00800158">
        <w:tc>
          <w:tcPr>
            <w:tcW w:w="5245" w:type="dxa"/>
            <w:gridSpan w:val="2"/>
            <w:shd w:val="clear" w:color="auto" w:fill="D9D9D9" w:themeFill="background1" w:themeFillShade="D9"/>
            <w:vAlign w:val="bottom"/>
          </w:tcPr>
          <w:p w:rsidR="00A456D0" w:rsidRPr="00195D19" w:rsidRDefault="00A456D0" w:rsidP="00DF4F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 Czy przedsięwzięcie objęte jest krajowymi regulacjami transponującymi dyrektywę Rady 2011/92/UE w sprawie oceny skutków wywieranych przez niektóre przedsięwzięcia publiczne i prywatne na środowisko naturalne? Jeśli tak, czy:</w:t>
            </w:r>
          </w:p>
        </w:tc>
        <w:tc>
          <w:tcPr>
            <w:tcW w:w="1126" w:type="dxa"/>
            <w:vAlign w:val="center"/>
          </w:tcPr>
          <w:p w:rsidR="00A456D0" w:rsidRPr="00195D19" w:rsidRDefault="00A456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456D0" w:rsidRPr="00195D19" w:rsidRDefault="00A456D0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6D0" w:rsidRPr="00195D19" w:rsidRDefault="00A456D0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A456D0" w:rsidRPr="00195D19" w:rsidRDefault="00A456D0" w:rsidP="00051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6D0" w:rsidRPr="00195D19" w:rsidTr="00800158">
        <w:tc>
          <w:tcPr>
            <w:tcW w:w="5245" w:type="dxa"/>
            <w:gridSpan w:val="2"/>
            <w:vAlign w:val="bottom"/>
          </w:tcPr>
          <w:p w:rsidR="00A456D0" w:rsidRPr="00C97A4F" w:rsidRDefault="00A456D0" w:rsidP="0054423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97A4F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przedsięwzięcie należy do grupy przedsięwzięć mogących zawsze znacząco oddziaływać na środowisko (§ 2 rozporządzenia OOŚ)?</w:t>
            </w:r>
          </w:p>
        </w:tc>
        <w:tc>
          <w:tcPr>
            <w:tcW w:w="1126" w:type="dxa"/>
          </w:tcPr>
          <w:p w:rsidR="00A456D0" w:rsidRPr="00195D19" w:rsidRDefault="00A456D0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456D0" w:rsidRPr="00195D19" w:rsidRDefault="00A456D0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6D0" w:rsidRPr="00195D19" w:rsidRDefault="00A456D0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A456D0" w:rsidRPr="00195D19" w:rsidRDefault="00A456D0" w:rsidP="00051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6D0" w:rsidRPr="00195D19" w:rsidTr="00800158">
        <w:tc>
          <w:tcPr>
            <w:tcW w:w="5245" w:type="dxa"/>
            <w:gridSpan w:val="2"/>
            <w:vAlign w:val="bottom"/>
          </w:tcPr>
          <w:p w:rsidR="00C97A4F" w:rsidRPr="00C97A4F" w:rsidRDefault="00A456D0" w:rsidP="0054423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97A4F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przedsięwzięcie należy do grupy przedsięwzięć mogących potencjalnie znacząco oddziaływać na środowisko (§ 3 rozporządzenia OOŚ)?</w:t>
            </w:r>
            <w:r w:rsidR="00C97A4F" w:rsidRPr="00C97A4F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Jeśli tak, czy?</w:t>
            </w:r>
          </w:p>
        </w:tc>
        <w:tc>
          <w:tcPr>
            <w:tcW w:w="1126" w:type="dxa"/>
          </w:tcPr>
          <w:p w:rsidR="00A456D0" w:rsidRPr="00195D19" w:rsidRDefault="00A456D0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456D0" w:rsidRPr="00195D19" w:rsidRDefault="00A456D0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6D0" w:rsidRPr="00195D19" w:rsidRDefault="00A456D0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A456D0" w:rsidRPr="00195D19" w:rsidRDefault="00A456D0" w:rsidP="00051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89F" w:rsidRPr="00195D19" w:rsidTr="00800158">
        <w:tc>
          <w:tcPr>
            <w:tcW w:w="5245" w:type="dxa"/>
            <w:gridSpan w:val="2"/>
            <w:vAlign w:val="bottom"/>
          </w:tcPr>
          <w:p w:rsidR="0089789F" w:rsidRPr="00195D19" w:rsidRDefault="001305BB" w:rsidP="005442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p</w:t>
            </w:r>
            <w:r w:rsidR="00C97A4F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przeprowadzonym </w:t>
            </w:r>
            <w:r w:rsidR="00C97A4F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screeningu stwierdzono brak </w:t>
            </w:r>
            <w:r w:rsidR="00C97A4F" w:rsidRPr="00195D19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potrzeby </w:t>
            </w:r>
            <w:r w:rsidR="007358A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OOŚ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126" w:type="dxa"/>
          </w:tcPr>
          <w:p w:rsidR="0089789F" w:rsidRPr="00195D19" w:rsidRDefault="0089789F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9789F" w:rsidRPr="00195D19" w:rsidRDefault="0089789F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89F" w:rsidRPr="00195D19" w:rsidRDefault="0089789F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789F" w:rsidRPr="00195D19" w:rsidRDefault="0089789F" w:rsidP="00051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A4F" w:rsidRPr="00195D19" w:rsidTr="00800158">
        <w:tc>
          <w:tcPr>
            <w:tcW w:w="5245" w:type="dxa"/>
            <w:gridSpan w:val="2"/>
            <w:vAlign w:val="bottom"/>
          </w:tcPr>
          <w:p w:rsidR="00C97A4F" w:rsidRPr="00195D19" w:rsidRDefault="00C97A4F" w:rsidP="005442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97A4F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po </w:t>
            </w:r>
            <w:r w:rsidR="001305B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przeprowadzonym </w:t>
            </w:r>
            <w:r w:rsidRPr="00C97A4F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screeningu stwierdzono potrzebę </w:t>
            </w:r>
            <w:r w:rsidR="007358A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OOŚ</w:t>
            </w:r>
            <w:r w:rsidR="001305B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126" w:type="dxa"/>
          </w:tcPr>
          <w:p w:rsidR="00C97A4F" w:rsidRPr="00195D19" w:rsidRDefault="00C97A4F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C97A4F" w:rsidRPr="00195D19" w:rsidRDefault="00C97A4F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7A4F" w:rsidRPr="00195D19" w:rsidRDefault="00C97A4F" w:rsidP="00E27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C97A4F" w:rsidRPr="00195D19" w:rsidRDefault="00C97A4F" w:rsidP="00051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6D0" w:rsidRPr="00195D19" w:rsidTr="004532CA">
        <w:trPr>
          <w:trHeight w:val="695"/>
        </w:trPr>
        <w:tc>
          <w:tcPr>
            <w:tcW w:w="5245" w:type="dxa"/>
            <w:gridSpan w:val="2"/>
            <w:shd w:val="clear" w:color="auto" w:fill="BFBFBF" w:themeFill="background1" w:themeFillShade="BF"/>
            <w:vAlign w:val="center"/>
          </w:tcPr>
          <w:p w:rsidR="00A456D0" w:rsidRPr="00195D19" w:rsidRDefault="00A456D0" w:rsidP="006E684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2. Czy </w:t>
            </w:r>
            <w:r w:rsidR="006E684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Wnioskodawca</w:t>
            </w:r>
            <w:r w:rsidRPr="00195D1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załączył decyzję o środowiskowych uwarunkowaniach?</w:t>
            </w:r>
          </w:p>
        </w:tc>
        <w:tc>
          <w:tcPr>
            <w:tcW w:w="1126" w:type="dxa"/>
          </w:tcPr>
          <w:p w:rsidR="00A456D0" w:rsidRPr="00195D19" w:rsidRDefault="00A456D0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456D0" w:rsidRPr="00195D19" w:rsidRDefault="00A456D0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6D0" w:rsidRPr="00195D19" w:rsidRDefault="00A456D0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A456D0" w:rsidRPr="00195D19" w:rsidRDefault="00A456D0" w:rsidP="00051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6D0" w:rsidRPr="00195D19" w:rsidTr="00800158">
        <w:tc>
          <w:tcPr>
            <w:tcW w:w="5245" w:type="dxa"/>
            <w:gridSpan w:val="2"/>
            <w:vAlign w:val="bottom"/>
          </w:tcPr>
          <w:p w:rsidR="0089789F" w:rsidRPr="00195D19" w:rsidRDefault="00A456D0" w:rsidP="00544233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95D19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czy decyzja o środowiskowych uwarunkowaniach jest zgodna z zakresem projektu?</w:t>
            </w:r>
          </w:p>
        </w:tc>
        <w:tc>
          <w:tcPr>
            <w:tcW w:w="1126" w:type="dxa"/>
          </w:tcPr>
          <w:p w:rsidR="00A456D0" w:rsidRPr="00195D19" w:rsidRDefault="00A456D0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456D0" w:rsidRPr="00195D19" w:rsidRDefault="00A456D0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6D0" w:rsidRPr="00195D19" w:rsidRDefault="00A456D0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A456D0" w:rsidRPr="00195D19" w:rsidRDefault="00A456D0" w:rsidP="00051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5BB" w:rsidRPr="00195D19" w:rsidTr="00800158">
        <w:tc>
          <w:tcPr>
            <w:tcW w:w="5245" w:type="dxa"/>
            <w:gridSpan w:val="2"/>
            <w:vAlign w:val="bottom"/>
          </w:tcPr>
          <w:p w:rsidR="001305BB" w:rsidRPr="00195D19" w:rsidRDefault="001305BB" w:rsidP="007216BB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postępowanie zostało przeprowadzone w sposób zgodny z przepisami prawa (zachowanie kolejności poszczególnych czynności w postępowaniu i ich dostateczne udokumentowanie, uzasadnienie rozstrzygnięć w sprawie przez</w:t>
            </w:r>
            <w:r w:rsidR="007216B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organ prowadzący postępowanie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126" w:type="dxa"/>
          </w:tcPr>
          <w:p w:rsidR="001305BB" w:rsidRPr="00195D19" w:rsidRDefault="001305BB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1305BB" w:rsidRPr="00195D19" w:rsidRDefault="001305BB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5BB" w:rsidRPr="00195D19" w:rsidRDefault="001305BB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1305BB" w:rsidRPr="00195D19" w:rsidRDefault="001305BB" w:rsidP="00051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54A" w:rsidRPr="00195D19" w:rsidTr="00800158">
        <w:tc>
          <w:tcPr>
            <w:tcW w:w="5245" w:type="dxa"/>
            <w:gridSpan w:val="2"/>
            <w:vAlign w:val="bottom"/>
          </w:tcPr>
          <w:p w:rsidR="00C9154A" w:rsidRDefault="00773D70" w:rsidP="0054423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</w:t>
            </w:r>
            <w:r w:rsidR="00C9154A" w:rsidRPr="00C9154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zy w ramach postępowania zmierzającego do wydania decyzji o środowiskowych uwarunkowaniach oceniono efekty skumulowane?</w:t>
            </w:r>
          </w:p>
        </w:tc>
        <w:tc>
          <w:tcPr>
            <w:tcW w:w="1126" w:type="dxa"/>
          </w:tcPr>
          <w:p w:rsidR="00C9154A" w:rsidRPr="00195D19" w:rsidRDefault="00C9154A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C9154A" w:rsidRPr="00195D19" w:rsidRDefault="00C9154A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154A" w:rsidRPr="00195D19" w:rsidRDefault="00C9154A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C9154A" w:rsidRPr="00195D19" w:rsidRDefault="00C9154A" w:rsidP="00051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54A" w:rsidRPr="00195D19" w:rsidTr="00800158">
        <w:tc>
          <w:tcPr>
            <w:tcW w:w="5245" w:type="dxa"/>
            <w:gridSpan w:val="2"/>
            <w:vAlign w:val="bottom"/>
          </w:tcPr>
          <w:p w:rsidR="00C9154A" w:rsidRPr="00C9154A" w:rsidRDefault="00307580" w:rsidP="0054423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30758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dokonano podziału inwestycji na poszczególne przedsięwzięcia w sposób, który mógł mieć wpływ na kształt postępowania w sprawie decyzji o środowiskowych uwarunkowaniach, w szczególności na zmianę kwalifikacji przedsięwzięcia bądź merytoryczną ocenę oddziaływania na środowisko? Czy dokonując klasyfikacji przedsięwzięcia uwzględniono powiązania technologiczne?</w:t>
            </w:r>
          </w:p>
        </w:tc>
        <w:tc>
          <w:tcPr>
            <w:tcW w:w="1126" w:type="dxa"/>
          </w:tcPr>
          <w:p w:rsidR="00C9154A" w:rsidRPr="00195D19" w:rsidRDefault="00C9154A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C9154A" w:rsidRPr="00195D19" w:rsidRDefault="00C9154A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154A" w:rsidRPr="00195D19" w:rsidRDefault="00C9154A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C9154A" w:rsidRPr="00195D19" w:rsidRDefault="00C9154A" w:rsidP="00051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D70" w:rsidRPr="00195D19" w:rsidTr="00800158">
        <w:trPr>
          <w:trHeight w:val="1035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vAlign w:val="bottom"/>
          </w:tcPr>
          <w:p w:rsidR="00773D70" w:rsidRPr="00307580" w:rsidRDefault="00773D70" w:rsidP="0052725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73D7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Wnioskodawca dołączył dokument potwierdzający podanie do publicznej wiadomości informacji o wydanej decyzji środowiskowej</w:t>
            </w:r>
            <w:r w:rsidR="0093049B">
              <w:t xml:space="preserve"> </w:t>
            </w:r>
            <w:r w:rsidR="0093049B" w:rsidRPr="0093049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(zgodnie z art. 3 ust. 1 pkt 11 ustawy </w:t>
            </w:r>
            <w:proofErr w:type="spellStart"/>
            <w:r w:rsidR="0093049B" w:rsidRPr="0093049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ooś</w:t>
            </w:r>
            <w:proofErr w:type="spellEnd"/>
            <w:r w:rsidR="0093049B" w:rsidRPr="0093049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: informacja z BIP/ogłoszenia z tablicy ogłoszeń w siedzibie organu i z miejsca planowanego przedsięwzięcia)?</w:t>
            </w:r>
            <w:r w:rsidRPr="00773D7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126" w:type="dxa"/>
          </w:tcPr>
          <w:p w:rsidR="00773D70" w:rsidRPr="00195D19" w:rsidRDefault="00773D70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773D70" w:rsidRPr="00195D19" w:rsidRDefault="00773D70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3D70" w:rsidRPr="00195D19" w:rsidRDefault="00773D70" w:rsidP="00902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773D70" w:rsidRPr="00195D19" w:rsidRDefault="00773D70" w:rsidP="00051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71D" w:rsidRPr="00195D19" w:rsidTr="00B671D7">
        <w:trPr>
          <w:trHeight w:val="1035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71D" w:rsidRPr="0052171D" w:rsidRDefault="0052171D" w:rsidP="0054423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171D">
              <w:rPr>
                <w:rFonts w:ascii="Arial" w:hAnsi="Arial" w:cs="Arial"/>
                <w:b/>
                <w:sz w:val="20"/>
                <w:szCs w:val="20"/>
              </w:rPr>
              <w:t>Czy realizacja projektu wymaga uzyskania decyzji i/lub zezwolenia, o których mowa w art. 72 ust. 1, 1a,1b ustawy OOŚ?</w:t>
            </w:r>
          </w:p>
          <w:p w:rsidR="0052171D" w:rsidRPr="00FE4161" w:rsidRDefault="0052171D" w:rsidP="00FE416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4161">
              <w:rPr>
                <w:rFonts w:ascii="Arial" w:hAnsi="Arial" w:cs="Arial"/>
                <w:b/>
                <w:sz w:val="20"/>
                <w:szCs w:val="20"/>
              </w:rPr>
              <w:t>Jeśli NIE – czy Wnioskodawca złożył stosowne wyjaśnienia?</w:t>
            </w:r>
          </w:p>
          <w:p w:rsidR="0052171D" w:rsidRPr="00FE4161" w:rsidRDefault="0052171D" w:rsidP="00FE416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416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Jeśli TAK - </w:t>
            </w:r>
            <w:r w:rsidRPr="00FE416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dołączono wszystkie decyzje i zezwolenia, o których mowa w art. 72 ust. 1, 1a,1b ustawy OOŚ, które uzyskano w ramach procesu inwestycyjnego oraz czy zakres obszarowy i rzeczowy projektu odpowiada (w całości lub w części) zakresowi ww. decyzji inwestycyjnej?</w:t>
            </w:r>
          </w:p>
          <w:p w:rsidR="00FE4161" w:rsidRPr="00FE4161" w:rsidRDefault="00FE4161" w:rsidP="00FE416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4161">
              <w:rPr>
                <w:rFonts w:ascii="Arial" w:hAnsi="Arial" w:cs="Arial"/>
                <w:b/>
                <w:sz w:val="20"/>
                <w:szCs w:val="20"/>
              </w:rPr>
              <w:t>Czy zakres decyzji/zezwolenia inwestycyjnego jest zgodny z zakresem decyzji o środowiskowych uwarunkowaniach?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52171D" w:rsidRPr="00195D19" w:rsidRDefault="0052171D" w:rsidP="005217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:rsidR="0052171D" w:rsidRPr="00195D19" w:rsidRDefault="0052171D" w:rsidP="005217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171D" w:rsidRPr="00195D19" w:rsidRDefault="0052171D" w:rsidP="005217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2171D" w:rsidRPr="00195D19" w:rsidRDefault="0052171D" w:rsidP="005217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1D7" w:rsidRPr="00195D19" w:rsidTr="00D74D3F">
        <w:trPr>
          <w:trHeight w:val="643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B671D7" w:rsidRPr="001633C2" w:rsidRDefault="00B671D7" w:rsidP="00B671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33C2">
              <w:rPr>
                <w:rFonts w:ascii="Arial" w:hAnsi="Arial" w:cs="Arial"/>
                <w:b/>
                <w:sz w:val="20"/>
                <w:szCs w:val="20"/>
              </w:rPr>
              <w:t>ZGODNOŚĆ PROJEKTU Z ZASADĄ DNSH „NIE CZYŃ POWAŻNYCH SZKÓD”</w:t>
            </w:r>
          </w:p>
        </w:tc>
        <w:tc>
          <w:tcPr>
            <w:tcW w:w="1126" w:type="dxa"/>
            <w:shd w:val="clear" w:color="auto" w:fill="0070C0"/>
            <w:vAlign w:val="center"/>
          </w:tcPr>
          <w:p w:rsidR="00B671D7" w:rsidRPr="00195D19" w:rsidRDefault="00B671D7" w:rsidP="00B671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42" w:type="dxa"/>
            <w:gridSpan w:val="2"/>
            <w:shd w:val="clear" w:color="auto" w:fill="0070C0"/>
            <w:vAlign w:val="center"/>
          </w:tcPr>
          <w:p w:rsidR="00B671D7" w:rsidRPr="00195D19" w:rsidRDefault="00B671D7" w:rsidP="00B671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418" w:type="dxa"/>
            <w:shd w:val="clear" w:color="auto" w:fill="0070C0"/>
            <w:vAlign w:val="center"/>
          </w:tcPr>
          <w:p w:rsidR="00B671D7" w:rsidRPr="00195D19" w:rsidRDefault="00B671D7" w:rsidP="00B671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Nie dotyczy</w:t>
            </w:r>
          </w:p>
        </w:tc>
        <w:tc>
          <w:tcPr>
            <w:tcW w:w="5103" w:type="dxa"/>
            <w:shd w:val="clear" w:color="auto" w:fill="0070C0"/>
            <w:vAlign w:val="center"/>
          </w:tcPr>
          <w:p w:rsidR="00B671D7" w:rsidRPr="00195D19" w:rsidRDefault="00B671D7" w:rsidP="00B671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Opinia/</w:t>
            </w: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B671D7" w:rsidRPr="00195D19" w:rsidTr="00800158"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:rsidR="00B671D7" w:rsidRPr="006D183A" w:rsidRDefault="00B671D7" w:rsidP="00B671D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D183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projekt nie wyrządza znaczących szkód dla żadnego z 6 celów środowiskowych oraz czy wnosi istotny wkład w realizację co najmniej jednego z ww. celów?</w:t>
            </w:r>
          </w:p>
        </w:tc>
        <w:tc>
          <w:tcPr>
            <w:tcW w:w="1126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1D7" w:rsidRPr="00195D19" w:rsidTr="00800158">
        <w:tc>
          <w:tcPr>
            <w:tcW w:w="5245" w:type="dxa"/>
            <w:gridSpan w:val="2"/>
            <w:vAlign w:val="center"/>
          </w:tcPr>
          <w:p w:rsidR="00B671D7" w:rsidRPr="00276DA0" w:rsidRDefault="00B671D7" w:rsidP="00B671D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76DA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Łagodzenie zmian klimatu</w:t>
            </w:r>
          </w:p>
          <w:p w:rsidR="00B671D7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671D7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Wnioskodawca wykazał, że realizacja i późniejsze funkcjonowanie p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rojekt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u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nie doprowadzi do znacznych emisji gazów cieplarnianych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B671D7" w:rsidRPr="008D28DE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zastosowanych rozwiązań (technicznych, technologicznych, organizacyjnych), przepisów prawa, dokumentów strategicznych, ustaleń uzyskanych decyzji i zezwoleń?  </w:t>
            </w:r>
          </w:p>
        </w:tc>
        <w:tc>
          <w:tcPr>
            <w:tcW w:w="1126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1D7" w:rsidRPr="00195D19" w:rsidTr="00800158">
        <w:tc>
          <w:tcPr>
            <w:tcW w:w="5245" w:type="dxa"/>
            <w:gridSpan w:val="2"/>
            <w:vAlign w:val="center"/>
          </w:tcPr>
          <w:p w:rsidR="00B671D7" w:rsidRPr="00276DA0" w:rsidRDefault="00B671D7" w:rsidP="00B671D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76DA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Adaptacja do zmian klimatu</w:t>
            </w:r>
          </w:p>
          <w:p w:rsidR="00B671D7" w:rsidRDefault="00B671D7" w:rsidP="00B671D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671D7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nie doprowadzi do nasilenia niekorzystnych skutków warunków klimatycznych działających na miejsce realizacji projektu, ludność, przyrodę lub aktywa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B671D7" w:rsidRPr="009C16A5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9C16A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Wnioskodawca wskazał, że w projekcie jest/będzie realizowana inwestycja w infrastrukturę o przewidywanej trwałości wynoszącej co najmniej 5 lat?</w:t>
            </w:r>
          </w:p>
          <w:p w:rsidR="00B671D7" w:rsidRPr="008D28DE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zastosowanych rozwiązań (technicznych, </w:t>
            </w: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 xml:space="preserve">technologicznych, organizacyjnych), przepisów prawa, dokumentów strategicznych, ustaleń uzyskanych decyzji i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zezwoleń?</w:t>
            </w:r>
          </w:p>
        </w:tc>
        <w:tc>
          <w:tcPr>
            <w:tcW w:w="1126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1D7" w:rsidRPr="00195D19" w:rsidTr="00800158">
        <w:tc>
          <w:tcPr>
            <w:tcW w:w="5245" w:type="dxa"/>
            <w:gridSpan w:val="2"/>
            <w:vAlign w:val="center"/>
          </w:tcPr>
          <w:p w:rsidR="00B671D7" w:rsidRPr="00276DA0" w:rsidRDefault="00B671D7" w:rsidP="00B671D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76DA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Odpowiednie użytkowanie i ochrona zasobów wodnych i morskich</w:t>
            </w:r>
          </w:p>
          <w:p w:rsidR="00B671D7" w:rsidRDefault="00B671D7" w:rsidP="00B671D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671D7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nie będzie zagrażać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dobremu stanowi lub dobremu potencjałowi ekologicznemu jednolitych części wód, dobremu stanowi środowiska wód morskich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B671D7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zastosowanych rozwiązań (technicznych, technologicznych, organizacyjnych), przepisów prawa, dokumentów strategicznych, ustaleń uzyskanych decyzji i zezwoleń? </w:t>
            </w:r>
          </w:p>
          <w:p w:rsidR="00B671D7" w:rsidRPr="008D28DE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96223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Jeśli Wnioskodawca załączył decyzję o środowiskowych uwarunkowaniach, czy udokumentowano, że przed jej wydaniem rozważano wpływ planowanego przedsięwzięcia na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jednolite części wód</w:t>
            </w:r>
            <w:r w:rsidRPr="0096223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126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1D7" w:rsidRPr="00195D19" w:rsidTr="00800158">
        <w:tc>
          <w:tcPr>
            <w:tcW w:w="5245" w:type="dxa"/>
            <w:gridSpan w:val="2"/>
            <w:vAlign w:val="center"/>
          </w:tcPr>
          <w:p w:rsidR="00B671D7" w:rsidRPr="00751B5B" w:rsidRDefault="00B671D7" w:rsidP="00B671D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51B5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Gospodarka w obiegu zamkniętym, w tym zapobieganie powstawaniu odpadów i recykling</w:t>
            </w:r>
          </w:p>
          <w:p w:rsidR="00B671D7" w:rsidRDefault="00B671D7" w:rsidP="00B671D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671D7" w:rsidRDefault="00B671D7" w:rsidP="00B671D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B212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Wnioskodawca wykazał, że realizacja i późniejsze funkcjonowanie projektu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nie prowadzi do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:</w:t>
            </w:r>
          </w:p>
          <w:p w:rsidR="00B671D7" w:rsidRPr="00751B5B" w:rsidRDefault="00B671D7" w:rsidP="00B671D7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51B5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znacznego zwiększenia wytwarzania, spalania lub unieszkodliwiania odpadów, z wyjątkiem spalania odpadów. niebezpiecznych nienadających się do recyklingu.</w:t>
            </w:r>
          </w:p>
          <w:p w:rsidR="00B671D7" w:rsidRPr="002367E4" w:rsidRDefault="00B671D7" w:rsidP="00B671D7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 znaczącej nieefektywności w zakresie korzystania z jakiegokolwiek zasobu naturalnego.</w:t>
            </w:r>
          </w:p>
          <w:p w:rsidR="00B671D7" w:rsidRPr="002367E4" w:rsidRDefault="00B671D7" w:rsidP="00B671D7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nie spowoduje szkód dla środowiska w kontekście gospodarki o obiegu zamkniętym.</w:t>
            </w:r>
          </w:p>
          <w:p w:rsidR="00B671D7" w:rsidRPr="00847D2C" w:rsidRDefault="00B671D7" w:rsidP="00B671D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zastosowanych rozwiązań (technicznych, technologicznych, organizacyjnych), przepisów prawa, </w:t>
            </w: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 xml:space="preserve">dokumentów strategicznych, ustaleń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uzyskanych decyzji i zezwoleń? </w:t>
            </w:r>
          </w:p>
        </w:tc>
        <w:tc>
          <w:tcPr>
            <w:tcW w:w="1126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1D7" w:rsidRPr="00195D19" w:rsidTr="00800158">
        <w:tc>
          <w:tcPr>
            <w:tcW w:w="5245" w:type="dxa"/>
            <w:gridSpan w:val="2"/>
            <w:vAlign w:val="center"/>
          </w:tcPr>
          <w:p w:rsidR="00B671D7" w:rsidRPr="007B2127" w:rsidRDefault="00B671D7" w:rsidP="00B671D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B212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Zapobieganie i kontrola zanieczyszczeń powietrza, wody lub ziemi</w:t>
            </w:r>
          </w:p>
          <w:p w:rsidR="00B671D7" w:rsidRDefault="00B671D7" w:rsidP="00B671D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671D7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nie prowadzi 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 istotnego zwiększenia poziomu emisji zanieczyszczeń do powietrza, wody lub gleby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B671D7" w:rsidRPr="008D28DE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 uzasadnieniu odpowiedzi odniósł się do: zastosowanych rozwiązań (technicznych, technologicznych, organizacyjnych), przepisów prawa, dokumentów strategicznych, ustaleń uzyskanych decyzji i zezwoleń?</w:t>
            </w:r>
          </w:p>
        </w:tc>
        <w:tc>
          <w:tcPr>
            <w:tcW w:w="1126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1D7" w:rsidRPr="00195D19" w:rsidTr="00800158"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B671D7" w:rsidRPr="00751B5B" w:rsidRDefault="00B671D7" w:rsidP="00B671D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51B5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Ochrona i odtwarzanie bioróżnorodności i ekosystemów</w:t>
            </w:r>
          </w:p>
          <w:p w:rsidR="00B671D7" w:rsidRDefault="00B671D7" w:rsidP="00B671D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671D7" w:rsidRDefault="00B671D7" w:rsidP="00B67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nie będzie szkodliw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e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dla stanu zachowania siedlisk i gatunków, w tym siedlisk i gatunków objętych zakresem zainteresowania Unii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4D1E68" w:rsidRDefault="004D1E68" w:rsidP="004D1E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ustaleń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zawartych w uzyskanych decyzjach, postanowieniach,</w:t>
            </w: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5F46D5"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>Stanowisk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>u</w:t>
            </w:r>
            <w:r w:rsidRPr="005F46D5"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 xml:space="preserve"> organu odpowiedzialnego za monitorowanie obszarów Natura 2000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  <w:r w:rsidRPr="001B331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(jeśli dotyczy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</w:t>
            </w: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4D1E68" w:rsidRDefault="004D1E68" w:rsidP="004D1E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5F46D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dołączył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wymagane dokumenty?</w:t>
            </w:r>
          </w:p>
          <w:p w:rsidR="004D1E68" w:rsidRDefault="004D1E68" w:rsidP="004D1E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 przypadku planowanej wycinki drzew i/lub krzewów udowodnił, że ww. wycinka jest racjonalna?</w:t>
            </w:r>
          </w:p>
          <w:p w:rsidR="00B671D7" w:rsidRPr="00FD2438" w:rsidRDefault="004D1E68" w:rsidP="004D1E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wskazał jakie rozwiązania zostaną zastosowane w zakresie ochrony drzew?</w:t>
            </w:r>
          </w:p>
        </w:tc>
        <w:tc>
          <w:tcPr>
            <w:tcW w:w="1126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B671D7" w:rsidRPr="00195D19" w:rsidRDefault="00B671D7" w:rsidP="00B671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691" w:rsidRPr="003230D4" w:rsidRDefault="00D33691" w:rsidP="00D33691">
      <w:pPr>
        <w:rPr>
          <w:rFonts w:ascii="Arial" w:hAnsi="Arial" w:cs="Arial"/>
          <w:bCs/>
          <w:sz w:val="20"/>
          <w:szCs w:val="20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4253"/>
        <w:gridCol w:w="1417"/>
        <w:gridCol w:w="1008"/>
        <w:gridCol w:w="992"/>
        <w:gridCol w:w="6364"/>
      </w:tblGrid>
      <w:tr w:rsidR="00D33691" w:rsidRPr="00195D19" w:rsidTr="00BF58BE">
        <w:trPr>
          <w:trHeight w:val="1124"/>
          <w:jc w:val="center"/>
        </w:trPr>
        <w:tc>
          <w:tcPr>
            <w:tcW w:w="14034" w:type="dxa"/>
            <w:gridSpan w:val="5"/>
            <w:shd w:val="clear" w:color="auto" w:fill="00B050"/>
            <w:vAlign w:val="center"/>
          </w:tcPr>
          <w:p w:rsidR="00D33691" w:rsidRDefault="00D33691" w:rsidP="003D5F9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A628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Typ 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(tzw. III grupa, ocena N2000)</w:t>
            </w:r>
            <w:r w:rsidRPr="00195D1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: </w:t>
            </w:r>
          </w:p>
          <w:p w:rsidR="00D33691" w:rsidRPr="00195D19" w:rsidRDefault="00D33691" w:rsidP="003D5F9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Postępowanie wypełniające postanowienia dyrektywy Rady 92/43/EWG w sprawie ochrony siedlisk przyrodniczych oraz dzikiej fauny i flory w stosunku do przedsięwzięcia nie wymagającego decyzji o środowiskowych uwarunkowaniach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– pełna ocena oddziaływania na obszary Natura 2000</w:t>
            </w:r>
          </w:p>
        </w:tc>
      </w:tr>
      <w:tr w:rsidR="00D33691" w:rsidRPr="00195D19" w:rsidTr="005B472E">
        <w:trPr>
          <w:trHeight w:val="553"/>
          <w:jc w:val="center"/>
        </w:trPr>
        <w:tc>
          <w:tcPr>
            <w:tcW w:w="4253" w:type="dxa"/>
            <w:shd w:val="clear" w:color="auto" w:fill="00B050"/>
            <w:vAlign w:val="center"/>
          </w:tcPr>
          <w:p w:rsidR="00D33691" w:rsidRPr="00195D19" w:rsidRDefault="00D33691" w:rsidP="003D5F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50"/>
            <w:vAlign w:val="center"/>
          </w:tcPr>
          <w:p w:rsidR="00D33691" w:rsidRPr="00195D19" w:rsidRDefault="00D33691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000" w:type="dxa"/>
            <w:gridSpan w:val="2"/>
            <w:shd w:val="clear" w:color="auto" w:fill="00B050"/>
            <w:vAlign w:val="center"/>
          </w:tcPr>
          <w:p w:rsidR="00D33691" w:rsidRPr="00195D19" w:rsidRDefault="00D33691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6364" w:type="dxa"/>
            <w:shd w:val="clear" w:color="auto" w:fill="00B050"/>
            <w:vAlign w:val="center"/>
          </w:tcPr>
          <w:p w:rsidR="00D33691" w:rsidRPr="00195D19" w:rsidRDefault="00BF58BE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Opinia/</w:t>
            </w:r>
            <w:r w:rsidR="00D33691"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D33691" w:rsidRPr="00195D19" w:rsidTr="005B472E">
        <w:trPr>
          <w:trHeight w:val="1376"/>
          <w:jc w:val="center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691" w:rsidRPr="00D53AB3" w:rsidRDefault="00D33691" w:rsidP="003D5F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369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w Formularzu w zakresie OOŚ z uwzględnieniem zasady DNSH zamieszczono  informacje dotyczące polityki ochrony środowiska oraz zgodności z zasadą DNSH?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691" w:rsidRPr="00195D19" w:rsidRDefault="00D33691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691" w:rsidRPr="00195D19" w:rsidRDefault="00D33691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3691" w:rsidRPr="00195D19" w:rsidRDefault="00D33691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5405" w:rsidRPr="00195D19" w:rsidTr="005B472E">
        <w:trPr>
          <w:trHeight w:val="698"/>
          <w:jc w:val="center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00B050"/>
          </w:tcPr>
          <w:p w:rsidR="00A95405" w:rsidRPr="00195D19" w:rsidRDefault="00A95405" w:rsidP="008052AD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A95405" w:rsidRPr="00195D19" w:rsidRDefault="00A95405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A95405" w:rsidRPr="00195D19" w:rsidRDefault="00A95405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6364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A95405" w:rsidRPr="00195D19" w:rsidRDefault="00BF58BE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Opinia/</w:t>
            </w:r>
            <w:r w:rsidR="00A95405"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BF58BE" w:rsidRPr="00195D19" w:rsidTr="005B472E">
        <w:trPr>
          <w:trHeight w:val="698"/>
          <w:jc w:val="center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58BE" w:rsidRPr="00BF58BE" w:rsidRDefault="00A86F84" w:rsidP="00A86F84">
            <w:pPr>
              <w:pStyle w:val="Akapitzlist"/>
              <w:numPr>
                <w:ilvl w:val="0"/>
                <w:numId w:val="15"/>
              </w:num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</w:t>
            </w:r>
            <w:r w:rsidR="00BF58BE" w:rsidRPr="00BF58B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przypadku projektu nałożono obowiązek przeprowadzenia oceny oddziaływania przedsięwzięcia na obszar Natura 2000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8BE" w:rsidRPr="00195D19" w:rsidRDefault="00BF58BE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BF58BE" w:rsidRPr="00195D19" w:rsidRDefault="00BF58BE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  <w:shd w:val="clear" w:color="auto" w:fill="auto"/>
            <w:vAlign w:val="center"/>
          </w:tcPr>
          <w:p w:rsidR="00BF58BE" w:rsidRDefault="00BF58BE" w:rsidP="003D5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5405" w:rsidRPr="00195D19" w:rsidTr="005B472E">
        <w:trPr>
          <w:jc w:val="center"/>
        </w:trPr>
        <w:tc>
          <w:tcPr>
            <w:tcW w:w="4253" w:type="dxa"/>
            <w:shd w:val="clear" w:color="auto" w:fill="D9D9D9" w:themeFill="background1" w:themeFillShade="D9"/>
          </w:tcPr>
          <w:p w:rsidR="00A95405" w:rsidRPr="00BF58BE" w:rsidRDefault="00A86F84" w:rsidP="00A86F84">
            <w:pPr>
              <w:pStyle w:val="Akapitzlist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</w:t>
            </w:r>
            <w:r w:rsidR="00A95405" w:rsidRPr="00BF58B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wyniku oceny oddziaływania przedsięwzięcia na obszar Natura 2000 stwierdzono występowanie znaczącego negatywnego oddziaływania na obszary Natura 2000</w:t>
            </w:r>
            <w:r w:rsidR="00BF58BE" w:rsidRPr="00BF58B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. Jeśli tak, </w:t>
            </w:r>
            <w:r w:rsidR="00A95405" w:rsidRPr="00BF58B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czy?</w:t>
            </w:r>
          </w:p>
        </w:tc>
        <w:tc>
          <w:tcPr>
            <w:tcW w:w="1417" w:type="dxa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405" w:rsidRPr="00195D19" w:rsidTr="005B472E">
        <w:trPr>
          <w:jc w:val="center"/>
        </w:trPr>
        <w:tc>
          <w:tcPr>
            <w:tcW w:w="4253" w:type="dxa"/>
          </w:tcPr>
          <w:p w:rsidR="00A95405" w:rsidRPr="00A95405" w:rsidRDefault="00A95405" w:rsidP="00544233">
            <w:pPr>
              <w:pStyle w:val="Akapitzlist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540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wykazano spełnienie łącznie przesłanek, o których mowa w art. 34 ust. 1 ustawy o ochronie przyrody?</w:t>
            </w:r>
          </w:p>
        </w:tc>
        <w:tc>
          <w:tcPr>
            <w:tcW w:w="1417" w:type="dxa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405" w:rsidRPr="00195D19" w:rsidTr="005B472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A95405" w:rsidRPr="00A95405" w:rsidRDefault="00A95405" w:rsidP="00544233">
            <w:pPr>
              <w:pStyle w:val="Akapitzlist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540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Wnioskodawca załączył kopię formularza "Informacja na temat projektów, które mogą wywierać istotny negatywny wpływ na obszary Natura 2000, zgłoszone Komisji (DG ds. Środowiska) na mocy dyrektywy 92/43/EWG", uzyskaną w GDOŚ?</w:t>
            </w:r>
          </w:p>
        </w:tc>
        <w:tc>
          <w:tcPr>
            <w:tcW w:w="1417" w:type="dxa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405" w:rsidRPr="00195D19" w:rsidTr="005B472E">
        <w:trPr>
          <w:jc w:val="center"/>
        </w:trPr>
        <w:tc>
          <w:tcPr>
            <w:tcW w:w="4253" w:type="dxa"/>
            <w:shd w:val="clear" w:color="auto" w:fill="D9D9D9" w:themeFill="background1" w:themeFillShade="D9"/>
          </w:tcPr>
          <w:p w:rsidR="00A95405" w:rsidRPr="004674CE" w:rsidRDefault="00BF58BE" w:rsidP="00946E53">
            <w:pPr>
              <w:pStyle w:val="Akapitzlist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674C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 xml:space="preserve"> </w:t>
            </w:r>
            <w:r w:rsidR="00946E5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</w:t>
            </w:r>
            <w:r w:rsidR="00A95405" w:rsidRPr="004674C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wyniku oceny oddziaływania przedsięwzięcia na obszar Natura 2000 stwierdzono brak występowania znaczącego negatywnego oddziaływania na obszary Natura 2000</w:t>
            </w:r>
            <w:r w:rsidRPr="004674C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. Jeśli tak, </w:t>
            </w:r>
            <w:r w:rsidR="00A95405" w:rsidRPr="004674C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czy?</w:t>
            </w:r>
          </w:p>
        </w:tc>
        <w:tc>
          <w:tcPr>
            <w:tcW w:w="1417" w:type="dxa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405" w:rsidRPr="00195D19" w:rsidTr="005B472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A95405" w:rsidRPr="00A95405" w:rsidRDefault="00A95405" w:rsidP="00544233">
            <w:pPr>
              <w:pStyle w:val="Akapitzlist"/>
              <w:numPr>
                <w:ilvl w:val="0"/>
                <w:numId w:val="14"/>
              </w:num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540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Wnioskodawca dołączył uzgodnienie warunków realizacji przedsięwzięcia wydane przez RDOŚ?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  <w:tcBorders>
              <w:bottom w:val="single" w:sz="4" w:space="0" w:color="auto"/>
            </w:tcBorders>
          </w:tcPr>
          <w:p w:rsidR="00A95405" w:rsidRPr="00195D19" w:rsidRDefault="00A95405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8BE" w:rsidRPr="00195D19" w:rsidTr="005B472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58BE" w:rsidRPr="004674CE" w:rsidRDefault="00946E53" w:rsidP="004674CE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2. Czy w </w:t>
            </w:r>
            <w:r w:rsidR="004674CE" w:rsidRPr="004674C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przypadku projektu </w:t>
            </w:r>
            <w:r w:rsidR="004674C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stwierdzono brak potrzeby</w:t>
            </w:r>
            <w:r w:rsidR="004674CE" w:rsidRPr="004674C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przeprowadzenia oceny oddziaływania przedsięwzięcia na obszar Natura 2000</w:t>
            </w:r>
            <w:r w:rsidR="004674C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. Jeśli tak, czy?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58BE" w:rsidRPr="00195D19" w:rsidRDefault="00BF58BE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8BE" w:rsidRPr="00195D19" w:rsidRDefault="00BF58BE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  <w:tcBorders>
              <w:bottom w:val="single" w:sz="4" w:space="0" w:color="auto"/>
            </w:tcBorders>
            <w:shd w:val="clear" w:color="auto" w:fill="auto"/>
          </w:tcPr>
          <w:p w:rsidR="00BF58BE" w:rsidRPr="00195D19" w:rsidRDefault="00BF58BE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4CE" w:rsidRPr="00195D19" w:rsidTr="005B472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4674CE" w:rsidRPr="004674CE" w:rsidRDefault="004674CE" w:rsidP="00544233">
            <w:pPr>
              <w:pStyle w:val="Akapitzlist"/>
              <w:numPr>
                <w:ilvl w:val="0"/>
                <w:numId w:val="14"/>
              </w:num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674C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Wnioskodawca dołączył postanowienie  RDOŚ o braku obowiązku przeprowadzenia oceny oddziaływania na obszar natura 2000??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74CE" w:rsidRPr="00195D19" w:rsidRDefault="004674CE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:rsidR="004674CE" w:rsidRPr="00195D19" w:rsidRDefault="004674CE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  <w:tcBorders>
              <w:bottom w:val="single" w:sz="4" w:space="0" w:color="auto"/>
            </w:tcBorders>
          </w:tcPr>
          <w:p w:rsidR="004674CE" w:rsidRPr="00195D19" w:rsidRDefault="004674CE" w:rsidP="003D5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9A" w:rsidRPr="00195D19" w:rsidTr="005B472E">
        <w:trPr>
          <w:jc w:val="center"/>
        </w:trPr>
        <w:tc>
          <w:tcPr>
            <w:tcW w:w="4253" w:type="dxa"/>
            <w:shd w:val="clear" w:color="auto" w:fill="00B050"/>
          </w:tcPr>
          <w:p w:rsidR="00AC7C9A" w:rsidRPr="004674CE" w:rsidRDefault="001633C2" w:rsidP="00AC7C9A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633C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ZGODNOŚĆ PROJEKTU Z ZASADĄ DNSH „NIE CZYŃ POWAŻNYCH SZKÓD”</w:t>
            </w:r>
          </w:p>
        </w:tc>
        <w:tc>
          <w:tcPr>
            <w:tcW w:w="1417" w:type="dxa"/>
            <w:shd w:val="clear" w:color="auto" w:fill="00B050"/>
            <w:vAlign w:val="center"/>
          </w:tcPr>
          <w:p w:rsidR="00AC7C9A" w:rsidRPr="00195D19" w:rsidRDefault="00AC7C9A" w:rsidP="00AC7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008" w:type="dxa"/>
            <w:shd w:val="clear" w:color="auto" w:fill="00B050"/>
            <w:vAlign w:val="center"/>
          </w:tcPr>
          <w:p w:rsidR="00AC7C9A" w:rsidRPr="00195D19" w:rsidRDefault="00AC7C9A" w:rsidP="00AC7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992" w:type="dxa"/>
            <w:shd w:val="clear" w:color="auto" w:fill="00B050"/>
            <w:vAlign w:val="center"/>
          </w:tcPr>
          <w:p w:rsidR="00AC7C9A" w:rsidRPr="00195D19" w:rsidRDefault="00AC7C9A" w:rsidP="00AC7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Nie dotyczy</w:t>
            </w:r>
          </w:p>
        </w:tc>
        <w:tc>
          <w:tcPr>
            <w:tcW w:w="6364" w:type="dxa"/>
            <w:shd w:val="clear" w:color="auto" w:fill="00B050"/>
            <w:vAlign w:val="center"/>
          </w:tcPr>
          <w:p w:rsidR="00AC7C9A" w:rsidRPr="00195D19" w:rsidRDefault="00AC7C9A" w:rsidP="00AC7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Opinia/</w:t>
            </w:r>
            <w:r w:rsidRPr="00195D19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AC7C9A" w:rsidRPr="00195D19" w:rsidTr="005B472E">
        <w:trPr>
          <w:jc w:val="center"/>
        </w:trPr>
        <w:tc>
          <w:tcPr>
            <w:tcW w:w="4253" w:type="dxa"/>
            <w:shd w:val="clear" w:color="auto" w:fill="BFBFBF" w:themeFill="background1" w:themeFillShade="BF"/>
          </w:tcPr>
          <w:p w:rsidR="00AC7C9A" w:rsidRPr="004674CE" w:rsidRDefault="00E32FD5" w:rsidP="00E32FD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32FD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projekt nie wyrządza znaczących szkód dla żadnego z 6 celów środowiskowych oraz czy wnosi istotny wkład w realizację co najmniej jednego z ww. celów?</w:t>
            </w:r>
          </w:p>
        </w:tc>
        <w:tc>
          <w:tcPr>
            <w:tcW w:w="1417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AC7C9A" w:rsidRPr="00195D19" w:rsidRDefault="00AC7C9A" w:rsidP="00AC7C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9A" w:rsidRPr="00195D19" w:rsidTr="005B472E">
        <w:trPr>
          <w:jc w:val="center"/>
        </w:trPr>
        <w:tc>
          <w:tcPr>
            <w:tcW w:w="4253" w:type="dxa"/>
            <w:vAlign w:val="center"/>
          </w:tcPr>
          <w:p w:rsidR="00AC7C9A" w:rsidRPr="005E14E3" w:rsidRDefault="00AC7C9A" w:rsidP="0054423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E14E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Łagodzenie zmian klimatu</w:t>
            </w:r>
          </w:p>
          <w:p w:rsidR="00AC7C9A" w:rsidRDefault="00AC7C9A" w:rsidP="00AC7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C7C9A" w:rsidRDefault="00AC7C9A" w:rsidP="00AC7C9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Wnioskodawca wykazał, że realizacja i późniejsze funkcjonowanie p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rojekt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u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nie doprowadzi do znacznych emisji gazów cieplarnianych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AC7C9A" w:rsidRPr="008D28DE" w:rsidRDefault="00AC7C9A" w:rsidP="00AC7C9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zastosowanych rozwiązań (technicznych,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 xml:space="preserve">technologicznych, organizacyjnych), przepisów prawa, dokumentów strategicznych, ustaleń uzyskanych decyzji i zezwoleń?  </w:t>
            </w:r>
          </w:p>
        </w:tc>
        <w:tc>
          <w:tcPr>
            <w:tcW w:w="1417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AC7C9A" w:rsidRPr="00195D19" w:rsidRDefault="00AC7C9A" w:rsidP="00AC7C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9A" w:rsidRPr="00195D19" w:rsidTr="005B472E">
        <w:trPr>
          <w:jc w:val="center"/>
        </w:trPr>
        <w:tc>
          <w:tcPr>
            <w:tcW w:w="4253" w:type="dxa"/>
            <w:vAlign w:val="center"/>
          </w:tcPr>
          <w:p w:rsidR="00AC7C9A" w:rsidRPr="005E14E3" w:rsidRDefault="00AC7C9A" w:rsidP="0054423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E14E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Adaptacja do zmian klimatu</w:t>
            </w:r>
          </w:p>
          <w:p w:rsidR="00AC7C9A" w:rsidRDefault="00AC7C9A" w:rsidP="00AC7C9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C7C9A" w:rsidRDefault="00AC7C9A" w:rsidP="00AC7C9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nie doprowadzi do nasilenia niekorzystnych skutków warunków klimatycznych działających na miejsce realizacji projektu, ludność, przyrodę lub aktywa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E32FD5" w:rsidRPr="008F0DD0" w:rsidRDefault="00E32FD5" w:rsidP="00AC7C9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F0DD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Wnioskodawca wskazał, że w projekcie jest/będzie realizowana inwestycja w infrastrukturę o przewidywanej trwałości wynoszącej co najmniej 5 lat?</w:t>
            </w:r>
          </w:p>
          <w:p w:rsidR="00AC7C9A" w:rsidRPr="008D28DE" w:rsidRDefault="00AC7C9A" w:rsidP="00AC7C9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zastosowanych rozwiązań (technicznych, technologicznych, organizacyjnych), przepisów prawa, dokumentów strategicznych, ustaleń uzyskanych decyzji i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zezwoleń?</w:t>
            </w:r>
          </w:p>
        </w:tc>
        <w:tc>
          <w:tcPr>
            <w:tcW w:w="1417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AC7C9A" w:rsidRPr="00195D19" w:rsidRDefault="00AC7C9A" w:rsidP="00AC7C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9A" w:rsidRPr="00195D19" w:rsidTr="005B472E">
        <w:trPr>
          <w:jc w:val="center"/>
        </w:trPr>
        <w:tc>
          <w:tcPr>
            <w:tcW w:w="4253" w:type="dxa"/>
            <w:vAlign w:val="center"/>
          </w:tcPr>
          <w:p w:rsidR="00AC7C9A" w:rsidRPr="00276DA0" w:rsidRDefault="00AC7C9A" w:rsidP="0054423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76DA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Odpowiednie użytkowanie i ochrona zasobów wodnych i morskich</w:t>
            </w:r>
          </w:p>
          <w:p w:rsidR="00AC7C9A" w:rsidRDefault="00AC7C9A" w:rsidP="00AC7C9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C7C9A" w:rsidRDefault="00AC7C9A" w:rsidP="00AC7C9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nie będzie zagrażać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dobremu stanowi lub dobremu potencjałowi ekologicznemu jednolitych części wód, dobremu stanowi środowiska wód morskich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AC7C9A" w:rsidRPr="008D28DE" w:rsidRDefault="00AC7C9A" w:rsidP="009A0D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zastosowanych rozwiązań (technicznych, technologicznych, organizacyjnych), przepisów prawa, dokumentów </w:t>
            </w: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 xml:space="preserve">strategicznych, ustaleń uzyskanych decyzji i zezwoleń? </w:t>
            </w:r>
          </w:p>
        </w:tc>
        <w:tc>
          <w:tcPr>
            <w:tcW w:w="1417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AC7C9A" w:rsidRPr="00195D19" w:rsidRDefault="00AC7C9A" w:rsidP="00AC7C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9A" w:rsidRPr="00195D19" w:rsidTr="005B472E">
        <w:trPr>
          <w:jc w:val="center"/>
        </w:trPr>
        <w:tc>
          <w:tcPr>
            <w:tcW w:w="4253" w:type="dxa"/>
            <w:vAlign w:val="center"/>
          </w:tcPr>
          <w:p w:rsidR="00AC7C9A" w:rsidRPr="005E14E3" w:rsidRDefault="00AC7C9A" w:rsidP="0054423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E14E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Gospodarka w obiegu zamkniętym, w tym zapobieganie powstawaniu odpadów i recykling</w:t>
            </w:r>
          </w:p>
          <w:p w:rsidR="00AC7C9A" w:rsidRDefault="00AC7C9A" w:rsidP="00AC7C9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C7C9A" w:rsidRDefault="00AC7C9A" w:rsidP="00AC7C9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B212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Wnioskodawca wykazał, że realizacja i późniejsze funkcjonowanie projektu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nie prowadzi do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:</w:t>
            </w:r>
          </w:p>
          <w:p w:rsidR="00AC7C9A" w:rsidRPr="00751B5B" w:rsidRDefault="00AC7C9A" w:rsidP="0054423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751B5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znacznego zwiększenia wytwarzania, spalania lub unieszkodliwiania odpadów, z wyjątkiem spalania odpadów. niebezpiecznych nienadających się do recyklingu.</w:t>
            </w:r>
          </w:p>
          <w:p w:rsidR="00AC7C9A" w:rsidRPr="002367E4" w:rsidRDefault="00AC7C9A" w:rsidP="0054423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 znaczącej nieefektywności w zakresie korzystania z jakiegokolwiek zasobu naturalnego.</w:t>
            </w:r>
          </w:p>
          <w:p w:rsidR="00AC7C9A" w:rsidRPr="002367E4" w:rsidRDefault="00AC7C9A" w:rsidP="0054423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nie spowoduje szkód dla środowiska w kontekście gospodarki o obiegu zamkniętym.</w:t>
            </w:r>
          </w:p>
          <w:p w:rsidR="00AC7C9A" w:rsidRPr="00847D2C" w:rsidRDefault="00AC7C9A" w:rsidP="00AC7C9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 uzasadnieniu odpowiedzi odniósł się do: zastosowanych rozwiązań (technicznych, technologicznych, organizacyjnych), przepisów prawa, dokumentów strategicznych, ustaleń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uzyskanych decyzji i zezwoleń? </w:t>
            </w:r>
          </w:p>
        </w:tc>
        <w:tc>
          <w:tcPr>
            <w:tcW w:w="1417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AC7C9A" w:rsidRPr="00195D19" w:rsidRDefault="00AC7C9A" w:rsidP="00AC7C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9A" w:rsidRPr="00195D19" w:rsidTr="005B472E">
        <w:trPr>
          <w:jc w:val="center"/>
        </w:trPr>
        <w:tc>
          <w:tcPr>
            <w:tcW w:w="4253" w:type="dxa"/>
            <w:vAlign w:val="center"/>
          </w:tcPr>
          <w:p w:rsidR="00AC7C9A" w:rsidRPr="005E14E3" w:rsidRDefault="00AC7C9A" w:rsidP="0054423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E14E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Zapobieganie i kontrola zanieczyszczeń powietrza, wody lub ziemi</w:t>
            </w:r>
          </w:p>
          <w:p w:rsidR="00AC7C9A" w:rsidRDefault="00AC7C9A" w:rsidP="00AC7C9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C7C9A" w:rsidRDefault="00AC7C9A" w:rsidP="00AC7C9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2367E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nie prowadzi 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do istotnego zwiększenia poziomu emisji zanieczyszczeń do powietrza, wody lub gleby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AC7C9A" w:rsidRPr="008D28DE" w:rsidRDefault="00AC7C9A" w:rsidP="00AC7C9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Czy w uzasadnieniu odpowiedzi odniósł się do: zastosowanych rozwiązań (technicznych, technologicznych, organizacyjnych), przepisów prawa, dokumentów strategicznych, ustaleń uzyskanych decyzji i zezwoleń?</w:t>
            </w:r>
          </w:p>
        </w:tc>
        <w:tc>
          <w:tcPr>
            <w:tcW w:w="1417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AC7C9A" w:rsidRPr="00195D19" w:rsidRDefault="00AC7C9A" w:rsidP="00AC7C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9A" w:rsidRPr="00195D19" w:rsidTr="009A0DD8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C7C9A" w:rsidRPr="005E14E3" w:rsidRDefault="00AC7C9A" w:rsidP="0054423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E14E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Ochrona i odtwarzanie bioróżnorodności i ekosystemów</w:t>
            </w:r>
          </w:p>
          <w:p w:rsidR="00AC7C9A" w:rsidRDefault="00AC7C9A" w:rsidP="00AC7C9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C7C9A" w:rsidRDefault="00AC7C9A" w:rsidP="00AC7C9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F0717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Czy Wnioskodawca wykazał, że realizacja i późniejsze funkcjonowanie projektu 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nie będzie szkodliw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e</w:t>
            </w:r>
            <w:r w:rsidRPr="008D28D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dla stanu zachowania siedlisk i gatunków, w tym siedlisk i gatunków objętych zakresem zainteresowania Unii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?</w:t>
            </w:r>
          </w:p>
          <w:p w:rsidR="004D1E68" w:rsidRPr="004D1E68" w:rsidRDefault="004D1E68" w:rsidP="004D1E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D1E6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 uzasadnieniu odpowiedzi odniósł się do: ustaleń zawartych w uzyskanych decyzjach, postanowieniach, Stanowisku organu odpowiedzialnego za monitorowanie obszarów Natura 2000? (jeśli dotyczy)?</w:t>
            </w:r>
          </w:p>
          <w:p w:rsidR="004D1E68" w:rsidRPr="004D1E68" w:rsidRDefault="004D1E68" w:rsidP="004D1E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D1E6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dołączył wymagane dokumenty?</w:t>
            </w:r>
          </w:p>
          <w:p w:rsidR="004D1E68" w:rsidRPr="004D1E68" w:rsidRDefault="004D1E68" w:rsidP="004D1E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D1E6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 przypadku planowanej wycinki drzew i/lub krzewów udowodnił, że ww. wycinka jest racjonalna?</w:t>
            </w:r>
          </w:p>
          <w:p w:rsidR="00AC7C9A" w:rsidRPr="00FD2438" w:rsidRDefault="004D1E68" w:rsidP="004D1E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D1E6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Czy wskazał jakie rozwiązania zostaną zastosowane w zakresie ochrony drzew?</w:t>
            </w:r>
          </w:p>
        </w:tc>
        <w:tc>
          <w:tcPr>
            <w:tcW w:w="1417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AC7C9A" w:rsidRPr="00195D19" w:rsidRDefault="00AC7C9A" w:rsidP="00AC7C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4" w:type="dxa"/>
          </w:tcPr>
          <w:p w:rsidR="00AC7C9A" w:rsidRPr="00195D19" w:rsidRDefault="00AC7C9A" w:rsidP="00AC7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691" w:rsidRDefault="00D33691" w:rsidP="00822ACC">
      <w:pPr>
        <w:rPr>
          <w:rFonts w:ascii="Arial" w:hAnsi="Arial" w:cs="Arial"/>
          <w:sz w:val="24"/>
          <w:szCs w:val="24"/>
        </w:rPr>
      </w:pPr>
    </w:p>
    <w:p w:rsidR="00822ACC" w:rsidRDefault="00822ACC" w:rsidP="00822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7FB6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F610E2" w:rsidRDefault="00F610E2" w:rsidP="00822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…………………………………………………….</w:t>
      </w:r>
    </w:p>
    <w:p w:rsidR="00F610E2" w:rsidRPr="00087FB6" w:rsidRDefault="00F610E2" w:rsidP="00822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…………………………………………………….</w:t>
      </w:r>
    </w:p>
    <w:p w:rsidR="00822ACC" w:rsidRPr="00195D19" w:rsidRDefault="00822ACC" w:rsidP="00822ACC">
      <w:pPr>
        <w:ind w:left="2832" w:firstLine="708"/>
        <w:rPr>
          <w:rFonts w:ascii="Arial" w:hAnsi="Arial" w:cs="Arial"/>
          <w:sz w:val="20"/>
          <w:szCs w:val="20"/>
        </w:rPr>
      </w:pPr>
      <w:r w:rsidRPr="00195D19">
        <w:rPr>
          <w:rFonts w:ascii="Arial" w:hAnsi="Arial" w:cs="Arial"/>
          <w:sz w:val="20"/>
          <w:szCs w:val="20"/>
        </w:rPr>
        <w:t xml:space="preserve">Weryfikacji dokonał </w:t>
      </w:r>
    </w:p>
    <w:p w:rsidR="006F3412" w:rsidRPr="00B91A73" w:rsidRDefault="00822ACC" w:rsidP="00B91A73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95D19">
        <w:rPr>
          <w:rFonts w:ascii="Arial" w:hAnsi="Arial" w:cs="Arial"/>
          <w:sz w:val="20"/>
          <w:szCs w:val="20"/>
        </w:rPr>
        <w:t>(imię i nazwisko,  data i podpis)</w:t>
      </w:r>
    </w:p>
    <w:sectPr w:rsidR="006F3412" w:rsidRPr="00B91A73" w:rsidSect="0098367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8D" w:rsidRDefault="0023648D" w:rsidP="002F6C48">
      <w:pPr>
        <w:spacing w:after="0" w:line="240" w:lineRule="auto"/>
      </w:pPr>
      <w:r>
        <w:separator/>
      </w:r>
    </w:p>
  </w:endnote>
  <w:endnote w:type="continuationSeparator" w:id="0">
    <w:p w:rsidR="0023648D" w:rsidRDefault="0023648D" w:rsidP="002F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7E4" w:rsidRDefault="002367E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303B">
      <w:rPr>
        <w:noProof/>
      </w:rPr>
      <w:t>15</w:t>
    </w:r>
    <w:r>
      <w:rPr>
        <w:noProof/>
      </w:rPr>
      <w:fldChar w:fldCharType="end"/>
    </w:r>
  </w:p>
  <w:p w:rsidR="002367E4" w:rsidRDefault="002367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8D" w:rsidRDefault="0023648D" w:rsidP="002F6C48">
      <w:pPr>
        <w:spacing w:after="0" w:line="240" w:lineRule="auto"/>
      </w:pPr>
      <w:r>
        <w:separator/>
      </w:r>
    </w:p>
  </w:footnote>
  <w:footnote w:type="continuationSeparator" w:id="0">
    <w:p w:rsidR="0023648D" w:rsidRDefault="0023648D" w:rsidP="002F6C48">
      <w:pPr>
        <w:spacing w:after="0" w:line="240" w:lineRule="auto"/>
      </w:pPr>
      <w:r>
        <w:continuationSeparator/>
      </w:r>
    </w:p>
  </w:footnote>
  <w:footnote w:id="1">
    <w:p w:rsidR="002367E4" w:rsidRDefault="002367E4" w:rsidP="009B7EB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D711A">
        <w:rPr>
          <w:rStyle w:val="Odwoanieprzypisudolnego"/>
          <w:sz w:val="16"/>
          <w:szCs w:val="16"/>
        </w:rPr>
        <w:footnoteRef/>
      </w:r>
      <w:r w:rsidRPr="000D711A">
        <w:rPr>
          <w:sz w:val="16"/>
          <w:szCs w:val="16"/>
        </w:rPr>
        <w:t xml:space="preserve"> </w:t>
      </w:r>
      <w:r w:rsidRPr="00784724">
        <w:rPr>
          <w:rFonts w:ascii="Arial" w:hAnsi="Arial" w:cs="Arial"/>
          <w:sz w:val="16"/>
          <w:szCs w:val="16"/>
        </w:rPr>
        <w:t xml:space="preserve">sprawdzeniu poddać należy wszystkie przedsięwzięcia wchodzące w skład projektu, odpowiednio – zależnie od liczby przedsięwzięć – zwielokrotniając właściwe tabele (typ </w:t>
      </w:r>
      <w:r w:rsidRPr="00E57459">
        <w:rPr>
          <w:rFonts w:ascii="Arial" w:hAnsi="Arial" w:cs="Arial"/>
          <w:sz w:val="16"/>
          <w:szCs w:val="16"/>
        </w:rPr>
        <w:t>B lub typ C)</w:t>
      </w:r>
      <w:r w:rsidRPr="00784724">
        <w:rPr>
          <w:rFonts w:ascii="Arial" w:hAnsi="Arial" w:cs="Arial"/>
          <w:sz w:val="16"/>
          <w:szCs w:val="16"/>
        </w:rPr>
        <w:t xml:space="preserve"> weryfikacyjne.</w:t>
      </w:r>
    </w:p>
    <w:p w:rsidR="002367E4" w:rsidRDefault="002367E4" w:rsidP="009B7EB5">
      <w:pPr>
        <w:pStyle w:val="Tekstprzypisudolnego"/>
        <w:jc w:val="both"/>
      </w:pPr>
    </w:p>
  </w:footnote>
  <w:footnote w:id="2">
    <w:p w:rsidR="002367E4" w:rsidRDefault="002367E4" w:rsidP="005A0244">
      <w:pPr>
        <w:pStyle w:val="Tekstprzypisudolnego"/>
        <w:jc w:val="both"/>
      </w:pPr>
      <w:r w:rsidRPr="00B533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533A2">
        <w:rPr>
          <w:rFonts w:ascii="Arial" w:hAnsi="Arial" w:cs="Arial"/>
          <w:sz w:val="16"/>
          <w:szCs w:val="16"/>
        </w:rPr>
        <w:t xml:space="preserve"> ustawa z dnia 3 października 2008 r. o udostępnieniu informacji o środowisku i jego ochronie, udziale społeczeństwa w ochronie środowiska oraz ocenach oddziaływania na środowisko (Dz. U. z  </w:t>
      </w:r>
      <w:r>
        <w:rPr>
          <w:rFonts w:ascii="Arial" w:hAnsi="Arial" w:cs="Arial"/>
          <w:sz w:val="16"/>
          <w:szCs w:val="16"/>
        </w:rPr>
        <w:t xml:space="preserve"> 2018 r. poz. 2081 ze zm</w:t>
      </w:r>
      <w:r w:rsidRPr="00B533A2">
        <w:rPr>
          <w:rFonts w:ascii="Arial" w:hAnsi="Arial" w:cs="Arial"/>
          <w:sz w:val="16"/>
          <w:szCs w:val="16"/>
        </w:rPr>
        <w:t>.) i rozporządzenie Rady Ministrów z dnia 9 listopada 2010 r. w sprawie przedsięwzięć mogących znacząco oddziaływać na środowisko (Dz. U. Nr 213, poz. 1397 ze zm.)</w:t>
      </w:r>
      <w:r>
        <w:rPr>
          <w:rFonts w:ascii="Arial" w:hAnsi="Arial" w:cs="Arial"/>
          <w:sz w:val="16"/>
          <w:szCs w:val="16"/>
        </w:rPr>
        <w:t>/</w:t>
      </w:r>
      <w:r w:rsidRPr="007B6A83">
        <w:rPr>
          <w:rFonts w:ascii="Arial" w:hAnsi="Arial" w:cs="Arial"/>
          <w:sz w:val="16"/>
          <w:szCs w:val="16"/>
        </w:rPr>
        <w:t xml:space="preserve"> </w:t>
      </w:r>
      <w:r w:rsidRPr="00B533A2">
        <w:rPr>
          <w:rFonts w:ascii="Arial" w:hAnsi="Arial" w:cs="Arial"/>
          <w:sz w:val="16"/>
          <w:szCs w:val="16"/>
        </w:rPr>
        <w:t>rozpor</w:t>
      </w:r>
      <w:r>
        <w:rPr>
          <w:rFonts w:ascii="Arial" w:hAnsi="Arial" w:cs="Arial"/>
          <w:sz w:val="16"/>
          <w:szCs w:val="16"/>
        </w:rPr>
        <w:t>ządzenie Rady Ministrów z dnia 10</w:t>
      </w:r>
      <w:r w:rsidRPr="00B533A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września 2019</w:t>
      </w:r>
      <w:r w:rsidRPr="00B533A2">
        <w:rPr>
          <w:rFonts w:ascii="Arial" w:hAnsi="Arial" w:cs="Arial"/>
          <w:sz w:val="16"/>
          <w:szCs w:val="16"/>
        </w:rPr>
        <w:t xml:space="preserve"> r. w sprawie przedsięwzięć mogących znacząco oddziaływać na środowisko</w:t>
      </w:r>
      <w:r>
        <w:rPr>
          <w:rFonts w:ascii="Arial" w:hAnsi="Arial" w:cs="Arial"/>
          <w:sz w:val="16"/>
          <w:szCs w:val="16"/>
        </w:rPr>
        <w:t xml:space="preserve"> (Dz. U. z 2019 r. poz. 1839</w:t>
      </w:r>
      <w:r w:rsidR="000D253D">
        <w:rPr>
          <w:rFonts w:ascii="Arial" w:hAnsi="Arial" w:cs="Arial"/>
          <w:sz w:val="16"/>
          <w:szCs w:val="16"/>
        </w:rPr>
        <w:t xml:space="preserve"> ze zm.</w:t>
      </w:r>
      <w:r>
        <w:rPr>
          <w:rFonts w:ascii="Arial" w:hAnsi="Arial" w:cs="Arial"/>
          <w:sz w:val="16"/>
          <w:szCs w:val="16"/>
        </w:rPr>
        <w:t>)</w:t>
      </w:r>
    </w:p>
  </w:footnote>
  <w:footnote w:id="3">
    <w:p w:rsidR="002367E4" w:rsidRDefault="002367E4">
      <w:pPr>
        <w:pStyle w:val="Tekstprzypisudolnego"/>
      </w:pPr>
      <w:r w:rsidRPr="000D711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711A">
        <w:rPr>
          <w:rFonts w:ascii="Arial" w:hAnsi="Arial" w:cs="Arial"/>
          <w:sz w:val="16"/>
          <w:szCs w:val="16"/>
        </w:rPr>
        <w:t xml:space="preserve"> m.in. dyrektywa Rady 92/43/EWG w sprawie ochrony siedlisk przyrodniczych oraz dzikiej fauny i flory oraz dyrektywa 2000/60/WE Parlamentu Europejskiego i Rady z dnia 23 października 2000 r. ustanawiająca ramy wspólnotowego działania w dziedzinie polityki wodnej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7E4" w:rsidRPr="005F743F" w:rsidRDefault="002367E4" w:rsidP="005F743F">
    <w:pPr>
      <w:pStyle w:val="Nagwek"/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CAB"/>
    <w:multiLevelType w:val="hybridMultilevel"/>
    <w:tmpl w:val="C160FA82"/>
    <w:lvl w:ilvl="0" w:tplc="673493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F338F"/>
    <w:multiLevelType w:val="hybridMultilevel"/>
    <w:tmpl w:val="B4F8FAEC"/>
    <w:lvl w:ilvl="0" w:tplc="B3D0B762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96013B"/>
    <w:multiLevelType w:val="hybridMultilevel"/>
    <w:tmpl w:val="FDEE2792"/>
    <w:lvl w:ilvl="0" w:tplc="D124E3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1377036"/>
    <w:multiLevelType w:val="hybridMultilevel"/>
    <w:tmpl w:val="864CA594"/>
    <w:lvl w:ilvl="0" w:tplc="112C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992B97"/>
    <w:multiLevelType w:val="hybridMultilevel"/>
    <w:tmpl w:val="4042850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1A60A2"/>
    <w:multiLevelType w:val="hybridMultilevel"/>
    <w:tmpl w:val="F902722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7A2CC3"/>
    <w:multiLevelType w:val="hybridMultilevel"/>
    <w:tmpl w:val="EF402296"/>
    <w:lvl w:ilvl="0" w:tplc="D1A6607C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3115BEF"/>
    <w:multiLevelType w:val="hybridMultilevel"/>
    <w:tmpl w:val="6E145FE4"/>
    <w:lvl w:ilvl="0" w:tplc="446AE59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A492C"/>
    <w:multiLevelType w:val="hybridMultilevel"/>
    <w:tmpl w:val="CA10592E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F0FE1"/>
    <w:multiLevelType w:val="hybridMultilevel"/>
    <w:tmpl w:val="7012C006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F4297"/>
    <w:multiLevelType w:val="hybridMultilevel"/>
    <w:tmpl w:val="25E08E38"/>
    <w:lvl w:ilvl="0" w:tplc="66F2E3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D63D4"/>
    <w:multiLevelType w:val="hybridMultilevel"/>
    <w:tmpl w:val="8B3E580A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75AB9"/>
    <w:multiLevelType w:val="hybridMultilevel"/>
    <w:tmpl w:val="DC60DB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B239E9"/>
    <w:multiLevelType w:val="hybridMultilevel"/>
    <w:tmpl w:val="C396EC72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44BBA"/>
    <w:multiLevelType w:val="hybridMultilevel"/>
    <w:tmpl w:val="B97A19B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5D2985"/>
    <w:multiLevelType w:val="hybridMultilevel"/>
    <w:tmpl w:val="72A47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E27EA"/>
    <w:multiLevelType w:val="hybridMultilevel"/>
    <w:tmpl w:val="7AAA46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9"/>
  </w:num>
  <w:num w:numId="5">
    <w:abstractNumId w:val="14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17"/>
  </w:num>
  <w:num w:numId="11">
    <w:abstractNumId w:val="16"/>
  </w:num>
  <w:num w:numId="12">
    <w:abstractNumId w:val="6"/>
  </w:num>
  <w:num w:numId="13">
    <w:abstractNumId w:val="10"/>
  </w:num>
  <w:num w:numId="14">
    <w:abstractNumId w:val="13"/>
  </w:num>
  <w:num w:numId="15">
    <w:abstractNumId w:val="3"/>
  </w:num>
  <w:num w:numId="16">
    <w:abstractNumId w:val="1"/>
  </w:num>
  <w:num w:numId="17">
    <w:abstractNumId w:val="5"/>
  </w:num>
  <w:num w:numId="18">
    <w:abstractNumId w:val="18"/>
  </w:num>
  <w:num w:numId="1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21"/>
    <w:rsid w:val="00006705"/>
    <w:rsid w:val="00006C29"/>
    <w:rsid w:val="00007EBB"/>
    <w:rsid w:val="0001597A"/>
    <w:rsid w:val="00020026"/>
    <w:rsid w:val="0002256C"/>
    <w:rsid w:val="000225BC"/>
    <w:rsid w:val="00023734"/>
    <w:rsid w:val="000321F2"/>
    <w:rsid w:val="00035610"/>
    <w:rsid w:val="000367D5"/>
    <w:rsid w:val="000412B4"/>
    <w:rsid w:val="0004426F"/>
    <w:rsid w:val="00050C8A"/>
    <w:rsid w:val="00051A3D"/>
    <w:rsid w:val="00052AFD"/>
    <w:rsid w:val="00054391"/>
    <w:rsid w:val="000565A0"/>
    <w:rsid w:val="00057FE4"/>
    <w:rsid w:val="000618BA"/>
    <w:rsid w:val="00062AE8"/>
    <w:rsid w:val="00064186"/>
    <w:rsid w:val="00067B73"/>
    <w:rsid w:val="000701F6"/>
    <w:rsid w:val="0007077C"/>
    <w:rsid w:val="000708EE"/>
    <w:rsid w:val="0007374A"/>
    <w:rsid w:val="00075CF7"/>
    <w:rsid w:val="0007685E"/>
    <w:rsid w:val="00076BFE"/>
    <w:rsid w:val="00081627"/>
    <w:rsid w:val="000843E3"/>
    <w:rsid w:val="000863D6"/>
    <w:rsid w:val="0008669B"/>
    <w:rsid w:val="000867F4"/>
    <w:rsid w:val="00087FB6"/>
    <w:rsid w:val="00096B98"/>
    <w:rsid w:val="00097913"/>
    <w:rsid w:val="000A021E"/>
    <w:rsid w:val="000A048F"/>
    <w:rsid w:val="000A19FD"/>
    <w:rsid w:val="000A3B60"/>
    <w:rsid w:val="000A6F83"/>
    <w:rsid w:val="000A78DA"/>
    <w:rsid w:val="000B1CEE"/>
    <w:rsid w:val="000B3D5E"/>
    <w:rsid w:val="000B6B92"/>
    <w:rsid w:val="000B72B7"/>
    <w:rsid w:val="000B757C"/>
    <w:rsid w:val="000B7DB1"/>
    <w:rsid w:val="000C0502"/>
    <w:rsid w:val="000C0F7C"/>
    <w:rsid w:val="000C1FC8"/>
    <w:rsid w:val="000C475D"/>
    <w:rsid w:val="000C5549"/>
    <w:rsid w:val="000C5A2F"/>
    <w:rsid w:val="000D0318"/>
    <w:rsid w:val="000D07D6"/>
    <w:rsid w:val="000D2290"/>
    <w:rsid w:val="000D22DA"/>
    <w:rsid w:val="000D253D"/>
    <w:rsid w:val="000D2AD3"/>
    <w:rsid w:val="000D2BA6"/>
    <w:rsid w:val="000D2ECB"/>
    <w:rsid w:val="000D46AF"/>
    <w:rsid w:val="000D64CF"/>
    <w:rsid w:val="000D68F4"/>
    <w:rsid w:val="000D711A"/>
    <w:rsid w:val="000D7AFF"/>
    <w:rsid w:val="000E03C8"/>
    <w:rsid w:val="000E07AB"/>
    <w:rsid w:val="000E4537"/>
    <w:rsid w:val="000E53ED"/>
    <w:rsid w:val="000E5FC6"/>
    <w:rsid w:val="000E6CE3"/>
    <w:rsid w:val="000E6F97"/>
    <w:rsid w:val="000F0CCE"/>
    <w:rsid w:val="000F324F"/>
    <w:rsid w:val="000F3658"/>
    <w:rsid w:val="000F3B29"/>
    <w:rsid w:val="000F420A"/>
    <w:rsid w:val="000F4754"/>
    <w:rsid w:val="000F5103"/>
    <w:rsid w:val="000F52E5"/>
    <w:rsid w:val="000F567D"/>
    <w:rsid w:val="00100E25"/>
    <w:rsid w:val="001014C3"/>
    <w:rsid w:val="00111B78"/>
    <w:rsid w:val="00113072"/>
    <w:rsid w:val="00115C3D"/>
    <w:rsid w:val="00116CF6"/>
    <w:rsid w:val="001204AD"/>
    <w:rsid w:val="00121710"/>
    <w:rsid w:val="0012640E"/>
    <w:rsid w:val="00127718"/>
    <w:rsid w:val="001305BB"/>
    <w:rsid w:val="00132828"/>
    <w:rsid w:val="00132BFD"/>
    <w:rsid w:val="001347C7"/>
    <w:rsid w:val="00140A11"/>
    <w:rsid w:val="00141234"/>
    <w:rsid w:val="0014770B"/>
    <w:rsid w:val="00147A89"/>
    <w:rsid w:val="00152EF6"/>
    <w:rsid w:val="00154C6E"/>
    <w:rsid w:val="00162842"/>
    <w:rsid w:val="001633C2"/>
    <w:rsid w:val="0016377F"/>
    <w:rsid w:val="0016388C"/>
    <w:rsid w:val="00171251"/>
    <w:rsid w:val="00176267"/>
    <w:rsid w:val="00177CCF"/>
    <w:rsid w:val="001817AE"/>
    <w:rsid w:val="00181EC8"/>
    <w:rsid w:val="0018338D"/>
    <w:rsid w:val="0018449E"/>
    <w:rsid w:val="00185C2D"/>
    <w:rsid w:val="00187824"/>
    <w:rsid w:val="00187835"/>
    <w:rsid w:val="00187AFF"/>
    <w:rsid w:val="001955F2"/>
    <w:rsid w:val="00195D19"/>
    <w:rsid w:val="001966BE"/>
    <w:rsid w:val="001A09CD"/>
    <w:rsid w:val="001A3A4B"/>
    <w:rsid w:val="001A7455"/>
    <w:rsid w:val="001B223F"/>
    <w:rsid w:val="001B3317"/>
    <w:rsid w:val="001B4D12"/>
    <w:rsid w:val="001B5D09"/>
    <w:rsid w:val="001C1201"/>
    <w:rsid w:val="001C7335"/>
    <w:rsid w:val="001D0F64"/>
    <w:rsid w:val="001D1403"/>
    <w:rsid w:val="001D18C1"/>
    <w:rsid w:val="001D1C7C"/>
    <w:rsid w:val="001D2754"/>
    <w:rsid w:val="001D4831"/>
    <w:rsid w:val="001D735C"/>
    <w:rsid w:val="001D7B09"/>
    <w:rsid w:val="001D7C62"/>
    <w:rsid w:val="001E445A"/>
    <w:rsid w:val="001E4484"/>
    <w:rsid w:val="001E5720"/>
    <w:rsid w:val="001E77F6"/>
    <w:rsid w:val="001F2B6E"/>
    <w:rsid w:val="001F2B90"/>
    <w:rsid w:val="001F383C"/>
    <w:rsid w:val="001F3CDC"/>
    <w:rsid w:val="001F4AD2"/>
    <w:rsid w:val="001F607C"/>
    <w:rsid w:val="001F642D"/>
    <w:rsid w:val="001F6DE2"/>
    <w:rsid w:val="00201DCD"/>
    <w:rsid w:val="00206F37"/>
    <w:rsid w:val="002108F4"/>
    <w:rsid w:val="00210936"/>
    <w:rsid w:val="00210C8C"/>
    <w:rsid w:val="002124B8"/>
    <w:rsid w:val="00213DBD"/>
    <w:rsid w:val="00214E8F"/>
    <w:rsid w:val="002158BF"/>
    <w:rsid w:val="00217D81"/>
    <w:rsid w:val="00220258"/>
    <w:rsid w:val="0022062E"/>
    <w:rsid w:val="00220FE3"/>
    <w:rsid w:val="0022703D"/>
    <w:rsid w:val="00227202"/>
    <w:rsid w:val="00227AE5"/>
    <w:rsid w:val="00232D75"/>
    <w:rsid w:val="002354FF"/>
    <w:rsid w:val="00235915"/>
    <w:rsid w:val="00235B97"/>
    <w:rsid w:val="0023648D"/>
    <w:rsid w:val="002367E4"/>
    <w:rsid w:val="002402A3"/>
    <w:rsid w:val="00244945"/>
    <w:rsid w:val="00245A7E"/>
    <w:rsid w:val="00245CB0"/>
    <w:rsid w:val="0024723A"/>
    <w:rsid w:val="002512DF"/>
    <w:rsid w:val="00251EB5"/>
    <w:rsid w:val="0025373E"/>
    <w:rsid w:val="00253F77"/>
    <w:rsid w:val="002557F5"/>
    <w:rsid w:val="00255CAD"/>
    <w:rsid w:val="00257175"/>
    <w:rsid w:val="00257752"/>
    <w:rsid w:val="00261158"/>
    <w:rsid w:val="00263F65"/>
    <w:rsid w:val="0026525F"/>
    <w:rsid w:val="00272B87"/>
    <w:rsid w:val="0027628B"/>
    <w:rsid w:val="00276B92"/>
    <w:rsid w:val="00276C84"/>
    <w:rsid w:val="00276DA0"/>
    <w:rsid w:val="00282AE3"/>
    <w:rsid w:val="00284253"/>
    <w:rsid w:val="00292258"/>
    <w:rsid w:val="0029330A"/>
    <w:rsid w:val="002943FF"/>
    <w:rsid w:val="00295971"/>
    <w:rsid w:val="00296EA2"/>
    <w:rsid w:val="002A23CD"/>
    <w:rsid w:val="002A3ED2"/>
    <w:rsid w:val="002A548A"/>
    <w:rsid w:val="002A5514"/>
    <w:rsid w:val="002A6D54"/>
    <w:rsid w:val="002A7B6B"/>
    <w:rsid w:val="002B092E"/>
    <w:rsid w:val="002B3C12"/>
    <w:rsid w:val="002B4207"/>
    <w:rsid w:val="002B4C53"/>
    <w:rsid w:val="002B5928"/>
    <w:rsid w:val="002B60FB"/>
    <w:rsid w:val="002C7DEC"/>
    <w:rsid w:val="002D3E39"/>
    <w:rsid w:val="002D4439"/>
    <w:rsid w:val="002D59B4"/>
    <w:rsid w:val="002E41E4"/>
    <w:rsid w:val="002E4C1B"/>
    <w:rsid w:val="002E650C"/>
    <w:rsid w:val="002E73AB"/>
    <w:rsid w:val="002F16A5"/>
    <w:rsid w:val="002F3CFD"/>
    <w:rsid w:val="002F4E1F"/>
    <w:rsid w:val="002F54CC"/>
    <w:rsid w:val="002F6C48"/>
    <w:rsid w:val="002F7C00"/>
    <w:rsid w:val="00301E36"/>
    <w:rsid w:val="003030CF"/>
    <w:rsid w:val="0030504B"/>
    <w:rsid w:val="00307580"/>
    <w:rsid w:val="00307794"/>
    <w:rsid w:val="00311609"/>
    <w:rsid w:val="00312DED"/>
    <w:rsid w:val="0031390C"/>
    <w:rsid w:val="00315BC2"/>
    <w:rsid w:val="003207C2"/>
    <w:rsid w:val="003230D4"/>
    <w:rsid w:val="003241CB"/>
    <w:rsid w:val="00333E87"/>
    <w:rsid w:val="00335304"/>
    <w:rsid w:val="0033621E"/>
    <w:rsid w:val="00341126"/>
    <w:rsid w:val="00343F50"/>
    <w:rsid w:val="0034533D"/>
    <w:rsid w:val="003512CF"/>
    <w:rsid w:val="0035465C"/>
    <w:rsid w:val="00354C9F"/>
    <w:rsid w:val="00356951"/>
    <w:rsid w:val="00356AD8"/>
    <w:rsid w:val="00360AB3"/>
    <w:rsid w:val="00363348"/>
    <w:rsid w:val="00363869"/>
    <w:rsid w:val="00366631"/>
    <w:rsid w:val="003729A5"/>
    <w:rsid w:val="003730CB"/>
    <w:rsid w:val="00374982"/>
    <w:rsid w:val="0037702F"/>
    <w:rsid w:val="00377550"/>
    <w:rsid w:val="0037795C"/>
    <w:rsid w:val="00381102"/>
    <w:rsid w:val="00382312"/>
    <w:rsid w:val="00382EAC"/>
    <w:rsid w:val="003859A1"/>
    <w:rsid w:val="00390627"/>
    <w:rsid w:val="00391293"/>
    <w:rsid w:val="003917C1"/>
    <w:rsid w:val="00393380"/>
    <w:rsid w:val="00396C6B"/>
    <w:rsid w:val="003A18E0"/>
    <w:rsid w:val="003A1DAE"/>
    <w:rsid w:val="003A4668"/>
    <w:rsid w:val="003B0858"/>
    <w:rsid w:val="003B253E"/>
    <w:rsid w:val="003B2672"/>
    <w:rsid w:val="003B608E"/>
    <w:rsid w:val="003C02E4"/>
    <w:rsid w:val="003C1CD9"/>
    <w:rsid w:val="003C6BAB"/>
    <w:rsid w:val="003C7FE4"/>
    <w:rsid w:val="003D2829"/>
    <w:rsid w:val="003E135E"/>
    <w:rsid w:val="003E2988"/>
    <w:rsid w:val="003E2F81"/>
    <w:rsid w:val="003E31EB"/>
    <w:rsid w:val="003E5E55"/>
    <w:rsid w:val="003E6D40"/>
    <w:rsid w:val="003F1406"/>
    <w:rsid w:val="003F1FB2"/>
    <w:rsid w:val="003F2287"/>
    <w:rsid w:val="003F3A56"/>
    <w:rsid w:val="003F42D3"/>
    <w:rsid w:val="003F453B"/>
    <w:rsid w:val="003F488E"/>
    <w:rsid w:val="00403FA9"/>
    <w:rsid w:val="00405A06"/>
    <w:rsid w:val="00406BD0"/>
    <w:rsid w:val="00407EA5"/>
    <w:rsid w:val="0041148A"/>
    <w:rsid w:val="00414670"/>
    <w:rsid w:val="004146F1"/>
    <w:rsid w:val="0041542D"/>
    <w:rsid w:val="00416A99"/>
    <w:rsid w:val="00416DD7"/>
    <w:rsid w:val="0041725C"/>
    <w:rsid w:val="00420243"/>
    <w:rsid w:val="00421379"/>
    <w:rsid w:val="00421E71"/>
    <w:rsid w:val="00422012"/>
    <w:rsid w:val="00425174"/>
    <w:rsid w:val="004259A2"/>
    <w:rsid w:val="00430416"/>
    <w:rsid w:val="00431613"/>
    <w:rsid w:val="00434376"/>
    <w:rsid w:val="00441149"/>
    <w:rsid w:val="0044319B"/>
    <w:rsid w:val="00446827"/>
    <w:rsid w:val="004527DB"/>
    <w:rsid w:val="004532CA"/>
    <w:rsid w:val="0045671D"/>
    <w:rsid w:val="00456B6D"/>
    <w:rsid w:val="00461F22"/>
    <w:rsid w:val="004625F6"/>
    <w:rsid w:val="00462EA8"/>
    <w:rsid w:val="0046524E"/>
    <w:rsid w:val="004674CE"/>
    <w:rsid w:val="00470E07"/>
    <w:rsid w:val="00481857"/>
    <w:rsid w:val="00482929"/>
    <w:rsid w:val="004856D1"/>
    <w:rsid w:val="004859DF"/>
    <w:rsid w:val="00485D2A"/>
    <w:rsid w:val="00487B5B"/>
    <w:rsid w:val="004911AA"/>
    <w:rsid w:val="004930AF"/>
    <w:rsid w:val="00495621"/>
    <w:rsid w:val="00497D60"/>
    <w:rsid w:val="004A06DF"/>
    <w:rsid w:val="004A18B1"/>
    <w:rsid w:val="004A29B2"/>
    <w:rsid w:val="004A6281"/>
    <w:rsid w:val="004A6597"/>
    <w:rsid w:val="004A662C"/>
    <w:rsid w:val="004A6D6F"/>
    <w:rsid w:val="004B0BE7"/>
    <w:rsid w:val="004B1500"/>
    <w:rsid w:val="004B3282"/>
    <w:rsid w:val="004B34D4"/>
    <w:rsid w:val="004B41AF"/>
    <w:rsid w:val="004B44E2"/>
    <w:rsid w:val="004B58E5"/>
    <w:rsid w:val="004B7E5E"/>
    <w:rsid w:val="004C137D"/>
    <w:rsid w:val="004C3230"/>
    <w:rsid w:val="004C335C"/>
    <w:rsid w:val="004C5119"/>
    <w:rsid w:val="004D1E68"/>
    <w:rsid w:val="004D3B36"/>
    <w:rsid w:val="004D4711"/>
    <w:rsid w:val="004D6E96"/>
    <w:rsid w:val="004D7898"/>
    <w:rsid w:val="004D7E79"/>
    <w:rsid w:val="004E04C3"/>
    <w:rsid w:val="004E365B"/>
    <w:rsid w:val="004E3C4F"/>
    <w:rsid w:val="004F0C58"/>
    <w:rsid w:val="004F12FC"/>
    <w:rsid w:val="004F1DDB"/>
    <w:rsid w:val="004F242E"/>
    <w:rsid w:val="004F7D53"/>
    <w:rsid w:val="005008EB"/>
    <w:rsid w:val="00502826"/>
    <w:rsid w:val="00503B3D"/>
    <w:rsid w:val="00503F85"/>
    <w:rsid w:val="00510AEA"/>
    <w:rsid w:val="0052027F"/>
    <w:rsid w:val="005204C4"/>
    <w:rsid w:val="005206B7"/>
    <w:rsid w:val="0052171D"/>
    <w:rsid w:val="005219C9"/>
    <w:rsid w:val="00522BE3"/>
    <w:rsid w:val="0052479A"/>
    <w:rsid w:val="00527251"/>
    <w:rsid w:val="00527DF2"/>
    <w:rsid w:val="005306CB"/>
    <w:rsid w:val="005428C5"/>
    <w:rsid w:val="005432C7"/>
    <w:rsid w:val="00544233"/>
    <w:rsid w:val="00544948"/>
    <w:rsid w:val="005451F6"/>
    <w:rsid w:val="0054636D"/>
    <w:rsid w:val="005501FA"/>
    <w:rsid w:val="00550C1A"/>
    <w:rsid w:val="0055527C"/>
    <w:rsid w:val="00560A34"/>
    <w:rsid w:val="00562A30"/>
    <w:rsid w:val="005655AE"/>
    <w:rsid w:val="00567586"/>
    <w:rsid w:val="00567B36"/>
    <w:rsid w:val="0057093C"/>
    <w:rsid w:val="00572F7F"/>
    <w:rsid w:val="00573584"/>
    <w:rsid w:val="00573727"/>
    <w:rsid w:val="00574B22"/>
    <w:rsid w:val="00574E07"/>
    <w:rsid w:val="00574F0E"/>
    <w:rsid w:val="00575946"/>
    <w:rsid w:val="0057669F"/>
    <w:rsid w:val="00576C6A"/>
    <w:rsid w:val="005806EA"/>
    <w:rsid w:val="00580A14"/>
    <w:rsid w:val="00581198"/>
    <w:rsid w:val="0058216B"/>
    <w:rsid w:val="0059078D"/>
    <w:rsid w:val="0059223A"/>
    <w:rsid w:val="00592BF2"/>
    <w:rsid w:val="005935B7"/>
    <w:rsid w:val="00593F19"/>
    <w:rsid w:val="005A0244"/>
    <w:rsid w:val="005A3628"/>
    <w:rsid w:val="005A5020"/>
    <w:rsid w:val="005A5D1E"/>
    <w:rsid w:val="005B21DB"/>
    <w:rsid w:val="005B472E"/>
    <w:rsid w:val="005C213E"/>
    <w:rsid w:val="005C3F9C"/>
    <w:rsid w:val="005C468B"/>
    <w:rsid w:val="005D07A8"/>
    <w:rsid w:val="005D128D"/>
    <w:rsid w:val="005D68BD"/>
    <w:rsid w:val="005D7D14"/>
    <w:rsid w:val="005E05DF"/>
    <w:rsid w:val="005E0A56"/>
    <w:rsid w:val="005E14E3"/>
    <w:rsid w:val="005E170D"/>
    <w:rsid w:val="005E25A4"/>
    <w:rsid w:val="005E420B"/>
    <w:rsid w:val="005F0ADF"/>
    <w:rsid w:val="005F160F"/>
    <w:rsid w:val="005F45B7"/>
    <w:rsid w:val="005F46D5"/>
    <w:rsid w:val="005F743F"/>
    <w:rsid w:val="00602925"/>
    <w:rsid w:val="00603646"/>
    <w:rsid w:val="00604232"/>
    <w:rsid w:val="00605E65"/>
    <w:rsid w:val="00610811"/>
    <w:rsid w:val="006109D9"/>
    <w:rsid w:val="00611331"/>
    <w:rsid w:val="00612F0F"/>
    <w:rsid w:val="006136BC"/>
    <w:rsid w:val="006138D1"/>
    <w:rsid w:val="00613C70"/>
    <w:rsid w:val="00615EAD"/>
    <w:rsid w:val="0061725C"/>
    <w:rsid w:val="00617A1C"/>
    <w:rsid w:val="006215C5"/>
    <w:rsid w:val="006269EE"/>
    <w:rsid w:val="00627E55"/>
    <w:rsid w:val="00630942"/>
    <w:rsid w:val="00631577"/>
    <w:rsid w:val="0063255C"/>
    <w:rsid w:val="00635C1D"/>
    <w:rsid w:val="006374A6"/>
    <w:rsid w:val="00637B7A"/>
    <w:rsid w:val="0064603C"/>
    <w:rsid w:val="00646E09"/>
    <w:rsid w:val="0065050C"/>
    <w:rsid w:val="006528ED"/>
    <w:rsid w:val="006559C9"/>
    <w:rsid w:val="00657905"/>
    <w:rsid w:val="006609A7"/>
    <w:rsid w:val="00660E05"/>
    <w:rsid w:val="00664AD2"/>
    <w:rsid w:val="00666031"/>
    <w:rsid w:val="006664E5"/>
    <w:rsid w:val="00666CAB"/>
    <w:rsid w:val="0067041E"/>
    <w:rsid w:val="00672878"/>
    <w:rsid w:val="00673CFA"/>
    <w:rsid w:val="00674F19"/>
    <w:rsid w:val="00675365"/>
    <w:rsid w:val="006808D0"/>
    <w:rsid w:val="00682967"/>
    <w:rsid w:val="006843F4"/>
    <w:rsid w:val="006850A3"/>
    <w:rsid w:val="0069067A"/>
    <w:rsid w:val="006911E2"/>
    <w:rsid w:val="00696A57"/>
    <w:rsid w:val="00696E51"/>
    <w:rsid w:val="006970D1"/>
    <w:rsid w:val="006A240C"/>
    <w:rsid w:val="006A347F"/>
    <w:rsid w:val="006A3B7D"/>
    <w:rsid w:val="006A4378"/>
    <w:rsid w:val="006B207A"/>
    <w:rsid w:val="006B2F2D"/>
    <w:rsid w:val="006B3014"/>
    <w:rsid w:val="006B35E5"/>
    <w:rsid w:val="006B4207"/>
    <w:rsid w:val="006B4702"/>
    <w:rsid w:val="006B470B"/>
    <w:rsid w:val="006B57AF"/>
    <w:rsid w:val="006B757D"/>
    <w:rsid w:val="006C2290"/>
    <w:rsid w:val="006C2F6E"/>
    <w:rsid w:val="006C4709"/>
    <w:rsid w:val="006C48D7"/>
    <w:rsid w:val="006C59A9"/>
    <w:rsid w:val="006C5CBB"/>
    <w:rsid w:val="006C6E5B"/>
    <w:rsid w:val="006D1350"/>
    <w:rsid w:val="006D183A"/>
    <w:rsid w:val="006D7AE1"/>
    <w:rsid w:val="006E34C9"/>
    <w:rsid w:val="006E4A93"/>
    <w:rsid w:val="006E4B90"/>
    <w:rsid w:val="006E5AF2"/>
    <w:rsid w:val="006E5D9B"/>
    <w:rsid w:val="006E6847"/>
    <w:rsid w:val="006F25B1"/>
    <w:rsid w:val="006F2861"/>
    <w:rsid w:val="006F3412"/>
    <w:rsid w:val="006F45E0"/>
    <w:rsid w:val="006F481B"/>
    <w:rsid w:val="006F70FA"/>
    <w:rsid w:val="00700417"/>
    <w:rsid w:val="007012B9"/>
    <w:rsid w:val="0070250E"/>
    <w:rsid w:val="00703479"/>
    <w:rsid w:val="00704EE3"/>
    <w:rsid w:val="00705634"/>
    <w:rsid w:val="0070653B"/>
    <w:rsid w:val="00706ACB"/>
    <w:rsid w:val="0071012F"/>
    <w:rsid w:val="007115BA"/>
    <w:rsid w:val="00712545"/>
    <w:rsid w:val="00712D9F"/>
    <w:rsid w:val="00713DB8"/>
    <w:rsid w:val="007175A4"/>
    <w:rsid w:val="007178C7"/>
    <w:rsid w:val="007216BB"/>
    <w:rsid w:val="00722E1E"/>
    <w:rsid w:val="0072434F"/>
    <w:rsid w:val="00724EF0"/>
    <w:rsid w:val="00725CAC"/>
    <w:rsid w:val="00731110"/>
    <w:rsid w:val="007319EE"/>
    <w:rsid w:val="007334B5"/>
    <w:rsid w:val="007358A3"/>
    <w:rsid w:val="007363E8"/>
    <w:rsid w:val="007365C2"/>
    <w:rsid w:val="00737C87"/>
    <w:rsid w:val="00737FEF"/>
    <w:rsid w:val="007430DC"/>
    <w:rsid w:val="00743415"/>
    <w:rsid w:val="00747144"/>
    <w:rsid w:val="00751B5B"/>
    <w:rsid w:val="007529FE"/>
    <w:rsid w:val="00756953"/>
    <w:rsid w:val="00761588"/>
    <w:rsid w:val="00764247"/>
    <w:rsid w:val="00765C00"/>
    <w:rsid w:val="00767AAD"/>
    <w:rsid w:val="007707AD"/>
    <w:rsid w:val="00770BBA"/>
    <w:rsid w:val="00773D70"/>
    <w:rsid w:val="00774B52"/>
    <w:rsid w:val="00775BD8"/>
    <w:rsid w:val="0077740E"/>
    <w:rsid w:val="00780AC2"/>
    <w:rsid w:val="007822C6"/>
    <w:rsid w:val="00784548"/>
    <w:rsid w:val="00784724"/>
    <w:rsid w:val="00785433"/>
    <w:rsid w:val="00787E25"/>
    <w:rsid w:val="00790835"/>
    <w:rsid w:val="00793809"/>
    <w:rsid w:val="00794318"/>
    <w:rsid w:val="00795504"/>
    <w:rsid w:val="00797345"/>
    <w:rsid w:val="007A2678"/>
    <w:rsid w:val="007A2842"/>
    <w:rsid w:val="007A3862"/>
    <w:rsid w:val="007A3EA0"/>
    <w:rsid w:val="007A4A97"/>
    <w:rsid w:val="007A4CF9"/>
    <w:rsid w:val="007A76DB"/>
    <w:rsid w:val="007A7F54"/>
    <w:rsid w:val="007B2127"/>
    <w:rsid w:val="007B2EB6"/>
    <w:rsid w:val="007B4353"/>
    <w:rsid w:val="007B58D5"/>
    <w:rsid w:val="007B5FE8"/>
    <w:rsid w:val="007B6A83"/>
    <w:rsid w:val="007C68A5"/>
    <w:rsid w:val="007C716F"/>
    <w:rsid w:val="007C71D8"/>
    <w:rsid w:val="007D2086"/>
    <w:rsid w:val="007D74D8"/>
    <w:rsid w:val="007E02E7"/>
    <w:rsid w:val="007E0F1F"/>
    <w:rsid w:val="007E242A"/>
    <w:rsid w:val="007E3729"/>
    <w:rsid w:val="007E3DF4"/>
    <w:rsid w:val="007E4AD2"/>
    <w:rsid w:val="007E4B0C"/>
    <w:rsid w:val="007F01A5"/>
    <w:rsid w:val="007F0A4E"/>
    <w:rsid w:val="007F4384"/>
    <w:rsid w:val="007F517C"/>
    <w:rsid w:val="007F73D4"/>
    <w:rsid w:val="00800158"/>
    <w:rsid w:val="008033C5"/>
    <w:rsid w:val="008052AD"/>
    <w:rsid w:val="00807BAF"/>
    <w:rsid w:val="00811A59"/>
    <w:rsid w:val="0081695E"/>
    <w:rsid w:val="0081750D"/>
    <w:rsid w:val="008201EC"/>
    <w:rsid w:val="008212D1"/>
    <w:rsid w:val="008224ED"/>
    <w:rsid w:val="00822ACC"/>
    <w:rsid w:val="00824C8A"/>
    <w:rsid w:val="008255F4"/>
    <w:rsid w:val="0082770D"/>
    <w:rsid w:val="00827FB7"/>
    <w:rsid w:val="00830BEA"/>
    <w:rsid w:val="00831562"/>
    <w:rsid w:val="00831FBB"/>
    <w:rsid w:val="0083291B"/>
    <w:rsid w:val="00833BB5"/>
    <w:rsid w:val="00834BB5"/>
    <w:rsid w:val="00836C74"/>
    <w:rsid w:val="008408CF"/>
    <w:rsid w:val="008424CB"/>
    <w:rsid w:val="00845758"/>
    <w:rsid w:val="00845A7F"/>
    <w:rsid w:val="00845DCD"/>
    <w:rsid w:val="00847AFC"/>
    <w:rsid w:val="00847D2C"/>
    <w:rsid w:val="00852147"/>
    <w:rsid w:val="00852D33"/>
    <w:rsid w:val="00853195"/>
    <w:rsid w:val="0086110F"/>
    <w:rsid w:val="00861C68"/>
    <w:rsid w:val="00865F42"/>
    <w:rsid w:val="00867CFC"/>
    <w:rsid w:val="0087078C"/>
    <w:rsid w:val="00871597"/>
    <w:rsid w:val="008715E6"/>
    <w:rsid w:val="00875210"/>
    <w:rsid w:val="00875AE6"/>
    <w:rsid w:val="00877F16"/>
    <w:rsid w:val="008806E2"/>
    <w:rsid w:val="00880E4D"/>
    <w:rsid w:val="00883626"/>
    <w:rsid w:val="00886905"/>
    <w:rsid w:val="00887B8D"/>
    <w:rsid w:val="00891318"/>
    <w:rsid w:val="008952D5"/>
    <w:rsid w:val="00895E18"/>
    <w:rsid w:val="0089789F"/>
    <w:rsid w:val="00897EE8"/>
    <w:rsid w:val="008A1125"/>
    <w:rsid w:val="008A57B7"/>
    <w:rsid w:val="008B0156"/>
    <w:rsid w:val="008B068D"/>
    <w:rsid w:val="008B19FD"/>
    <w:rsid w:val="008B6409"/>
    <w:rsid w:val="008B6688"/>
    <w:rsid w:val="008C036F"/>
    <w:rsid w:val="008C0E09"/>
    <w:rsid w:val="008C19A8"/>
    <w:rsid w:val="008C4CFC"/>
    <w:rsid w:val="008C653C"/>
    <w:rsid w:val="008C6A67"/>
    <w:rsid w:val="008D13B7"/>
    <w:rsid w:val="008D1683"/>
    <w:rsid w:val="008D28DE"/>
    <w:rsid w:val="008D29B3"/>
    <w:rsid w:val="008D3002"/>
    <w:rsid w:val="008D409D"/>
    <w:rsid w:val="008D4581"/>
    <w:rsid w:val="008E05F4"/>
    <w:rsid w:val="008E0ABB"/>
    <w:rsid w:val="008E1C4F"/>
    <w:rsid w:val="008E21A2"/>
    <w:rsid w:val="008E43F2"/>
    <w:rsid w:val="008E51B8"/>
    <w:rsid w:val="008F0285"/>
    <w:rsid w:val="008F06AF"/>
    <w:rsid w:val="008F0DD0"/>
    <w:rsid w:val="008F1DAC"/>
    <w:rsid w:val="008F2957"/>
    <w:rsid w:val="008F2E92"/>
    <w:rsid w:val="008F5FC2"/>
    <w:rsid w:val="008F6411"/>
    <w:rsid w:val="008F6945"/>
    <w:rsid w:val="00901E7B"/>
    <w:rsid w:val="00902D54"/>
    <w:rsid w:val="00904A81"/>
    <w:rsid w:val="0090553E"/>
    <w:rsid w:val="00906E8D"/>
    <w:rsid w:val="00910834"/>
    <w:rsid w:val="0091264E"/>
    <w:rsid w:val="00913365"/>
    <w:rsid w:val="00915E2D"/>
    <w:rsid w:val="00916D12"/>
    <w:rsid w:val="00920347"/>
    <w:rsid w:val="00922B0B"/>
    <w:rsid w:val="00922F3A"/>
    <w:rsid w:val="009237B7"/>
    <w:rsid w:val="00923FE9"/>
    <w:rsid w:val="00925546"/>
    <w:rsid w:val="00925AAA"/>
    <w:rsid w:val="00926C5C"/>
    <w:rsid w:val="009278E4"/>
    <w:rsid w:val="00927D2C"/>
    <w:rsid w:val="0093049B"/>
    <w:rsid w:val="009315E0"/>
    <w:rsid w:val="00932D0F"/>
    <w:rsid w:val="009370A1"/>
    <w:rsid w:val="00942999"/>
    <w:rsid w:val="00944F15"/>
    <w:rsid w:val="0094559A"/>
    <w:rsid w:val="00946E53"/>
    <w:rsid w:val="00947F1F"/>
    <w:rsid w:val="00950BCE"/>
    <w:rsid w:val="00951928"/>
    <w:rsid w:val="0095303B"/>
    <w:rsid w:val="009542C4"/>
    <w:rsid w:val="00954CB4"/>
    <w:rsid w:val="009618DE"/>
    <w:rsid w:val="00962231"/>
    <w:rsid w:val="00962F56"/>
    <w:rsid w:val="009657D5"/>
    <w:rsid w:val="00970D9D"/>
    <w:rsid w:val="00982060"/>
    <w:rsid w:val="00982708"/>
    <w:rsid w:val="00983328"/>
    <w:rsid w:val="0098336E"/>
    <w:rsid w:val="00983656"/>
    <w:rsid w:val="0098367F"/>
    <w:rsid w:val="00983952"/>
    <w:rsid w:val="009920A4"/>
    <w:rsid w:val="009939B1"/>
    <w:rsid w:val="00994433"/>
    <w:rsid w:val="009A0DD8"/>
    <w:rsid w:val="009A3B18"/>
    <w:rsid w:val="009A67B1"/>
    <w:rsid w:val="009A6FC4"/>
    <w:rsid w:val="009A75C4"/>
    <w:rsid w:val="009B148D"/>
    <w:rsid w:val="009B28F7"/>
    <w:rsid w:val="009B399A"/>
    <w:rsid w:val="009B487C"/>
    <w:rsid w:val="009B4ABC"/>
    <w:rsid w:val="009B76B8"/>
    <w:rsid w:val="009B7EB5"/>
    <w:rsid w:val="009C0581"/>
    <w:rsid w:val="009C16A5"/>
    <w:rsid w:val="009C1FE1"/>
    <w:rsid w:val="009C271B"/>
    <w:rsid w:val="009C2D1B"/>
    <w:rsid w:val="009C446F"/>
    <w:rsid w:val="009C4802"/>
    <w:rsid w:val="009C4B25"/>
    <w:rsid w:val="009C7104"/>
    <w:rsid w:val="009D0606"/>
    <w:rsid w:val="009D2182"/>
    <w:rsid w:val="009E0D7B"/>
    <w:rsid w:val="009E193C"/>
    <w:rsid w:val="009E5299"/>
    <w:rsid w:val="009E5D64"/>
    <w:rsid w:val="009F02BC"/>
    <w:rsid w:val="009F0F9D"/>
    <w:rsid w:val="009F10D1"/>
    <w:rsid w:val="009F6CB8"/>
    <w:rsid w:val="009F6CEA"/>
    <w:rsid w:val="00A0107C"/>
    <w:rsid w:val="00A01E4A"/>
    <w:rsid w:val="00A02A9C"/>
    <w:rsid w:val="00A033F0"/>
    <w:rsid w:val="00A04540"/>
    <w:rsid w:val="00A05969"/>
    <w:rsid w:val="00A1330B"/>
    <w:rsid w:val="00A1477A"/>
    <w:rsid w:val="00A171DF"/>
    <w:rsid w:val="00A17ECB"/>
    <w:rsid w:val="00A23BF8"/>
    <w:rsid w:val="00A278D2"/>
    <w:rsid w:val="00A316B4"/>
    <w:rsid w:val="00A329D6"/>
    <w:rsid w:val="00A42C1E"/>
    <w:rsid w:val="00A4387A"/>
    <w:rsid w:val="00A44AD2"/>
    <w:rsid w:val="00A44FF8"/>
    <w:rsid w:val="00A456D0"/>
    <w:rsid w:val="00A52347"/>
    <w:rsid w:val="00A53981"/>
    <w:rsid w:val="00A53EF7"/>
    <w:rsid w:val="00A565E9"/>
    <w:rsid w:val="00A61AAC"/>
    <w:rsid w:val="00A61C1F"/>
    <w:rsid w:val="00A621A6"/>
    <w:rsid w:val="00A71754"/>
    <w:rsid w:val="00A75655"/>
    <w:rsid w:val="00A76738"/>
    <w:rsid w:val="00A7673F"/>
    <w:rsid w:val="00A77551"/>
    <w:rsid w:val="00A822DF"/>
    <w:rsid w:val="00A830A3"/>
    <w:rsid w:val="00A855A7"/>
    <w:rsid w:val="00A86EC6"/>
    <w:rsid w:val="00A86F84"/>
    <w:rsid w:val="00A914A5"/>
    <w:rsid w:val="00A918F9"/>
    <w:rsid w:val="00A924A5"/>
    <w:rsid w:val="00A93937"/>
    <w:rsid w:val="00A95173"/>
    <w:rsid w:val="00A952BD"/>
    <w:rsid w:val="00A95405"/>
    <w:rsid w:val="00A9574F"/>
    <w:rsid w:val="00A96BB5"/>
    <w:rsid w:val="00AA327C"/>
    <w:rsid w:val="00AA41F3"/>
    <w:rsid w:val="00AA4F4A"/>
    <w:rsid w:val="00AB4658"/>
    <w:rsid w:val="00AB5866"/>
    <w:rsid w:val="00AC574E"/>
    <w:rsid w:val="00AC7C9A"/>
    <w:rsid w:val="00AD0A50"/>
    <w:rsid w:val="00AD15DF"/>
    <w:rsid w:val="00AD20E3"/>
    <w:rsid w:val="00AD3956"/>
    <w:rsid w:val="00AD501B"/>
    <w:rsid w:val="00AD5A22"/>
    <w:rsid w:val="00AD7AF3"/>
    <w:rsid w:val="00AE0009"/>
    <w:rsid w:val="00AE0118"/>
    <w:rsid w:val="00AE131E"/>
    <w:rsid w:val="00AE47FD"/>
    <w:rsid w:val="00AE50FA"/>
    <w:rsid w:val="00AE5655"/>
    <w:rsid w:val="00AF2E5B"/>
    <w:rsid w:val="00AF38C9"/>
    <w:rsid w:val="00AF574C"/>
    <w:rsid w:val="00B03633"/>
    <w:rsid w:val="00B0486B"/>
    <w:rsid w:val="00B04D33"/>
    <w:rsid w:val="00B050F9"/>
    <w:rsid w:val="00B05C4F"/>
    <w:rsid w:val="00B05DFA"/>
    <w:rsid w:val="00B07DA0"/>
    <w:rsid w:val="00B12AD6"/>
    <w:rsid w:val="00B22D04"/>
    <w:rsid w:val="00B260D8"/>
    <w:rsid w:val="00B3023D"/>
    <w:rsid w:val="00B33A3B"/>
    <w:rsid w:val="00B40EE6"/>
    <w:rsid w:val="00B40F50"/>
    <w:rsid w:val="00B42067"/>
    <w:rsid w:val="00B435F3"/>
    <w:rsid w:val="00B438AD"/>
    <w:rsid w:val="00B44CAF"/>
    <w:rsid w:val="00B45458"/>
    <w:rsid w:val="00B45DDD"/>
    <w:rsid w:val="00B460F2"/>
    <w:rsid w:val="00B472F2"/>
    <w:rsid w:val="00B503F4"/>
    <w:rsid w:val="00B519B0"/>
    <w:rsid w:val="00B533A2"/>
    <w:rsid w:val="00B61A21"/>
    <w:rsid w:val="00B62BE1"/>
    <w:rsid w:val="00B65CEB"/>
    <w:rsid w:val="00B66B83"/>
    <w:rsid w:val="00B671D7"/>
    <w:rsid w:val="00B6776B"/>
    <w:rsid w:val="00B70D49"/>
    <w:rsid w:val="00B70FD9"/>
    <w:rsid w:val="00B710C0"/>
    <w:rsid w:val="00B7391C"/>
    <w:rsid w:val="00B749FC"/>
    <w:rsid w:val="00B7580E"/>
    <w:rsid w:val="00B81F79"/>
    <w:rsid w:val="00B826FF"/>
    <w:rsid w:val="00B82CC3"/>
    <w:rsid w:val="00B82CD9"/>
    <w:rsid w:val="00B83757"/>
    <w:rsid w:val="00B842D8"/>
    <w:rsid w:val="00B90724"/>
    <w:rsid w:val="00B91A73"/>
    <w:rsid w:val="00B9201E"/>
    <w:rsid w:val="00B92269"/>
    <w:rsid w:val="00B92914"/>
    <w:rsid w:val="00B94DDA"/>
    <w:rsid w:val="00B95543"/>
    <w:rsid w:val="00B97239"/>
    <w:rsid w:val="00BA15B6"/>
    <w:rsid w:val="00BA1C3C"/>
    <w:rsid w:val="00BA22EC"/>
    <w:rsid w:val="00BA2A32"/>
    <w:rsid w:val="00BA37E5"/>
    <w:rsid w:val="00BA4B4B"/>
    <w:rsid w:val="00BB0465"/>
    <w:rsid w:val="00BB1CD2"/>
    <w:rsid w:val="00BB249D"/>
    <w:rsid w:val="00BB2BFF"/>
    <w:rsid w:val="00BB4034"/>
    <w:rsid w:val="00BB5889"/>
    <w:rsid w:val="00BB6A45"/>
    <w:rsid w:val="00BB70FE"/>
    <w:rsid w:val="00BC05E6"/>
    <w:rsid w:val="00BC267A"/>
    <w:rsid w:val="00BC7534"/>
    <w:rsid w:val="00BD2B54"/>
    <w:rsid w:val="00BD515E"/>
    <w:rsid w:val="00BD6B75"/>
    <w:rsid w:val="00BD7CF5"/>
    <w:rsid w:val="00BD7DA1"/>
    <w:rsid w:val="00BE007C"/>
    <w:rsid w:val="00BE11A9"/>
    <w:rsid w:val="00BE16D1"/>
    <w:rsid w:val="00BE30C0"/>
    <w:rsid w:val="00BE610F"/>
    <w:rsid w:val="00BF1D6C"/>
    <w:rsid w:val="00BF4328"/>
    <w:rsid w:val="00BF58BE"/>
    <w:rsid w:val="00BF5AB2"/>
    <w:rsid w:val="00BF78C4"/>
    <w:rsid w:val="00C05EFC"/>
    <w:rsid w:val="00C1141B"/>
    <w:rsid w:val="00C11628"/>
    <w:rsid w:val="00C11D8C"/>
    <w:rsid w:val="00C204D2"/>
    <w:rsid w:val="00C214EF"/>
    <w:rsid w:val="00C300F8"/>
    <w:rsid w:val="00C3132D"/>
    <w:rsid w:val="00C319A3"/>
    <w:rsid w:val="00C32588"/>
    <w:rsid w:val="00C330A8"/>
    <w:rsid w:val="00C34504"/>
    <w:rsid w:val="00C34D4A"/>
    <w:rsid w:val="00C3602A"/>
    <w:rsid w:val="00C36FA6"/>
    <w:rsid w:val="00C400BF"/>
    <w:rsid w:val="00C439DE"/>
    <w:rsid w:val="00C462BB"/>
    <w:rsid w:val="00C4694A"/>
    <w:rsid w:val="00C4775D"/>
    <w:rsid w:val="00C50AED"/>
    <w:rsid w:val="00C5153A"/>
    <w:rsid w:val="00C5164A"/>
    <w:rsid w:val="00C51ECB"/>
    <w:rsid w:val="00C525D3"/>
    <w:rsid w:val="00C52ACF"/>
    <w:rsid w:val="00C53901"/>
    <w:rsid w:val="00C5715B"/>
    <w:rsid w:val="00C57627"/>
    <w:rsid w:val="00C60578"/>
    <w:rsid w:val="00C625F2"/>
    <w:rsid w:val="00C65264"/>
    <w:rsid w:val="00C704F4"/>
    <w:rsid w:val="00C7181D"/>
    <w:rsid w:val="00C81031"/>
    <w:rsid w:val="00C8243B"/>
    <w:rsid w:val="00C83361"/>
    <w:rsid w:val="00C8590A"/>
    <w:rsid w:val="00C85FA7"/>
    <w:rsid w:val="00C87FA7"/>
    <w:rsid w:val="00C9154A"/>
    <w:rsid w:val="00C92C70"/>
    <w:rsid w:val="00C95601"/>
    <w:rsid w:val="00C96851"/>
    <w:rsid w:val="00C97A4F"/>
    <w:rsid w:val="00C97DC5"/>
    <w:rsid w:val="00CA1F2A"/>
    <w:rsid w:val="00CA43FA"/>
    <w:rsid w:val="00CA4C17"/>
    <w:rsid w:val="00CA69A8"/>
    <w:rsid w:val="00CB01FB"/>
    <w:rsid w:val="00CB53EB"/>
    <w:rsid w:val="00CB57CC"/>
    <w:rsid w:val="00CB5B92"/>
    <w:rsid w:val="00CB7DD1"/>
    <w:rsid w:val="00CC2E4B"/>
    <w:rsid w:val="00CC4CEC"/>
    <w:rsid w:val="00CC6D3C"/>
    <w:rsid w:val="00CD0374"/>
    <w:rsid w:val="00CD2533"/>
    <w:rsid w:val="00CD473E"/>
    <w:rsid w:val="00CD54D6"/>
    <w:rsid w:val="00CD78D4"/>
    <w:rsid w:val="00CD7AF0"/>
    <w:rsid w:val="00CE39D1"/>
    <w:rsid w:val="00CE3FD2"/>
    <w:rsid w:val="00CE7071"/>
    <w:rsid w:val="00CF0E82"/>
    <w:rsid w:val="00CF72AA"/>
    <w:rsid w:val="00CF7C7D"/>
    <w:rsid w:val="00CF7F61"/>
    <w:rsid w:val="00D04527"/>
    <w:rsid w:val="00D04938"/>
    <w:rsid w:val="00D11FC0"/>
    <w:rsid w:val="00D12BB8"/>
    <w:rsid w:val="00D13050"/>
    <w:rsid w:val="00D13A89"/>
    <w:rsid w:val="00D146F3"/>
    <w:rsid w:val="00D14C9D"/>
    <w:rsid w:val="00D14E5F"/>
    <w:rsid w:val="00D16729"/>
    <w:rsid w:val="00D16A13"/>
    <w:rsid w:val="00D16DE3"/>
    <w:rsid w:val="00D201B1"/>
    <w:rsid w:val="00D22C07"/>
    <w:rsid w:val="00D22F08"/>
    <w:rsid w:val="00D23343"/>
    <w:rsid w:val="00D2539D"/>
    <w:rsid w:val="00D2634D"/>
    <w:rsid w:val="00D26CCE"/>
    <w:rsid w:val="00D33691"/>
    <w:rsid w:val="00D35407"/>
    <w:rsid w:val="00D35821"/>
    <w:rsid w:val="00D35CE4"/>
    <w:rsid w:val="00D35E22"/>
    <w:rsid w:val="00D37E71"/>
    <w:rsid w:val="00D41521"/>
    <w:rsid w:val="00D41783"/>
    <w:rsid w:val="00D42178"/>
    <w:rsid w:val="00D47814"/>
    <w:rsid w:val="00D536B5"/>
    <w:rsid w:val="00D53AB3"/>
    <w:rsid w:val="00D5493C"/>
    <w:rsid w:val="00D57231"/>
    <w:rsid w:val="00D61454"/>
    <w:rsid w:val="00D61DAD"/>
    <w:rsid w:val="00D61EDF"/>
    <w:rsid w:val="00D63C9C"/>
    <w:rsid w:val="00D63CAC"/>
    <w:rsid w:val="00D6477F"/>
    <w:rsid w:val="00D649AE"/>
    <w:rsid w:val="00D67B88"/>
    <w:rsid w:val="00D75D6A"/>
    <w:rsid w:val="00D81C20"/>
    <w:rsid w:val="00D82625"/>
    <w:rsid w:val="00D83981"/>
    <w:rsid w:val="00D8589C"/>
    <w:rsid w:val="00D85BB3"/>
    <w:rsid w:val="00D91CFB"/>
    <w:rsid w:val="00D92186"/>
    <w:rsid w:val="00D93677"/>
    <w:rsid w:val="00D95BBC"/>
    <w:rsid w:val="00DA0E76"/>
    <w:rsid w:val="00DA27EC"/>
    <w:rsid w:val="00DB2AD2"/>
    <w:rsid w:val="00DC4488"/>
    <w:rsid w:val="00DC6E48"/>
    <w:rsid w:val="00DC7B21"/>
    <w:rsid w:val="00DD038A"/>
    <w:rsid w:val="00DD1E5D"/>
    <w:rsid w:val="00DD20C4"/>
    <w:rsid w:val="00DD48E7"/>
    <w:rsid w:val="00DD561C"/>
    <w:rsid w:val="00DD7F25"/>
    <w:rsid w:val="00DD7FAA"/>
    <w:rsid w:val="00DE0BD8"/>
    <w:rsid w:val="00DE2A96"/>
    <w:rsid w:val="00DE4320"/>
    <w:rsid w:val="00DE4820"/>
    <w:rsid w:val="00DE74CE"/>
    <w:rsid w:val="00DF4F8A"/>
    <w:rsid w:val="00DF5256"/>
    <w:rsid w:val="00DF561C"/>
    <w:rsid w:val="00DF5894"/>
    <w:rsid w:val="00DF6806"/>
    <w:rsid w:val="00DF69E6"/>
    <w:rsid w:val="00DF7549"/>
    <w:rsid w:val="00DF7A79"/>
    <w:rsid w:val="00E013AA"/>
    <w:rsid w:val="00E042BA"/>
    <w:rsid w:val="00E05033"/>
    <w:rsid w:val="00E14EA1"/>
    <w:rsid w:val="00E1697F"/>
    <w:rsid w:val="00E1781C"/>
    <w:rsid w:val="00E17C1D"/>
    <w:rsid w:val="00E2274E"/>
    <w:rsid w:val="00E276F1"/>
    <w:rsid w:val="00E30585"/>
    <w:rsid w:val="00E32FD5"/>
    <w:rsid w:val="00E34EEC"/>
    <w:rsid w:val="00E36113"/>
    <w:rsid w:val="00E37C87"/>
    <w:rsid w:val="00E402CF"/>
    <w:rsid w:val="00E41097"/>
    <w:rsid w:val="00E47C66"/>
    <w:rsid w:val="00E51CE0"/>
    <w:rsid w:val="00E52418"/>
    <w:rsid w:val="00E5246A"/>
    <w:rsid w:val="00E555E0"/>
    <w:rsid w:val="00E56B23"/>
    <w:rsid w:val="00E56FFC"/>
    <w:rsid w:val="00E57459"/>
    <w:rsid w:val="00E60B91"/>
    <w:rsid w:val="00E67D0D"/>
    <w:rsid w:val="00E73C2A"/>
    <w:rsid w:val="00E73D1F"/>
    <w:rsid w:val="00E73E88"/>
    <w:rsid w:val="00E74411"/>
    <w:rsid w:val="00E753F7"/>
    <w:rsid w:val="00E80852"/>
    <w:rsid w:val="00E80B78"/>
    <w:rsid w:val="00E81677"/>
    <w:rsid w:val="00E81F07"/>
    <w:rsid w:val="00E82A37"/>
    <w:rsid w:val="00E83BB8"/>
    <w:rsid w:val="00E848D2"/>
    <w:rsid w:val="00E84B72"/>
    <w:rsid w:val="00E85985"/>
    <w:rsid w:val="00E87A53"/>
    <w:rsid w:val="00E92005"/>
    <w:rsid w:val="00E941FE"/>
    <w:rsid w:val="00E966D1"/>
    <w:rsid w:val="00EA16C1"/>
    <w:rsid w:val="00EA3094"/>
    <w:rsid w:val="00EA41A4"/>
    <w:rsid w:val="00EA5BA5"/>
    <w:rsid w:val="00EA692D"/>
    <w:rsid w:val="00EB0906"/>
    <w:rsid w:val="00EB4CA0"/>
    <w:rsid w:val="00EB563F"/>
    <w:rsid w:val="00EB571E"/>
    <w:rsid w:val="00EB6D49"/>
    <w:rsid w:val="00EC052D"/>
    <w:rsid w:val="00EC6F41"/>
    <w:rsid w:val="00ED2A52"/>
    <w:rsid w:val="00ED43AB"/>
    <w:rsid w:val="00ED5471"/>
    <w:rsid w:val="00EE1C9F"/>
    <w:rsid w:val="00EE226C"/>
    <w:rsid w:val="00EE44D8"/>
    <w:rsid w:val="00EE70F2"/>
    <w:rsid w:val="00EE77F1"/>
    <w:rsid w:val="00EE79B5"/>
    <w:rsid w:val="00EF0791"/>
    <w:rsid w:val="00EF2615"/>
    <w:rsid w:val="00EF2B6A"/>
    <w:rsid w:val="00EF5F0C"/>
    <w:rsid w:val="00F00253"/>
    <w:rsid w:val="00F00A51"/>
    <w:rsid w:val="00F02016"/>
    <w:rsid w:val="00F025AF"/>
    <w:rsid w:val="00F02BA9"/>
    <w:rsid w:val="00F03A75"/>
    <w:rsid w:val="00F0717E"/>
    <w:rsid w:val="00F119F0"/>
    <w:rsid w:val="00F126E8"/>
    <w:rsid w:val="00F15EA5"/>
    <w:rsid w:val="00F15FF9"/>
    <w:rsid w:val="00F178B9"/>
    <w:rsid w:val="00F2054E"/>
    <w:rsid w:val="00F2483A"/>
    <w:rsid w:val="00F260D2"/>
    <w:rsid w:val="00F2654D"/>
    <w:rsid w:val="00F30532"/>
    <w:rsid w:val="00F30832"/>
    <w:rsid w:val="00F30893"/>
    <w:rsid w:val="00F3106E"/>
    <w:rsid w:val="00F32201"/>
    <w:rsid w:val="00F35178"/>
    <w:rsid w:val="00F369D8"/>
    <w:rsid w:val="00F407C2"/>
    <w:rsid w:val="00F45B0D"/>
    <w:rsid w:val="00F4799A"/>
    <w:rsid w:val="00F540AE"/>
    <w:rsid w:val="00F5777F"/>
    <w:rsid w:val="00F610E2"/>
    <w:rsid w:val="00F612AC"/>
    <w:rsid w:val="00F61308"/>
    <w:rsid w:val="00F64229"/>
    <w:rsid w:val="00F652DC"/>
    <w:rsid w:val="00F65BBC"/>
    <w:rsid w:val="00F702C5"/>
    <w:rsid w:val="00F71C33"/>
    <w:rsid w:val="00F721FB"/>
    <w:rsid w:val="00F73639"/>
    <w:rsid w:val="00F748EE"/>
    <w:rsid w:val="00F74DD1"/>
    <w:rsid w:val="00F77386"/>
    <w:rsid w:val="00F819CF"/>
    <w:rsid w:val="00F86167"/>
    <w:rsid w:val="00F90473"/>
    <w:rsid w:val="00F90C32"/>
    <w:rsid w:val="00F90DCB"/>
    <w:rsid w:val="00F96A20"/>
    <w:rsid w:val="00F96CD7"/>
    <w:rsid w:val="00FA2969"/>
    <w:rsid w:val="00FA3FA8"/>
    <w:rsid w:val="00FA6828"/>
    <w:rsid w:val="00FA7030"/>
    <w:rsid w:val="00FB0D3D"/>
    <w:rsid w:val="00FB1D45"/>
    <w:rsid w:val="00FB202C"/>
    <w:rsid w:val="00FB22BC"/>
    <w:rsid w:val="00FB4FC7"/>
    <w:rsid w:val="00FC049E"/>
    <w:rsid w:val="00FC27C3"/>
    <w:rsid w:val="00FC400B"/>
    <w:rsid w:val="00FC41A7"/>
    <w:rsid w:val="00FC48AF"/>
    <w:rsid w:val="00FD0126"/>
    <w:rsid w:val="00FD0434"/>
    <w:rsid w:val="00FD0619"/>
    <w:rsid w:val="00FD2438"/>
    <w:rsid w:val="00FD47C0"/>
    <w:rsid w:val="00FD52E8"/>
    <w:rsid w:val="00FD76A7"/>
    <w:rsid w:val="00FE1AB6"/>
    <w:rsid w:val="00FE217F"/>
    <w:rsid w:val="00FE29A4"/>
    <w:rsid w:val="00FE4161"/>
    <w:rsid w:val="00FE483D"/>
    <w:rsid w:val="00FE51BD"/>
    <w:rsid w:val="00FE7862"/>
    <w:rsid w:val="00FF05C6"/>
    <w:rsid w:val="00FF0E94"/>
    <w:rsid w:val="00FF3E00"/>
    <w:rsid w:val="00FF594C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4880A"/>
  <w15:docId w15:val="{C5CE52AD-945D-488E-81CA-9A782379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6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35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F6C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F6C48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2F6C48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7A2842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A2842"/>
    <w:rPr>
      <w:rFonts w:ascii="Times New Roman" w:hAnsi="Times New Roman" w:cs="Times New Roman"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6843F4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6843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43F4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semiHidden/>
    <w:rsid w:val="00D1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11FC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1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11FC0"/>
    <w:rPr>
      <w:rFonts w:cs="Times New Roman"/>
    </w:rPr>
  </w:style>
  <w:style w:type="paragraph" w:styleId="Akapitzlist">
    <w:name w:val="List Paragraph"/>
    <w:basedOn w:val="Normalny"/>
    <w:uiPriority w:val="34"/>
    <w:qFormat/>
    <w:rsid w:val="0091264E"/>
    <w:pPr>
      <w:ind w:left="720"/>
    </w:pPr>
  </w:style>
  <w:style w:type="character" w:styleId="Hipercze">
    <w:name w:val="Hyperlink"/>
    <w:basedOn w:val="Domylnaczcionkaakapitu"/>
    <w:uiPriority w:val="99"/>
    <w:rsid w:val="006850A3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AAC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61AAC"/>
    <w:rPr>
      <w:rFonts w:ascii="Times New Roman" w:hAnsi="Times New Roman" w:cs="Times New Roman"/>
      <w:b/>
      <w:sz w:val="20"/>
      <w:lang w:eastAsia="en-US"/>
    </w:rPr>
  </w:style>
  <w:style w:type="paragraph" w:styleId="Poprawka">
    <w:name w:val="Revision"/>
    <w:hidden/>
    <w:uiPriority w:val="99"/>
    <w:semiHidden/>
    <w:rsid w:val="00A61AAC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locked/>
    <w:rsid w:val="009F02B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9F02BC"/>
    <w:rPr>
      <w:rFonts w:ascii="Times New Roman" w:hAnsi="Times New Roman" w:cs="Times New Roman"/>
      <w:b/>
      <w:bCs/>
      <w:sz w:val="24"/>
      <w:szCs w:val="24"/>
    </w:rPr>
  </w:style>
  <w:style w:type="paragraph" w:styleId="Bezodstpw">
    <w:name w:val="No Spacing"/>
    <w:uiPriority w:val="1"/>
    <w:qFormat/>
    <w:rsid w:val="00502826"/>
    <w:rPr>
      <w:sz w:val="22"/>
      <w:szCs w:val="22"/>
      <w:lang w:eastAsia="en-US"/>
    </w:rPr>
  </w:style>
  <w:style w:type="paragraph" w:customStyle="1" w:styleId="Default">
    <w:name w:val="Default"/>
    <w:rsid w:val="004F0C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8.jpg@01D99528.39451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FCEE-FF79-4C26-B07B-2E7785EE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15</Pages>
  <Words>2658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w zakresie dokumentacji OOŚ/Natura 2000 dla Instytucji oceniających wnioski o dofinansowanie</vt:lpstr>
    </vt:vector>
  </TitlesOfParts>
  <Company>UMwWM</Company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w zakresie dokumentacji OOŚ/Natura 2000 dla Instytucji oceniających wnioski o dofinansowanie</dc:title>
  <dc:creator>b.gotkiewicz</dc:creator>
  <cp:lastModifiedBy>Ewelina Woźniak</cp:lastModifiedBy>
  <cp:revision>48</cp:revision>
  <cp:lastPrinted>2024-04-11T12:47:00Z</cp:lastPrinted>
  <dcterms:created xsi:type="dcterms:W3CDTF">2023-05-18T11:36:00Z</dcterms:created>
  <dcterms:modified xsi:type="dcterms:W3CDTF">2024-04-11T12:50:00Z</dcterms:modified>
</cp:coreProperties>
</file>