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E" w:rsidRDefault="00EE6FEE" w:rsidP="00EE6FEE">
      <w:r>
        <w:rPr>
          <w:b/>
        </w:rPr>
        <w:t>Temat</w:t>
      </w:r>
      <w:r w:rsidRPr="00EE6FEE">
        <w:rPr>
          <w:b/>
        </w:rPr>
        <w:t xml:space="preserve"> spotkania:</w:t>
      </w:r>
      <w:r>
        <w:rPr>
          <w:b/>
        </w:rPr>
        <w:t xml:space="preserve"> </w:t>
      </w:r>
      <w:r w:rsidRPr="00EE6FEE">
        <w:t>„</w:t>
      </w:r>
      <w:r w:rsidR="002604D4" w:rsidRPr="002604D4">
        <w:t>Jak aplikować do Platformy Startowej - Wschodni Akcelerator Biznesu 2</w:t>
      </w:r>
      <w:r>
        <w:t>”</w:t>
      </w:r>
    </w:p>
    <w:p w:rsidR="00EE6FEE" w:rsidRDefault="00EE6FEE" w:rsidP="00EE6FEE">
      <w:proofErr w:type="gramStart"/>
      <w:r w:rsidRPr="00EE6FEE">
        <w:rPr>
          <w:b/>
        </w:rPr>
        <w:t>Termin:</w:t>
      </w:r>
      <w:r w:rsidRPr="00EE6FEE">
        <w:t xml:space="preserve">   </w:t>
      </w:r>
      <w:r w:rsidR="002604D4">
        <w:t>27</w:t>
      </w:r>
      <w:r w:rsidR="0012382E">
        <w:t xml:space="preserve"> </w:t>
      </w:r>
      <w:r w:rsidR="004E2B0D">
        <w:t>lutego</w:t>
      </w:r>
      <w:proofErr w:type="gramEnd"/>
      <w:r w:rsidR="004E2B0D">
        <w:t xml:space="preserve"> 2024 r., godz. 10:00-12:3</w:t>
      </w:r>
      <w:bookmarkStart w:id="0" w:name="_GoBack"/>
      <w:bookmarkEnd w:id="0"/>
      <w:r w:rsidR="0012382E">
        <w:t>0.</w:t>
      </w:r>
    </w:p>
    <w:p w:rsidR="00EE6FEE" w:rsidRDefault="00EE6FEE" w:rsidP="00EE6FEE">
      <w:r w:rsidRPr="00EE6FEE">
        <w:rPr>
          <w:b/>
        </w:rPr>
        <w:t>Miejsce:</w:t>
      </w:r>
      <w:r>
        <w:t xml:space="preserve"> Spotkanie on-line/Platforma Zoom</w:t>
      </w:r>
    </w:p>
    <w:p w:rsidR="002604D4" w:rsidRPr="00EE6FEE" w:rsidRDefault="002604D4" w:rsidP="00EE6FEE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910"/>
      </w:tblGrid>
      <w:tr w:rsidR="00EE6FEE" w:rsidRPr="00EE6FEE" w:rsidTr="00EE6FEE">
        <w:trPr>
          <w:trHeight w:val="770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Godziny</w:t>
            </w:r>
          </w:p>
        </w:tc>
        <w:tc>
          <w:tcPr>
            <w:tcW w:w="791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Zakres ramowy spotkania</w:t>
            </w:r>
          </w:p>
        </w:tc>
      </w:tr>
      <w:tr w:rsidR="00EE6FE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2604D4" w:rsidP="00EE6FEE">
            <w:pPr>
              <w:spacing w:after="0"/>
              <w:rPr>
                <w:b/>
              </w:rPr>
            </w:pPr>
            <w:r>
              <w:rPr>
                <w:b/>
              </w:rPr>
              <w:t>10:00 – 10:3</w:t>
            </w:r>
            <w:r w:rsidR="00EE6FEE">
              <w:rPr>
                <w:b/>
              </w:rPr>
              <w:t>0</w:t>
            </w:r>
          </w:p>
        </w:tc>
        <w:tc>
          <w:tcPr>
            <w:tcW w:w="7910" w:type="dxa"/>
            <w:vAlign w:val="center"/>
          </w:tcPr>
          <w:p w:rsidR="00EE6FEE" w:rsidRPr="00EE6FEE" w:rsidRDefault="00EE6FEE" w:rsidP="00EE6FEE">
            <w:pPr>
              <w:spacing w:after="0"/>
            </w:pPr>
            <w:r w:rsidRPr="00EE6FEE">
              <w:t>Wprowadzenie w tematykę spotkania.</w:t>
            </w:r>
          </w:p>
          <w:p w:rsidR="00A0700C" w:rsidRPr="00EE6FEE" w:rsidRDefault="00EE6FEE" w:rsidP="00EE6FEE">
            <w:pPr>
              <w:spacing w:after="0"/>
            </w:pPr>
            <w:r w:rsidRPr="00EE6FEE">
              <w:t xml:space="preserve">Przedstawienie oferty </w:t>
            </w:r>
            <w:r>
              <w:t xml:space="preserve">Sieci </w:t>
            </w:r>
            <w:r w:rsidRPr="00EE6FEE">
              <w:t>Punktów Informacyjnych Funduszy Europejskich</w:t>
            </w:r>
            <w:r>
              <w:t>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095EF6" w:rsidP="002604D4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</w:t>
            </w:r>
            <w:r w:rsidR="002604D4">
              <w:rPr>
                <w:b/>
              </w:rPr>
              <w:t>30 – 11</w:t>
            </w:r>
            <w:r w:rsidR="00626098">
              <w:rPr>
                <w:b/>
              </w:rPr>
              <w:t>:</w:t>
            </w:r>
            <w:r w:rsidR="002604D4">
              <w:rPr>
                <w:b/>
              </w:rPr>
              <w:t>30</w:t>
            </w:r>
          </w:p>
        </w:tc>
        <w:tc>
          <w:tcPr>
            <w:tcW w:w="7910" w:type="dxa"/>
            <w:vAlign w:val="center"/>
          </w:tcPr>
          <w:p w:rsidR="00A0700C" w:rsidRDefault="00A0700C" w:rsidP="00A0700C">
            <w:pPr>
              <w:spacing w:after="0"/>
            </w:pPr>
            <w:r>
              <w:t>Z</w:t>
            </w:r>
            <w:r>
              <w:t xml:space="preserve">asady wsparcia Startupu w ramach </w:t>
            </w:r>
            <w:r w:rsidRPr="00A0700C">
              <w:t>Wschodni</w:t>
            </w:r>
            <w:r>
              <w:t>ego</w:t>
            </w:r>
            <w:r w:rsidRPr="00A0700C">
              <w:t xml:space="preserve"> Akcelerator</w:t>
            </w:r>
            <w:r>
              <w:t>a</w:t>
            </w:r>
            <w:r w:rsidRPr="00A0700C">
              <w:t xml:space="preserve"> Biznesu 2</w:t>
            </w:r>
            <w:r>
              <w:t xml:space="preserve"> (WAB 2):</w:t>
            </w:r>
            <w:r w:rsidRPr="00A0700C">
              <w:t xml:space="preserve"> </w:t>
            </w:r>
            <w:r>
              <w:t xml:space="preserve"> </w:t>
            </w:r>
          </w:p>
          <w:p w:rsidR="00A0700C" w:rsidRDefault="00A0700C" w:rsidP="00A0700C">
            <w:pPr>
              <w:pStyle w:val="Akapitzlist"/>
              <w:numPr>
                <w:ilvl w:val="0"/>
                <w:numId w:val="1"/>
              </w:numPr>
              <w:spacing w:after="0"/>
            </w:pPr>
            <w:proofErr w:type="gramStart"/>
            <w:r>
              <w:t>zasady</w:t>
            </w:r>
            <w:proofErr w:type="gramEnd"/>
            <w:r>
              <w:t xml:space="preserve"> naboru wniosków </w:t>
            </w:r>
          </w:p>
          <w:p w:rsidR="00A0700C" w:rsidRDefault="00A0700C" w:rsidP="00A0700C">
            <w:pPr>
              <w:pStyle w:val="Akapitzlist"/>
              <w:numPr>
                <w:ilvl w:val="0"/>
                <w:numId w:val="1"/>
              </w:numPr>
              <w:spacing w:after="0"/>
            </w:pPr>
            <w:proofErr w:type="gramStart"/>
            <w:r>
              <w:t>główny</w:t>
            </w:r>
            <w:proofErr w:type="gramEnd"/>
            <w:r>
              <w:t xml:space="preserve"> cel inkubacji</w:t>
            </w:r>
          </w:p>
          <w:p w:rsidR="00095EF6" w:rsidRPr="00EE6FEE" w:rsidRDefault="00A0700C" w:rsidP="00A0700C">
            <w:pPr>
              <w:pStyle w:val="Akapitzlist"/>
              <w:numPr>
                <w:ilvl w:val="0"/>
                <w:numId w:val="1"/>
              </w:numPr>
              <w:spacing w:after="0"/>
            </w:pPr>
            <w:proofErr w:type="gramStart"/>
            <w:r>
              <w:t>partnerzy  i</w:t>
            </w:r>
            <w:proofErr w:type="gramEnd"/>
            <w:r>
              <w:t xml:space="preserve"> ekosystem projektu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2604D4" w:rsidP="002604D4">
            <w:pPr>
              <w:spacing w:after="0"/>
              <w:rPr>
                <w:b/>
              </w:rPr>
            </w:pPr>
            <w:r>
              <w:rPr>
                <w:b/>
              </w:rPr>
              <w:t>11:30 – 12</w:t>
            </w:r>
            <w:r w:rsidR="00095EF6">
              <w:rPr>
                <w:b/>
              </w:rPr>
              <w:t>:</w:t>
            </w:r>
            <w:r>
              <w:rPr>
                <w:b/>
              </w:rPr>
              <w:t>0</w:t>
            </w:r>
            <w:r w:rsidR="00095EF6">
              <w:rPr>
                <w:b/>
              </w:rPr>
              <w:t>0</w:t>
            </w:r>
          </w:p>
        </w:tc>
        <w:tc>
          <w:tcPr>
            <w:tcW w:w="7910" w:type="dxa"/>
            <w:vAlign w:val="center"/>
          </w:tcPr>
          <w:p w:rsidR="00095EF6" w:rsidRDefault="00A0700C" w:rsidP="00EE6FEE">
            <w:pPr>
              <w:spacing w:after="0"/>
            </w:pPr>
            <w:r>
              <w:t>M</w:t>
            </w:r>
            <w:r w:rsidRPr="00A0700C">
              <w:t xml:space="preserve">ożliwości finansowania nowych pomysłów </w:t>
            </w:r>
            <w:proofErr w:type="spellStart"/>
            <w:r w:rsidRPr="00A0700C">
              <w:t>startupowych</w:t>
            </w:r>
            <w:proofErr w:type="spellEnd"/>
            <w:r>
              <w:t>:</w:t>
            </w:r>
          </w:p>
          <w:p w:rsidR="00A0700C" w:rsidRPr="00A0700C" w:rsidRDefault="00A0700C" w:rsidP="00A0700C">
            <w:pPr>
              <w:pStyle w:val="Akapitzlist"/>
              <w:numPr>
                <w:ilvl w:val="0"/>
                <w:numId w:val="2"/>
              </w:numPr>
            </w:pPr>
            <w:proofErr w:type="gramStart"/>
            <w:r w:rsidRPr="00A0700C">
              <w:t>proces</w:t>
            </w:r>
            <w:proofErr w:type="gramEnd"/>
            <w:r w:rsidRPr="00A0700C">
              <w:t xml:space="preserve"> inkubacji </w:t>
            </w:r>
          </w:p>
          <w:p w:rsidR="00A0700C" w:rsidRPr="00A0700C" w:rsidRDefault="00A0700C" w:rsidP="00A0700C">
            <w:pPr>
              <w:pStyle w:val="Akapitzlist"/>
              <w:numPr>
                <w:ilvl w:val="0"/>
                <w:numId w:val="2"/>
              </w:numPr>
              <w:rPr>
                <w:color w:val="1F497D"/>
              </w:rPr>
            </w:pPr>
            <w:proofErr w:type="gramStart"/>
            <w:r w:rsidRPr="00A0700C">
              <w:t>dalsze</w:t>
            </w:r>
            <w:proofErr w:type="gramEnd"/>
            <w:r w:rsidRPr="00A0700C">
              <w:t xml:space="preserve"> kroki po inkubacji w WAB 2        </w:t>
            </w:r>
          </w:p>
        </w:tc>
      </w:tr>
      <w:tr w:rsidR="0012382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12382E" w:rsidRDefault="002604D4" w:rsidP="002604D4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12382E">
              <w:rPr>
                <w:b/>
              </w:rPr>
              <w:t xml:space="preserve">:00 – </w:t>
            </w:r>
            <w:r>
              <w:rPr>
                <w:b/>
              </w:rPr>
              <w:t>12:30</w:t>
            </w:r>
          </w:p>
        </w:tc>
        <w:tc>
          <w:tcPr>
            <w:tcW w:w="7910" w:type="dxa"/>
            <w:vAlign w:val="center"/>
          </w:tcPr>
          <w:p w:rsidR="0012382E" w:rsidRDefault="002604D4" w:rsidP="00A0700C">
            <w:pPr>
              <w:spacing w:after="0"/>
            </w:pPr>
            <w:r w:rsidRPr="002604D4">
              <w:t>Pytania, podsumowanie i zakończenie spotkania.</w:t>
            </w:r>
          </w:p>
        </w:tc>
      </w:tr>
    </w:tbl>
    <w:p w:rsidR="00126636" w:rsidRDefault="00126636"/>
    <w:sectPr w:rsidR="001266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9C" w:rsidRDefault="0022579C" w:rsidP="00533DB5">
      <w:pPr>
        <w:spacing w:after="0" w:line="240" w:lineRule="auto"/>
      </w:pPr>
      <w:r>
        <w:separator/>
      </w:r>
    </w:p>
  </w:endnote>
  <w:endnote w:type="continuationSeparator" w:id="0">
    <w:p w:rsidR="0022579C" w:rsidRDefault="0022579C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533DB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7E43E4" wp14:editId="66FF6721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9C" w:rsidRDefault="0022579C" w:rsidP="00533DB5">
      <w:pPr>
        <w:spacing w:after="0" w:line="240" w:lineRule="auto"/>
      </w:pPr>
      <w:r>
        <w:separator/>
      </w:r>
    </w:p>
  </w:footnote>
  <w:footnote w:type="continuationSeparator" w:id="0">
    <w:p w:rsidR="0022579C" w:rsidRDefault="0022579C" w:rsidP="0053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E01F3"/>
    <w:multiLevelType w:val="hybridMultilevel"/>
    <w:tmpl w:val="F676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621"/>
    <w:multiLevelType w:val="hybridMultilevel"/>
    <w:tmpl w:val="4C7C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6"/>
    <w:rsid w:val="00095EF6"/>
    <w:rsid w:val="0012382E"/>
    <w:rsid w:val="00126636"/>
    <w:rsid w:val="0022579C"/>
    <w:rsid w:val="002604D4"/>
    <w:rsid w:val="004E2B0D"/>
    <w:rsid w:val="00533DB5"/>
    <w:rsid w:val="0058287D"/>
    <w:rsid w:val="00626098"/>
    <w:rsid w:val="007701F6"/>
    <w:rsid w:val="00847262"/>
    <w:rsid w:val="00880742"/>
    <w:rsid w:val="00A0700C"/>
    <w:rsid w:val="00AA249A"/>
    <w:rsid w:val="00EE6FEE"/>
    <w:rsid w:val="00F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AA5F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  <w:style w:type="paragraph" w:styleId="Akapitzlist">
    <w:name w:val="List Paragraph"/>
    <w:basedOn w:val="Normalny"/>
    <w:uiPriority w:val="34"/>
    <w:qFormat/>
    <w:rsid w:val="00A0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Anna Helbrecht (Jankiewicz)</cp:lastModifiedBy>
  <cp:revision>2</cp:revision>
  <dcterms:created xsi:type="dcterms:W3CDTF">2024-02-12T10:25:00Z</dcterms:created>
  <dcterms:modified xsi:type="dcterms:W3CDTF">2024-02-12T10:25:00Z</dcterms:modified>
</cp:coreProperties>
</file>