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0D09" w14:textId="77777777" w:rsidR="007A0A78" w:rsidRDefault="00696903" w:rsidP="00371EC5">
      <w:pPr>
        <w:spacing w:before="60" w:line="276" w:lineRule="auto"/>
        <w:jc w:val="center"/>
        <w:rPr>
          <w:rFonts w:ascii="Calibri" w:hAnsi="Calibri"/>
          <w:b/>
          <w:bCs/>
          <w:i/>
          <w:iCs/>
          <w:color w:val="000000"/>
          <w:sz w:val="28"/>
          <w:szCs w:val="28"/>
        </w:rPr>
      </w:pPr>
      <w:r>
        <w:rPr>
          <w:rFonts w:ascii="Calibri" w:hAnsi="Calibri"/>
          <w:b/>
          <w:bCs/>
          <w:i/>
          <w:iCs/>
          <w:color w:val="000000"/>
          <w:sz w:val="28"/>
          <w:szCs w:val="28"/>
        </w:rPr>
        <w:t>Skład</w:t>
      </w:r>
      <w:r w:rsidRPr="00696903">
        <w:rPr>
          <w:rFonts w:ascii="Calibri" w:hAnsi="Calibri"/>
          <w:b/>
          <w:bCs/>
          <w:i/>
          <w:iCs/>
          <w:color w:val="000000"/>
          <w:sz w:val="28"/>
          <w:szCs w:val="28"/>
        </w:rPr>
        <w:t xml:space="preserve"> Komisji Oceny Projektów </w:t>
      </w:r>
      <w:r w:rsidR="00371EC5">
        <w:rPr>
          <w:rFonts w:ascii="Calibri" w:hAnsi="Calibri"/>
          <w:b/>
          <w:bCs/>
          <w:i/>
          <w:iCs/>
          <w:color w:val="000000"/>
          <w:sz w:val="28"/>
          <w:szCs w:val="28"/>
        </w:rPr>
        <w:br/>
      </w:r>
      <w:r w:rsidRPr="00696903">
        <w:rPr>
          <w:rFonts w:ascii="Calibri" w:hAnsi="Calibri"/>
          <w:b/>
          <w:bCs/>
          <w:i/>
          <w:iCs/>
          <w:color w:val="000000"/>
          <w:sz w:val="28"/>
          <w:szCs w:val="28"/>
        </w:rPr>
        <w:t xml:space="preserve">w ramach </w:t>
      </w:r>
      <w:r w:rsidR="007A0A78" w:rsidRPr="007A0A78">
        <w:rPr>
          <w:rFonts w:ascii="Calibri" w:hAnsi="Calibri"/>
          <w:b/>
          <w:bCs/>
          <w:i/>
          <w:iCs/>
          <w:color w:val="000000"/>
          <w:sz w:val="28"/>
          <w:szCs w:val="28"/>
        </w:rPr>
        <w:t>Działan</w:t>
      </w:r>
      <w:r w:rsidR="007A0A78">
        <w:rPr>
          <w:rFonts w:ascii="Calibri" w:hAnsi="Calibri"/>
          <w:b/>
          <w:bCs/>
          <w:i/>
          <w:iCs/>
          <w:color w:val="000000"/>
          <w:sz w:val="28"/>
          <w:szCs w:val="28"/>
        </w:rPr>
        <w:t>ia 6.1 Kompetencje dla regionu,</w:t>
      </w:r>
    </w:p>
    <w:p w14:paraId="0C3F0177" w14:textId="77777777" w:rsidR="007A0A78" w:rsidRPr="007A0A78" w:rsidRDefault="007A0A78" w:rsidP="00371EC5">
      <w:pPr>
        <w:spacing w:before="60" w:line="276" w:lineRule="auto"/>
        <w:jc w:val="center"/>
        <w:rPr>
          <w:rFonts w:ascii="Calibri" w:hAnsi="Calibri"/>
          <w:b/>
          <w:bCs/>
          <w:i/>
          <w:iCs/>
          <w:color w:val="000000"/>
          <w:sz w:val="28"/>
          <w:szCs w:val="28"/>
        </w:rPr>
      </w:pPr>
      <w:r w:rsidRPr="007A0A78">
        <w:rPr>
          <w:rFonts w:ascii="Calibri" w:hAnsi="Calibri"/>
          <w:b/>
          <w:bCs/>
          <w:i/>
          <w:iCs/>
          <w:color w:val="000000"/>
          <w:sz w:val="28"/>
          <w:szCs w:val="28"/>
        </w:rPr>
        <w:t xml:space="preserve">Działania 6.2 Edukacja przedszkolna, Działania 6.3 Edukacja ogólnokształcąca, Działania 6.4 Edukacja zawodowa, Działania 6.5  Edukacja przez całe życie, Działania 7.5 Usługi rozwojowe, oraz Działania 7.6 Adaptacja do zmian regionalnego programu Fundusze Europejskie dla Warmii </w:t>
      </w:r>
    </w:p>
    <w:p w14:paraId="6827FAFC" w14:textId="77777777" w:rsidR="00696903" w:rsidRDefault="007A0A78" w:rsidP="00371EC5">
      <w:pPr>
        <w:spacing w:before="60" w:line="276" w:lineRule="auto"/>
        <w:jc w:val="center"/>
        <w:rPr>
          <w:rFonts w:ascii="Calibri" w:hAnsi="Calibri"/>
          <w:b/>
          <w:bCs/>
          <w:i/>
          <w:iCs/>
          <w:color w:val="000000"/>
          <w:sz w:val="16"/>
          <w:szCs w:val="16"/>
        </w:rPr>
      </w:pPr>
      <w:r w:rsidRPr="007A0A78">
        <w:rPr>
          <w:rFonts w:ascii="Calibri" w:hAnsi="Calibri"/>
          <w:b/>
          <w:bCs/>
          <w:i/>
          <w:iCs/>
          <w:color w:val="000000"/>
          <w:sz w:val="28"/>
          <w:szCs w:val="28"/>
        </w:rPr>
        <w:t>i Mazur 2021–2027</w:t>
      </w:r>
    </w:p>
    <w:p w14:paraId="60D47DB2" w14:textId="77777777" w:rsidR="00A33E5E" w:rsidRPr="0057517A" w:rsidRDefault="00A33E5E" w:rsidP="00696903">
      <w:pPr>
        <w:spacing w:before="60"/>
        <w:jc w:val="center"/>
        <w:rPr>
          <w:rFonts w:ascii="Calibri" w:hAnsi="Calibri"/>
          <w:b/>
          <w:bCs/>
          <w:i/>
          <w:iCs/>
          <w:color w:val="000000"/>
          <w:sz w:val="16"/>
          <w:szCs w:val="16"/>
        </w:rPr>
      </w:pPr>
    </w:p>
    <w:p w14:paraId="52E701EF" w14:textId="77777777" w:rsidR="00713078" w:rsidRPr="001102C9" w:rsidRDefault="00713078" w:rsidP="00713078">
      <w:pPr>
        <w:jc w:val="both"/>
        <w:rPr>
          <w:rFonts w:ascii="Arial" w:hAnsi="Arial" w:cs="Arial"/>
          <w:b/>
        </w:rPr>
      </w:pPr>
      <w:r w:rsidRPr="001102C9">
        <w:rPr>
          <w:rFonts w:ascii="Arial" w:hAnsi="Arial" w:cs="Arial"/>
          <w:b/>
        </w:rPr>
        <w:t>Przewodniczący:</w:t>
      </w:r>
    </w:p>
    <w:p w14:paraId="034219BA" w14:textId="77777777" w:rsidR="00713078" w:rsidRPr="00E97F2F" w:rsidRDefault="00713078" w:rsidP="00E97F2F">
      <w:pPr>
        <w:rPr>
          <w:rFonts w:ascii="Arial" w:hAnsi="Arial" w:cs="Arial"/>
        </w:rPr>
      </w:pPr>
      <w:r w:rsidRPr="00E97F2F">
        <w:rPr>
          <w:rFonts w:ascii="Arial" w:hAnsi="Arial" w:cs="Arial"/>
        </w:rPr>
        <w:t xml:space="preserve">Maria Joanna Pietrukaniec – Działanie </w:t>
      </w:r>
      <w:r w:rsidR="00F611A6" w:rsidRPr="00F611A6">
        <w:rPr>
          <w:rFonts w:ascii="Arial" w:hAnsi="Arial" w:cs="Arial"/>
        </w:rPr>
        <w:t>6.4</w:t>
      </w:r>
      <w:r w:rsidR="00F611A6">
        <w:rPr>
          <w:rFonts w:ascii="Arial" w:hAnsi="Arial" w:cs="Arial"/>
        </w:rPr>
        <w:t xml:space="preserve"> i</w:t>
      </w:r>
      <w:r w:rsidR="00F611A6" w:rsidRPr="00F611A6">
        <w:rPr>
          <w:rFonts w:ascii="Arial" w:hAnsi="Arial" w:cs="Arial"/>
        </w:rPr>
        <w:t xml:space="preserve"> 6.5</w:t>
      </w:r>
    </w:p>
    <w:p w14:paraId="19E19744" w14:textId="77777777" w:rsidR="00713078" w:rsidRPr="00E97F2F" w:rsidRDefault="00713078" w:rsidP="00713078">
      <w:pPr>
        <w:jc w:val="both"/>
        <w:rPr>
          <w:rFonts w:ascii="Arial" w:hAnsi="Arial" w:cs="Arial"/>
        </w:rPr>
      </w:pPr>
      <w:r w:rsidRPr="00E97F2F">
        <w:rPr>
          <w:rFonts w:ascii="Arial" w:hAnsi="Arial" w:cs="Arial"/>
        </w:rPr>
        <w:t xml:space="preserve">Katarzyna </w:t>
      </w:r>
      <w:proofErr w:type="spellStart"/>
      <w:r w:rsidRPr="00E97F2F">
        <w:rPr>
          <w:rFonts w:ascii="Arial" w:hAnsi="Arial" w:cs="Arial"/>
        </w:rPr>
        <w:t>Smólczyńska</w:t>
      </w:r>
      <w:proofErr w:type="spellEnd"/>
      <w:r w:rsidRPr="00E97F2F">
        <w:rPr>
          <w:rFonts w:ascii="Arial" w:hAnsi="Arial" w:cs="Arial"/>
        </w:rPr>
        <w:t xml:space="preserve"> – Działanie </w:t>
      </w:r>
      <w:r w:rsidR="00F611A6" w:rsidRPr="00F611A6">
        <w:rPr>
          <w:rFonts w:ascii="Arial" w:hAnsi="Arial" w:cs="Arial"/>
        </w:rPr>
        <w:t>6.1, 6.2, 6.3, 7.5 i 7.6</w:t>
      </w:r>
    </w:p>
    <w:p w14:paraId="7E74C300" w14:textId="77777777" w:rsidR="00713078" w:rsidRPr="00E97F2F" w:rsidRDefault="00713078" w:rsidP="00713078">
      <w:pPr>
        <w:jc w:val="both"/>
        <w:rPr>
          <w:rFonts w:ascii="Arial" w:hAnsi="Arial" w:cs="Arial"/>
        </w:rPr>
      </w:pPr>
    </w:p>
    <w:p w14:paraId="6069C9CA" w14:textId="77777777" w:rsidR="00713078" w:rsidRPr="001102C9" w:rsidRDefault="00713078" w:rsidP="00713078">
      <w:pPr>
        <w:jc w:val="both"/>
        <w:rPr>
          <w:rFonts w:ascii="Arial" w:hAnsi="Arial" w:cs="Arial"/>
          <w:b/>
        </w:rPr>
      </w:pPr>
      <w:r w:rsidRPr="001102C9">
        <w:rPr>
          <w:rFonts w:ascii="Arial" w:hAnsi="Arial" w:cs="Arial"/>
          <w:b/>
        </w:rPr>
        <w:t>Członkowie:</w:t>
      </w:r>
    </w:p>
    <w:tbl>
      <w:tblPr>
        <w:tblW w:w="9364" w:type="dxa"/>
        <w:tblInd w:w="55" w:type="dxa"/>
        <w:tblCellMar>
          <w:left w:w="70" w:type="dxa"/>
          <w:right w:w="70" w:type="dxa"/>
        </w:tblCellMar>
        <w:tblLook w:val="04A0" w:firstRow="1" w:lastRow="0" w:firstColumn="1" w:lastColumn="0" w:noHBand="0" w:noVBand="1"/>
      </w:tblPr>
      <w:tblGrid>
        <w:gridCol w:w="9364"/>
      </w:tblGrid>
      <w:tr w:rsidR="00713078" w:rsidRPr="00E97F2F" w14:paraId="07A2871A" w14:textId="77777777" w:rsidTr="0057517A">
        <w:trPr>
          <w:trHeight w:val="287"/>
        </w:trPr>
        <w:tc>
          <w:tcPr>
            <w:tcW w:w="9364" w:type="dxa"/>
            <w:shd w:val="clear" w:color="auto" w:fill="auto"/>
            <w:noWrap/>
            <w:hideMark/>
          </w:tcPr>
          <w:p w14:paraId="556F2EB6"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Bagniewska Dorota</w:t>
            </w:r>
          </w:p>
          <w:p w14:paraId="255FDE46"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Baraszkiewicz Elżbieta</w:t>
            </w:r>
          </w:p>
          <w:p w14:paraId="69DEFB51"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Bączek Bożena</w:t>
            </w:r>
          </w:p>
          <w:p w14:paraId="2A5C551A"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Bąk Agnieszka</w:t>
            </w:r>
          </w:p>
          <w:p w14:paraId="333997E5" w14:textId="1253CA34" w:rsid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Borkowska Martyna</w:t>
            </w:r>
          </w:p>
          <w:p w14:paraId="3380DCB2" w14:textId="632D7133" w:rsidR="004D41EE" w:rsidRPr="003108BD" w:rsidRDefault="004D41EE" w:rsidP="003108BD">
            <w:pPr>
              <w:pStyle w:val="Akapitzlist"/>
              <w:numPr>
                <w:ilvl w:val="0"/>
                <w:numId w:val="4"/>
              </w:numPr>
              <w:jc w:val="both"/>
              <w:rPr>
                <w:rFonts w:ascii="Arial" w:hAnsi="Arial" w:cs="Arial"/>
                <w:sz w:val="24"/>
                <w:szCs w:val="24"/>
              </w:rPr>
            </w:pPr>
            <w:r>
              <w:rPr>
                <w:rFonts w:ascii="Arial" w:hAnsi="Arial" w:cs="Arial"/>
                <w:sz w:val="24"/>
                <w:szCs w:val="24"/>
                <w:lang w:val="pl-PL"/>
              </w:rPr>
              <w:t>Borowicz Katarzyna</w:t>
            </w:r>
          </w:p>
          <w:p w14:paraId="4384F0AD"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Dąbrowski Wojciech</w:t>
            </w:r>
          </w:p>
          <w:p w14:paraId="5E11F76F"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Dembska Anna</w:t>
            </w:r>
          </w:p>
          <w:p w14:paraId="724E4E50"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Doroszkiewicz Katarzyna</w:t>
            </w:r>
          </w:p>
          <w:p w14:paraId="411F4FF8"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Dublaszewska</w:t>
            </w:r>
            <w:proofErr w:type="spellEnd"/>
            <w:r w:rsidRPr="003108BD">
              <w:rPr>
                <w:rFonts w:ascii="Arial" w:hAnsi="Arial" w:cs="Arial"/>
                <w:sz w:val="24"/>
                <w:szCs w:val="24"/>
              </w:rPr>
              <w:t xml:space="preserve"> Magdalena</w:t>
            </w:r>
          </w:p>
          <w:p w14:paraId="694BAF23"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Dudulewicz</w:t>
            </w:r>
            <w:proofErr w:type="spellEnd"/>
            <w:r w:rsidRPr="003108BD">
              <w:rPr>
                <w:rFonts w:ascii="Arial" w:hAnsi="Arial" w:cs="Arial"/>
                <w:sz w:val="24"/>
                <w:szCs w:val="24"/>
              </w:rPr>
              <w:t xml:space="preserve"> Przemysław</w:t>
            </w:r>
          </w:p>
          <w:p w14:paraId="178ACDF3"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Dziuwe</w:t>
            </w:r>
            <w:proofErr w:type="spellEnd"/>
            <w:r w:rsidRPr="003108BD">
              <w:rPr>
                <w:rFonts w:ascii="Arial" w:hAnsi="Arial" w:cs="Arial"/>
                <w:sz w:val="24"/>
                <w:szCs w:val="24"/>
              </w:rPr>
              <w:t xml:space="preserve"> Karolina</w:t>
            </w:r>
          </w:p>
          <w:p w14:paraId="430B9CE6"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Galko-Kraciuk</w:t>
            </w:r>
            <w:proofErr w:type="spellEnd"/>
            <w:r w:rsidRPr="003108BD">
              <w:rPr>
                <w:rFonts w:ascii="Arial" w:hAnsi="Arial" w:cs="Arial"/>
                <w:sz w:val="24"/>
                <w:szCs w:val="24"/>
              </w:rPr>
              <w:t xml:space="preserve"> Katarzyna</w:t>
            </w:r>
          </w:p>
          <w:p w14:paraId="2F8EF12F"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Gałaj</w:t>
            </w:r>
            <w:proofErr w:type="spellEnd"/>
            <w:r w:rsidRPr="003108BD">
              <w:rPr>
                <w:rFonts w:ascii="Arial" w:hAnsi="Arial" w:cs="Arial"/>
                <w:sz w:val="24"/>
                <w:szCs w:val="24"/>
              </w:rPr>
              <w:t xml:space="preserve"> Edyta</w:t>
            </w:r>
          </w:p>
          <w:p w14:paraId="19C75272"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Gęsicki Krzysztof</w:t>
            </w:r>
          </w:p>
          <w:p w14:paraId="0EB2A600" w14:textId="77777777" w:rsid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Gnatowska Anna</w:t>
            </w:r>
          </w:p>
          <w:p w14:paraId="76970585" w14:textId="77777777" w:rsidR="006443E9" w:rsidRPr="003108BD" w:rsidRDefault="006443E9" w:rsidP="003108BD">
            <w:pPr>
              <w:pStyle w:val="Akapitzlist"/>
              <w:numPr>
                <w:ilvl w:val="0"/>
                <w:numId w:val="4"/>
              </w:numPr>
              <w:jc w:val="both"/>
              <w:rPr>
                <w:rFonts w:ascii="Arial" w:hAnsi="Arial" w:cs="Arial"/>
                <w:sz w:val="24"/>
                <w:szCs w:val="24"/>
              </w:rPr>
            </w:pPr>
            <w:r>
              <w:rPr>
                <w:rFonts w:ascii="Arial" w:hAnsi="Arial" w:cs="Arial"/>
                <w:sz w:val="24"/>
                <w:szCs w:val="24"/>
                <w:lang w:val="pl-PL"/>
              </w:rPr>
              <w:t>Gładych Tomasz</w:t>
            </w:r>
          </w:p>
          <w:p w14:paraId="1ABBB003"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Gotowiec-Rudzińska Maja</w:t>
            </w:r>
          </w:p>
          <w:p w14:paraId="2D5C1DC3" w14:textId="615C9E8C" w:rsid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Gujski Błażej</w:t>
            </w:r>
          </w:p>
          <w:p w14:paraId="393B45B7" w14:textId="03DDEE74" w:rsidR="004D41EE" w:rsidRPr="003108BD" w:rsidRDefault="004D41EE" w:rsidP="003108BD">
            <w:pPr>
              <w:pStyle w:val="Akapitzlist"/>
              <w:numPr>
                <w:ilvl w:val="0"/>
                <w:numId w:val="4"/>
              </w:numPr>
              <w:jc w:val="both"/>
              <w:rPr>
                <w:rFonts w:ascii="Arial" w:hAnsi="Arial" w:cs="Arial"/>
                <w:sz w:val="24"/>
                <w:szCs w:val="24"/>
              </w:rPr>
            </w:pPr>
            <w:r>
              <w:rPr>
                <w:rFonts w:ascii="Arial" w:hAnsi="Arial" w:cs="Arial"/>
                <w:sz w:val="24"/>
                <w:szCs w:val="24"/>
                <w:lang w:val="pl-PL"/>
              </w:rPr>
              <w:t>Hut Agnieszka</w:t>
            </w:r>
          </w:p>
          <w:p w14:paraId="41EE7DEF"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Jabłońska Nina</w:t>
            </w:r>
          </w:p>
          <w:p w14:paraId="75620739"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Jagiełło-Kaczan Jolanta</w:t>
            </w:r>
          </w:p>
          <w:p w14:paraId="4CBC07E6"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Jaszczuk Jakub</w:t>
            </w:r>
          </w:p>
          <w:p w14:paraId="6487D580"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Kałużna Kamila</w:t>
            </w:r>
          </w:p>
          <w:p w14:paraId="4A166C43"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Kamzelska</w:t>
            </w:r>
            <w:proofErr w:type="spellEnd"/>
            <w:r w:rsidRPr="003108BD">
              <w:rPr>
                <w:rFonts w:ascii="Arial" w:hAnsi="Arial" w:cs="Arial"/>
                <w:sz w:val="24"/>
                <w:szCs w:val="24"/>
              </w:rPr>
              <w:t xml:space="preserve"> Żaneta</w:t>
            </w:r>
          </w:p>
          <w:p w14:paraId="59441B3B"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Kapela Anna</w:t>
            </w:r>
          </w:p>
          <w:p w14:paraId="24D59EEC"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lastRenderedPageBreak/>
              <w:t>Kapica Maciej</w:t>
            </w:r>
          </w:p>
          <w:p w14:paraId="323E7A35"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Kaszuba Przemysław</w:t>
            </w:r>
          </w:p>
          <w:p w14:paraId="21E31F1E"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Każarnowicz</w:t>
            </w:r>
            <w:proofErr w:type="spellEnd"/>
            <w:r w:rsidRPr="003108BD">
              <w:rPr>
                <w:rFonts w:ascii="Arial" w:hAnsi="Arial" w:cs="Arial"/>
                <w:sz w:val="24"/>
                <w:szCs w:val="24"/>
              </w:rPr>
              <w:t xml:space="preserve"> Małgorzata</w:t>
            </w:r>
          </w:p>
          <w:p w14:paraId="212D8FE7"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Kiejdo Marek</w:t>
            </w:r>
          </w:p>
          <w:p w14:paraId="6BF647C3"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Klimowski Marcin</w:t>
            </w:r>
          </w:p>
          <w:p w14:paraId="622C028B"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Komorkiewicz</w:t>
            </w:r>
            <w:proofErr w:type="spellEnd"/>
            <w:r w:rsidRPr="003108BD">
              <w:rPr>
                <w:rFonts w:ascii="Arial" w:hAnsi="Arial" w:cs="Arial"/>
                <w:sz w:val="24"/>
                <w:szCs w:val="24"/>
              </w:rPr>
              <w:t xml:space="preserve"> Michał</w:t>
            </w:r>
          </w:p>
          <w:p w14:paraId="4D6A6E54"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Kopeć Aleksandra</w:t>
            </w:r>
          </w:p>
          <w:p w14:paraId="07177292"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Kozon</w:t>
            </w:r>
            <w:proofErr w:type="spellEnd"/>
            <w:r w:rsidRPr="003108BD">
              <w:rPr>
                <w:rFonts w:ascii="Arial" w:hAnsi="Arial" w:cs="Arial"/>
                <w:sz w:val="24"/>
                <w:szCs w:val="24"/>
              </w:rPr>
              <w:t xml:space="preserve"> Barbara</w:t>
            </w:r>
          </w:p>
          <w:p w14:paraId="29930DA7"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Kryszak Beata</w:t>
            </w:r>
          </w:p>
          <w:p w14:paraId="097F8581"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Kuźniar Alicja</w:t>
            </w:r>
          </w:p>
          <w:p w14:paraId="7C31646D"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Lisiecka Ewelina</w:t>
            </w:r>
          </w:p>
          <w:p w14:paraId="0DE69D24"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Majbańska-Konopińska Monika</w:t>
            </w:r>
          </w:p>
          <w:p w14:paraId="63272526"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Morze-</w:t>
            </w:r>
            <w:proofErr w:type="spellStart"/>
            <w:r w:rsidRPr="003108BD">
              <w:rPr>
                <w:rFonts w:ascii="Arial" w:hAnsi="Arial" w:cs="Arial"/>
                <w:sz w:val="24"/>
                <w:szCs w:val="24"/>
              </w:rPr>
              <w:t>Tychek</w:t>
            </w:r>
            <w:proofErr w:type="spellEnd"/>
            <w:r w:rsidRPr="003108BD">
              <w:rPr>
                <w:rFonts w:ascii="Arial" w:hAnsi="Arial" w:cs="Arial"/>
                <w:sz w:val="24"/>
                <w:szCs w:val="24"/>
              </w:rPr>
              <w:t xml:space="preserve"> Marta</w:t>
            </w:r>
          </w:p>
          <w:p w14:paraId="6FC9100C" w14:textId="7411858B" w:rsid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Nadolska Katarzyna</w:t>
            </w:r>
          </w:p>
          <w:p w14:paraId="5F3D288B" w14:textId="0A7A8BCC" w:rsidR="004D41EE" w:rsidRPr="003108BD" w:rsidRDefault="004D41EE" w:rsidP="003108BD">
            <w:pPr>
              <w:pStyle w:val="Akapitzlist"/>
              <w:numPr>
                <w:ilvl w:val="0"/>
                <w:numId w:val="4"/>
              </w:numPr>
              <w:jc w:val="both"/>
              <w:rPr>
                <w:rFonts w:ascii="Arial" w:hAnsi="Arial" w:cs="Arial"/>
                <w:sz w:val="24"/>
                <w:szCs w:val="24"/>
              </w:rPr>
            </w:pPr>
            <w:r>
              <w:rPr>
                <w:rFonts w:ascii="Arial" w:hAnsi="Arial" w:cs="Arial"/>
                <w:sz w:val="24"/>
                <w:szCs w:val="24"/>
                <w:lang w:val="pl-PL"/>
              </w:rPr>
              <w:t>Nowak Paulina</w:t>
            </w:r>
          </w:p>
          <w:p w14:paraId="0F79961F"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Obrębski Krzysztof</w:t>
            </w:r>
          </w:p>
          <w:p w14:paraId="4680DD2E"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Ogonowska Marlena</w:t>
            </w:r>
          </w:p>
          <w:p w14:paraId="58B21735"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Oleksiak Bianka</w:t>
            </w:r>
          </w:p>
          <w:p w14:paraId="433142DE"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Opieczyński</w:t>
            </w:r>
            <w:proofErr w:type="spellEnd"/>
            <w:r w:rsidRPr="003108BD">
              <w:rPr>
                <w:rFonts w:ascii="Arial" w:hAnsi="Arial" w:cs="Arial"/>
                <w:sz w:val="24"/>
                <w:szCs w:val="24"/>
              </w:rPr>
              <w:t xml:space="preserve"> Michał</w:t>
            </w:r>
          </w:p>
          <w:p w14:paraId="53DF06BB"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Osmańska Małgorzata</w:t>
            </w:r>
          </w:p>
          <w:p w14:paraId="2E1203BC" w14:textId="163263FC" w:rsid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Ostapczuk</w:t>
            </w:r>
            <w:proofErr w:type="spellEnd"/>
            <w:r w:rsidRPr="003108BD">
              <w:rPr>
                <w:rFonts w:ascii="Arial" w:hAnsi="Arial" w:cs="Arial"/>
                <w:sz w:val="24"/>
                <w:szCs w:val="24"/>
              </w:rPr>
              <w:t xml:space="preserve"> Justyna</w:t>
            </w:r>
          </w:p>
          <w:p w14:paraId="26327BF6" w14:textId="0C22F775" w:rsidR="00005E26" w:rsidRPr="003108BD" w:rsidRDefault="00005E26" w:rsidP="003108BD">
            <w:pPr>
              <w:pStyle w:val="Akapitzlist"/>
              <w:numPr>
                <w:ilvl w:val="0"/>
                <w:numId w:val="4"/>
              </w:numPr>
              <w:jc w:val="both"/>
              <w:rPr>
                <w:rFonts w:ascii="Arial" w:hAnsi="Arial" w:cs="Arial"/>
                <w:sz w:val="24"/>
                <w:szCs w:val="24"/>
              </w:rPr>
            </w:pPr>
            <w:r>
              <w:rPr>
                <w:rFonts w:ascii="Arial" w:hAnsi="Arial" w:cs="Arial"/>
                <w:sz w:val="24"/>
                <w:szCs w:val="24"/>
                <w:lang w:val="pl-PL"/>
              </w:rPr>
              <w:t>Pawlak Małgorzata</w:t>
            </w:r>
          </w:p>
          <w:p w14:paraId="042607EF"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Piasecka-Krysztul</w:t>
            </w:r>
            <w:proofErr w:type="spellEnd"/>
            <w:r w:rsidRPr="003108BD">
              <w:rPr>
                <w:rFonts w:ascii="Arial" w:hAnsi="Arial" w:cs="Arial"/>
                <w:sz w:val="24"/>
                <w:szCs w:val="24"/>
              </w:rPr>
              <w:t xml:space="preserve"> Anna</w:t>
            </w:r>
          </w:p>
          <w:p w14:paraId="420B1DFC"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Piechocka Anna</w:t>
            </w:r>
          </w:p>
          <w:p w14:paraId="3F8A354C"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Podgórski Paweł</w:t>
            </w:r>
          </w:p>
          <w:p w14:paraId="342B7BE7"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Pufelska</w:t>
            </w:r>
            <w:proofErr w:type="spellEnd"/>
            <w:r w:rsidRPr="003108BD">
              <w:rPr>
                <w:rFonts w:ascii="Arial" w:hAnsi="Arial" w:cs="Arial"/>
                <w:sz w:val="24"/>
                <w:szCs w:val="24"/>
              </w:rPr>
              <w:t xml:space="preserve"> Iwona</w:t>
            </w:r>
          </w:p>
          <w:p w14:paraId="033D17DA"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Radziewicz Iwona</w:t>
            </w:r>
          </w:p>
          <w:p w14:paraId="59C8ABE2"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Rajkowska-</w:t>
            </w:r>
            <w:proofErr w:type="spellStart"/>
            <w:r w:rsidRPr="003108BD">
              <w:rPr>
                <w:rFonts w:ascii="Arial" w:hAnsi="Arial" w:cs="Arial"/>
                <w:sz w:val="24"/>
                <w:szCs w:val="24"/>
              </w:rPr>
              <w:t>Łachacz</w:t>
            </w:r>
            <w:proofErr w:type="spellEnd"/>
            <w:r w:rsidRPr="003108BD">
              <w:rPr>
                <w:rFonts w:ascii="Arial" w:hAnsi="Arial" w:cs="Arial"/>
                <w:sz w:val="24"/>
                <w:szCs w:val="24"/>
              </w:rPr>
              <w:t xml:space="preserve"> Paulina</w:t>
            </w:r>
          </w:p>
          <w:p w14:paraId="0276E4F5"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Rejchert</w:t>
            </w:r>
            <w:proofErr w:type="spellEnd"/>
            <w:r w:rsidRPr="003108BD">
              <w:rPr>
                <w:rFonts w:ascii="Arial" w:hAnsi="Arial" w:cs="Arial"/>
                <w:sz w:val="24"/>
                <w:szCs w:val="24"/>
              </w:rPr>
              <w:t xml:space="preserve"> Krzysztof</w:t>
            </w:r>
          </w:p>
          <w:p w14:paraId="263A4C0B"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Rogowska Justyna</w:t>
            </w:r>
          </w:p>
          <w:p w14:paraId="25840EF4" w14:textId="65CF591E" w:rsid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Rozłucki Konrad</w:t>
            </w:r>
          </w:p>
          <w:p w14:paraId="5E9AD1A0" w14:textId="73D53CD1" w:rsidR="00811AC0" w:rsidRPr="003108BD" w:rsidRDefault="00811AC0" w:rsidP="003108BD">
            <w:pPr>
              <w:pStyle w:val="Akapitzlist"/>
              <w:numPr>
                <w:ilvl w:val="0"/>
                <w:numId w:val="4"/>
              </w:numPr>
              <w:jc w:val="both"/>
              <w:rPr>
                <w:rFonts w:ascii="Arial" w:hAnsi="Arial" w:cs="Arial"/>
                <w:sz w:val="24"/>
                <w:szCs w:val="24"/>
              </w:rPr>
            </w:pPr>
            <w:r>
              <w:rPr>
                <w:rFonts w:ascii="Arial" w:hAnsi="Arial" w:cs="Arial"/>
                <w:sz w:val="24"/>
                <w:szCs w:val="24"/>
                <w:lang w:val="pl-PL"/>
              </w:rPr>
              <w:t>Różycka Patrycja</w:t>
            </w:r>
          </w:p>
          <w:p w14:paraId="563E5FA9"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Rusiłowicz</w:t>
            </w:r>
            <w:proofErr w:type="spellEnd"/>
            <w:r w:rsidRPr="003108BD">
              <w:rPr>
                <w:rFonts w:ascii="Arial" w:hAnsi="Arial" w:cs="Arial"/>
                <w:sz w:val="24"/>
                <w:szCs w:val="24"/>
              </w:rPr>
              <w:t xml:space="preserve"> Elwira</w:t>
            </w:r>
          </w:p>
          <w:p w14:paraId="31E8B900"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Rutkowska Małgorzata</w:t>
            </w:r>
          </w:p>
          <w:p w14:paraId="480E1056"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Ryś Urszula</w:t>
            </w:r>
          </w:p>
          <w:p w14:paraId="5E959D30" w14:textId="0CF3C546" w:rsid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Rzewuska Sylwia</w:t>
            </w:r>
          </w:p>
          <w:p w14:paraId="7EE3CF77" w14:textId="53134D3A" w:rsidR="007F466D" w:rsidRPr="003108BD" w:rsidRDefault="007F466D" w:rsidP="003108BD">
            <w:pPr>
              <w:pStyle w:val="Akapitzlist"/>
              <w:numPr>
                <w:ilvl w:val="0"/>
                <w:numId w:val="4"/>
              </w:numPr>
              <w:jc w:val="both"/>
              <w:rPr>
                <w:rFonts w:ascii="Arial" w:hAnsi="Arial" w:cs="Arial"/>
                <w:sz w:val="24"/>
                <w:szCs w:val="24"/>
              </w:rPr>
            </w:pPr>
            <w:proofErr w:type="spellStart"/>
            <w:r>
              <w:rPr>
                <w:rFonts w:ascii="Arial" w:hAnsi="Arial" w:cs="Arial"/>
                <w:sz w:val="24"/>
                <w:szCs w:val="24"/>
                <w:lang w:val="pl-PL"/>
              </w:rPr>
              <w:t>Satkiewicz</w:t>
            </w:r>
            <w:proofErr w:type="spellEnd"/>
            <w:r>
              <w:rPr>
                <w:rFonts w:ascii="Arial" w:hAnsi="Arial" w:cs="Arial"/>
                <w:sz w:val="24"/>
                <w:szCs w:val="24"/>
                <w:lang w:val="pl-PL"/>
              </w:rPr>
              <w:t xml:space="preserve"> Katarzyna</w:t>
            </w:r>
          </w:p>
          <w:p w14:paraId="2CBC347F"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Skibowska Sylwia</w:t>
            </w:r>
          </w:p>
          <w:p w14:paraId="4B36C1DB"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Sosnowska Paulina</w:t>
            </w:r>
          </w:p>
          <w:p w14:paraId="0EB7C09C"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Szatkowska Jolanta</w:t>
            </w:r>
          </w:p>
          <w:p w14:paraId="3A64D02D"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Szuba Justyna</w:t>
            </w:r>
          </w:p>
          <w:p w14:paraId="48932E55" w14:textId="6336F83F" w:rsid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Szulc Aneta</w:t>
            </w:r>
          </w:p>
          <w:p w14:paraId="4EDE753C" w14:textId="63AE1199" w:rsidR="007A4449" w:rsidRPr="003108BD" w:rsidRDefault="007A4449" w:rsidP="003108BD">
            <w:pPr>
              <w:pStyle w:val="Akapitzlist"/>
              <w:numPr>
                <w:ilvl w:val="0"/>
                <w:numId w:val="4"/>
              </w:numPr>
              <w:jc w:val="both"/>
              <w:rPr>
                <w:rFonts w:ascii="Arial" w:hAnsi="Arial" w:cs="Arial"/>
                <w:sz w:val="24"/>
                <w:szCs w:val="24"/>
              </w:rPr>
            </w:pPr>
            <w:r>
              <w:rPr>
                <w:rFonts w:ascii="Arial" w:hAnsi="Arial" w:cs="Arial"/>
                <w:sz w:val="24"/>
                <w:szCs w:val="24"/>
                <w:lang w:val="pl-PL"/>
              </w:rPr>
              <w:t>Świderska Anna</w:t>
            </w:r>
          </w:p>
          <w:p w14:paraId="51654081"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Tubis Ewelina</w:t>
            </w:r>
          </w:p>
          <w:p w14:paraId="34687599"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Tunkiewicz</w:t>
            </w:r>
            <w:proofErr w:type="spellEnd"/>
            <w:r w:rsidRPr="003108BD">
              <w:rPr>
                <w:rFonts w:ascii="Arial" w:hAnsi="Arial" w:cs="Arial"/>
                <w:sz w:val="24"/>
                <w:szCs w:val="24"/>
              </w:rPr>
              <w:t>-Koper Agnieszka</w:t>
            </w:r>
          </w:p>
          <w:p w14:paraId="2674352B"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lastRenderedPageBreak/>
              <w:t>Urbańska Izabela</w:t>
            </w:r>
          </w:p>
          <w:p w14:paraId="53286A24"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Wasyluk</w:t>
            </w:r>
            <w:proofErr w:type="spellEnd"/>
            <w:r w:rsidRPr="003108BD">
              <w:rPr>
                <w:rFonts w:ascii="Arial" w:hAnsi="Arial" w:cs="Arial"/>
                <w:sz w:val="24"/>
                <w:szCs w:val="24"/>
              </w:rPr>
              <w:t xml:space="preserve"> Małgorzata</w:t>
            </w:r>
          </w:p>
          <w:p w14:paraId="507CD7C5"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Wiktorowicz Emilia</w:t>
            </w:r>
          </w:p>
          <w:p w14:paraId="606E8199"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Wiśniewska-Siwa Anna</w:t>
            </w:r>
          </w:p>
          <w:p w14:paraId="0A6EAD0B"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Zaleski Marcin</w:t>
            </w:r>
          </w:p>
          <w:p w14:paraId="52F12608"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Załęska Justyna</w:t>
            </w:r>
          </w:p>
          <w:p w14:paraId="084CF31A"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Zastawna Monika</w:t>
            </w:r>
          </w:p>
          <w:p w14:paraId="0B16D908" w14:textId="77777777" w:rsidR="003108BD" w:rsidRPr="003108BD" w:rsidRDefault="003108BD" w:rsidP="003108BD">
            <w:pPr>
              <w:pStyle w:val="Akapitzlist"/>
              <w:numPr>
                <w:ilvl w:val="0"/>
                <w:numId w:val="4"/>
              </w:numPr>
              <w:jc w:val="both"/>
              <w:rPr>
                <w:rFonts w:ascii="Arial" w:hAnsi="Arial" w:cs="Arial"/>
                <w:sz w:val="24"/>
                <w:szCs w:val="24"/>
              </w:rPr>
            </w:pPr>
            <w:r w:rsidRPr="003108BD">
              <w:rPr>
                <w:rFonts w:ascii="Arial" w:hAnsi="Arial" w:cs="Arial"/>
                <w:sz w:val="24"/>
                <w:szCs w:val="24"/>
              </w:rPr>
              <w:t>Zawadka Adriana</w:t>
            </w:r>
          </w:p>
          <w:p w14:paraId="0690BE4F" w14:textId="5B7EFC8E" w:rsid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Zawół</w:t>
            </w:r>
            <w:proofErr w:type="spellEnd"/>
            <w:r w:rsidRPr="003108BD">
              <w:rPr>
                <w:rFonts w:ascii="Arial" w:hAnsi="Arial" w:cs="Arial"/>
                <w:sz w:val="24"/>
                <w:szCs w:val="24"/>
              </w:rPr>
              <w:t xml:space="preserve"> Renata</w:t>
            </w:r>
          </w:p>
          <w:p w14:paraId="31ABBE0F" w14:textId="143DD29D" w:rsidR="00507055" w:rsidRPr="003108BD" w:rsidRDefault="00507055" w:rsidP="003108BD">
            <w:pPr>
              <w:pStyle w:val="Akapitzlist"/>
              <w:numPr>
                <w:ilvl w:val="0"/>
                <w:numId w:val="4"/>
              </w:numPr>
              <w:jc w:val="both"/>
              <w:rPr>
                <w:rFonts w:ascii="Arial" w:hAnsi="Arial" w:cs="Arial"/>
                <w:sz w:val="24"/>
                <w:szCs w:val="24"/>
              </w:rPr>
            </w:pPr>
            <w:r>
              <w:rPr>
                <w:rFonts w:ascii="Arial" w:hAnsi="Arial" w:cs="Arial"/>
                <w:sz w:val="24"/>
                <w:szCs w:val="24"/>
                <w:lang w:val="pl-PL"/>
              </w:rPr>
              <w:t>Żokowska Monika</w:t>
            </w:r>
          </w:p>
          <w:p w14:paraId="79E18B3A"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Żuchniewicz</w:t>
            </w:r>
            <w:proofErr w:type="spellEnd"/>
            <w:r w:rsidRPr="003108BD">
              <w:rPr>
                <w:rFonts w:ascii="Arial" w:hAnsi="Arial" w:cs="Arial"/>
                <w:sz w:val="24"/>
                <w:szCs w:val="24"/>
              </w:rPr>
              <w:t xml:space="preserve"> Joanna</w:t>
            </w:r>
          </w:p>
          <w:p w14:paraId="5CA7288E" w14:textId="77777777" w:rsidR="003108BD" w:rsidRPr="003108BD" w:rsidRDefault="003108BD" w:rsidP="003108BD">
            <w:pPr>
              <w:pStyle w:val="Akapitzlist"/>
              <w:numPr>
                <w:ilvl w:val="0"/>
                <w:numId w:val="4"/>
              </w:numPr>
              <w:jc w:val="both"/>
              <w:rPr>
                <w:rFonts w:ascii="Arial" w:hAnsi="Arial" w:cs="Arial"/>
                <w:sz w:val="24"/>
                <w:szCs w:val="24"/>
              </w:rPr>
            </w:pPr>
            <w:proofErr w:type="spellStart"/>
            <w:r w:rsidRPr="003108BD">
              <w:rPr>
                <w:rFonts w:ascii="Arial" w:hAnsi="Arial" w:cs="Arial"/>
                <w:sz w:val="24"/>
                <w:szCs w:val="24"/>
              </w:rPr>
              <w:t>Żyźniewska</w:t>
            </w:r>
            <w:proofErr w:type="spellEnd"/>
            <w:r w:rsidRPr="003108BD">
              <w:rPr>
                <w:rFonts w:ascii="Arial" w:hAnsi="Arial" w:cs="Arial"/>
                <w:sz w:val="24"/>
                <w:szCs w:val="24"/>
              </w:rPr>
              <w:t xml:space="preserve"> Magda</w:t>
            </w:r>
          </w:p>
          <w:p w14:paraId="13CBAC6D" w14:textId="77777777" w:rsidR="00713078" w:rsidRPr="003108BD" w:rsidRDefault="00713078" w:rsidP="003108BD">
            <w:pPr>
              <w:pStyle w:val="Akapitzlist"/>
              <w:numPr>
                <w:ilvl w:val="0"/>
                <w:numId w:val="4"/>
              </w:numPr>
              <w:jc w:val="both"/>
              <w:rPr>
                <w:rFonts w:ascii="Arial" w:hAnsi="Arial" w:cs="Arial"/>
                <w:sz w:val="24"/>
                <w:szCs w:val="24"/>
              </w:rPr>
            </w:pPr>
            <w:r w:rsidRPr="003108BD">
              <w:rPr>
                <w:rFonts w:ascii="Arial" w:hAnsi="Arial" w:cs="Arial"/>
                <w:sz w:val="24"/>
                <w:szCs w:val="24"/>
              </w:rPr>
              <w:t xml:space="preserve">Eksperci </w:t>
            </w:r>
            <w:r w:rsidR="00D566B3" w:rsidRPr="003108BD">
              <w:rPr>
                <w:rFonts w:ascii="Arial" w:hAnsi="Arial" w:cs="Arial"/>
                <w:sz w:val="24"/>
                <w:szCs w:val="24"/>
              </w:rPr>
              <w:t>posiadający odpowiednią wiedzę, umiejętności, doświadczenie lub uprawnienia</w:t>
            </w:r>
            <w:r w:rsidRPr="003108BD">
              <w:rPr>
                <w:rFonts w:ascii="Arial" w:hAnsi="Arial" w:cs="Arial"/>
                <w:sz w:val="24"/>
                <w:szCs w:val="24"/>
              </w:rPr>
              <w:t xml:space="preserve">, wpisani do </w:t>
            </w:r>
            <w:r w:rsidR="00D566B3" w:rsidRPr="003108BD">
              <w:rPr>
                <w:rFonts w:ascii="Arial" w:hAnsi="Arial" w:cs="Arial"/>
                <w:i/>
                <w:sz w:val="24"/>
                <w:szCs w:val="24"/>
              </w:rPr>
              <w:t>Wykazu ekspertów programu regionalnego Fundusze Europejskie dla Warmii i Mazur 2021–2027</w:t>
            </w:r>
          </w:p>
        </w:tc>
      </w:tr>
    </w:tbl>
    <w:p w14:paraId="01259816" w14:textId="77777777" w:rsidR="00152448" w:rsidRPr="00E97F2F" w:rsidRDefault="005B4B78" w:rsidP="00B34B91">
      <w:pPr>
        <w:rPr>
          <w:rFonts w:ascii="Arial" w:hAnsi="Arial" w:cs="Arial"/>
        </w:rPr>
      </w:pPr>
    </w:p>
    <w:sectPr w:rsidR="00152448" w:rsidRPr="00E97F2F" w:rsidSect="00B34B91">
      <w:headerReference w:type="default" r:id="rId7"/>
      <w:headerReference w:type="first" r:id="rId8"/>
      <w:pgSz w:w="11906" w:h="16838"/>
      <w:pgMar w:top="51" w:right="1134"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7C98D" w14:textId="77777777" w:rsidR="00200215" w:rsidRDefault="00200215" w:rsidP="00E97F2F">
      <w:r>
        <w:separator/>
      </w:r>
    </w:p>
  </w:endnote>
  <w:endnote w:type="continuationSeparator" w:id="0">
    <w:p w14:paraId="35BAB4F5" w14:textId="77777777" w:rsidR="00200215" w:rsidRDefault="00200215" w:rsidP="00E9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3AD8" w14:textId="77777777" w:rsidR="00200215" w:rsidRDefault="00200215" w:rsidP="00E97F2F">
      <w:r>
        <w:separator/>
      </w:r>
    </w:p>
  </w:footnote>
  <w:footnote w:type="continuationSeparator" w:id="0">
    <w:p w14:paraId="66645AAC" w14:textId="77777777" w:rsidR="00200215" w:rsidRDefault="00200215" w:rsidP="00E97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620E" w14:textId="77777777" w:rsidR="00E97F2F" w:rsidRDefault="00E97F2F">
    <w:pPr>
      <w:pStyle w:val="Nagwek"/>
    </w:pPr>
  </w:p>
  <w:p w14:paraId="6A776B48" w14:textId="77777777" w:rsidR="00235EA2" w:rsidRDefault="00235EA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730D" w14:textId="496AA5A3" w:rsidR="00696903" w:rsidRDefault="00AE1B57" w:rsidP="00696903">
    <w:pPr>
      <w:pStyle w:val="Nagwek"/>
    </w:pPr>
    <w:r>
      <w:t>Załącznik</w:t>
    </w:r>
    <w:r w:rsidR="00696903">
      <w:t xml:space="preserve"> </w:t>
    </w:r>
    <w:r w:rsidR="00F611A6">
      <w:t xml:space="preserve">nr 1 </w:t>
    </w:r>
    <w:r w:rsidR="00696903">
      <w:t xml:space="preserve">do Uchwały Nr </w:t>
    </w:r>
    <w:r w:rsidR="005B4B78" w:rsidRPr="005B4B78">
      <w:t>42/636/23/VI</w:t>
    </w:r>
    <w:r w:rsidR="005B4B78">
      <w:t xml:space="preserve"> </w:t>
    </w:r>
    <w:r w:rsidR="00696903">
      <w:t xml:space="preserve">Zarządu Województwa Warmińsko-Mazurskiego </w:t>
    </w:r>
    <w:r w:rsidR="00696903">
      <w:br/>
      <w:t xml:space="preserve">z </w:t>
    </w:r>
    <w:r w:rsidR="002A0C0F">
      <w:t xml:space="preserve">dnia </w:t>
    </w:r>
    <w:r w:rsidR="005B4B78">
      <w:t xml:space="preserve">19.09.2023 </w:t>
    </w:r>
    <w:r w:rsidR="00696903">
      <w:t>r.</w:t>
    </w:r>
  </w:p>
  <w:p w14:paraId="4B1A7930" w14:textId="77777777" w:rsidR="00696903" w:rsidRDefault="00996F4F">
    <w:pPr>
      <w:pStyle w:val="Nagwek"/>
    </w:pPr>
    <w:r>
      <w:rPr>
        <w:noProof/>
      </w:rPr>
      <w:drawing>
        <wp:inline distT="0" distB="0" distL="0" distR="0" wp14:anchorId="1863714A" wp14:editId="39FDD1E4">
          <wp:extent cx="5800090" cy="685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090" cy="685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27E73"/>
    <w:multiLevelType w:val="hybridMultilevel"/>
    <w:tmpl w:val="B7AAAC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D2E7EFA"/>
    <w:multiLevelType w:val="hybridMultilevel"/>
    <w:tmpl w:val="0242E0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7968F3"/>
    <w:multiLevelType w:val="hybridMultilevel"/>
    <w:tmpl w:val="F3385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78"/>
    <w:rsid w:val="00005E26"/>
    <w:rsid w:val="0003463C"/>
    <w:rsid w:val="00056B7D"/>
    <w:rsid w:val="000877FE"/>
    <w:rsid w:val="000A7D98"/>
    <w:rsid w:val="000C4CB8"/>
    <w:rsid w:val="0010258B"/>
    <w:rsid w:val="001102C9"/>
    <w:rsid w:val="001111BE"/>
    <w:rsid w:val="001C74E9"/>
    <w:rsid w:val="00200215"/>
    <w:rsid w:val="002013A6"/>
    <w:rsid w:val="00235EA2"/>
    <w:rsid w:val="002A0C0F"/>
    <w:rsid w:val="002A15B4"/>
    <w:rsid w:val="002F3954"/>
    <w:rsid w:val="00306C0F"/>
    <w:rsid w:val="003108BD"/>
    <w:rsid w:val="003344CC"/>
    <w:rsid w:val="00334685"/>
    <w:rsid w:val="00371EC5"/>
    <w:rsid w:val="003C3E88"/>
    <w:rsid w:val="003E0821"/>
    <w:rsid w:val="00404371"/>
    <w:rsid w:val="00451015"/>
    <w:rsid w:val="004D2BFB"/>
    <w:rsid w:val="004D41EE"/>
    <w:rsid w:val="00507055"/>
    <w:rsid w:val="0057517A"/>
    <w:rsid w:val="005843E9"/>
    <w:rsid w:val="005965AC"/>
    <w:rsid w:val="005B4B78"/>
    <w:rsid w:val="005C6C7D"/>
    <w:rsid w:val="006049C5"/>
    <w:rsid w:val="006202DD"/>
    <w:rsid w:val="00637D65"/>
    <w:rsid w:val="006443E9"/>
    <w:rsid w:val="00696903"/>
    <w:rsid w:val="00713078"/>
    <w:rsid w:val="00736463"/>
    <w:rsid w:val="007621B9"/>
    <w:rsid w:val="00791B53"/>
    <w:rsid w:val="007A0A78"/>
    <w:rsid w:val="007A4449"/>
    <w:rsid w:val="007F466D"/>
    <w:rsid w:val="00811AC0"/>
    <w:rsid w:val="0082533F"/>
    <w:rsid w:val="008B4E7D"/>
    <w:rsid w:val="008C0603"/>
    <w:rsid w:val="008F18F6"/>
    <w:rsid w:val="008F2228"/>
    <w:rsid w:val="008F7A12"/>
    <w:rsid w:val="00976F86"/>
    <w:rsid w:val="00996F4F"/>
    <w:rsid w:val="009B2F8D"/>
    <w:rsid w:val="009D3394"/>
    <w:rsid w:val="00A33E5E"/>
    <w:rsid w:val="00A868FA"/>
    <w:rsid w:val="00AE1B57"/>
    <w:rsid w:val="00B22C26"/>
    <w:rsid w:val="00B34B91"/>
    <w:rsid w:val="00B43432"/>
    <w:rsid w:val="00B54F57"/>
    <w:rsid w:val="00BD3085"/>
    <w:rsid w:val="00C52444"/>
    <w:rsid w:val="00C82C93"/>
    <w:rsid w:val="00CA2C2A"/>
    <w:rsid w:val="00CB1852"/>
    <w:rsid w:val="00CE2823"/>
    <w:rsid w:val="00D30E7D"/>
    <w:rsid w:val="00D5017F"/>
    <w:rsid w:val="00D566B3"/>
    <w:rsid w:val="00DA46AA"/>
    <w:rsid w:val="00DB2A1A"/>
    <w:rsid w:val="00DC5594"/>
    <w:rsid w:val="00E45FEB"/>
    <w:rsid w:val="00E73D18"/>
    <w:rsid w:val="00E97F2F"/>
    <w:rsid w:val="00EA2DBD"/>
    <w:rsid w:val="00EB52B1"/>
    <w:rsid w:val="00ED563D"/>
    <w:rsid w:val="00ED5994"/>
    <w:rsid w:val="00F24A0E"/>
    <w:rsid w:val="00F31780"/>
    <w:rsid w:val="00F53F6B"/>
    <w:rsid w:val="00F611A6"/>
    <w:rsid w:val="00F64C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B15E17"/>
  <w15:docId w15:val="{662525E6-6160-4C0A-A338-8F6427CE3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307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13078"/>
    <w:pPr>
      <w:spacing w:before="200" w:after="200" w:line="276" w:lineRule="auto"/>
      <w:ind w:left="720"/>
      <w:contextualSpacing/>
    </w:pPr>
    <w:rPr>
      <w:rFonts w:ascii="Calibri" w:hAnsi="Calibri"/>
      <w:sz w:val="20"/>
      <w:szCs w:val="20"/>
      <w:lang w:val="x-none" w:eastAsia="en-US"/>
    </w:rPr>
  </w:style>
  <w:style w:type="character" w:customStyle="1" w:styleId="AkapitzlistZnak">
    <w:name w:val="Akapit z listą Znak"/>
    <w:link w:val="Akapitzlist"/>
    <w:uiPriority w:val="34"/>
    <w:locked/>
    <w:rsid w:val="00713078"/>
    <w:rPr>
      <w:rFonts w:ascii="Calibri" w:eastAsia="Times New Roman" w:hAnsi="Calibri" w:cs="Times New Roman"/>
      <w:sz w:val="20"/>
      <w:szCs w:val="20"/>
      <w:lang w:val="x-none"/>
    </w:rPr>
  </w:style>
  <w:style w:type="paragraph" w:styleId="Tekstdymka">
    <w:name w:val="Balloon Text"/>
    <w:basedOn w:val="Normalny"/>
    <w:link w:val="TekstdymkaZnak"/>
    <w:uiPriority w:val="99"/>
    <w:semiHidden/>
    <w:unhideWhenUsed/>
    <w:rsid w:val="00E97F2F"/>
    <w:rPr>
      <w:rFonts w:ascii="Tahoma" w:hAnsi="Tahoma" w:cs="Tahoma"/>
      <w:sz w:val="16"/>
      <w:szCs w:val="16"/>
    </w:rPr>
  </w:style>
  <w:style w:type="character" w:customStyle="1" w:styleId="TekstdymkaZnak">
    <w:name w:val="Tekst dymka Znak"/>
    <w:basedOn w:val="Domylnaczcionkaakapitu"/>
    <w:link w:val="Tekstdymka"/>
    <w:uiPriority w:val="99"/>
    <w:semiHidden/>
    <w:rsid w:val="00E97F2F"/>
    <w:rPr>
      <w:rFonts w:ascii="Tahoma" w:eastAsia="Times New Roman" w:hAnsi="Tahoma" w:cs="Tahoma"/>
      <w:sz w:val="16"/>
      <w:szCs w:val="16"/>
      <w:lang w:eastAsia="pl-PL"/>
    </w:rPr>
  </w:style>
  <w:style w:type="paragraph" w:styleId="Nagwek">
    <w:name w:val="header"/>
    <w:basedOn w:val="Normalny"/>
    <w:link w:val="NagwekZnak"/>
    <w:uiPriority w:val="99"/>
    <w:unhideWhenUsed/>
    <w:rsid w:val="00E97F2F"/>
    <w:pPr>
      <w:tabs>
        <w:tab w:val="center" w:pos="4536"/>
        <w:tab w:val="right" w:pos="9072"/>
      </w:tabs>
    </w:pPr>
  </w:style>
  <w:style w:type="character" w:customStyle="1" w:styleId="NagwekZnak">
    <w:name w:val="Nagłówek Znak"/>
    <w:basedOn w:val="Domylnaczcionkaakapitu"/>
    <w:link w:val="Nagwek"/>
    <w:uiPriority w:val="99"/>
    <w:rsid w:val="00E97F2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97F2F"/>
    <w:pPr>
      <w:tabs>
        <w:tab w:val="center" w:pos="4536"/>
        <w:tab w:val="right" w:pos="9072"/>
      </w:tabs>
    </w:pPr>
  </w:style>
  <w:style w:type="character" w:customStyle="1" w:styleId="StopkaZnak">
    <w:name w:val="Stopka Znak"/>
    <w:basedOn w:val="Domylnaczcionkaakapitu"/>
    <w:link w:val="Stopka"/>
    <w:uiPriority w:val="99"/>
    <w:rsid w:val="00E97F2F"/>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91B53"/>
    <w:rPr>
      <w:sz w:val="16"/>
      <w:szCs w:val="16"/>
    </w:rPr>
  </w:style>
  <w:style w:type="paragraph" w:styleId="Tekstkomentarza">
    <w:name w:val="annotation text"/>
    <w:basedOn w:val="Normalny"/>
    <w:link w:val="TekstkomentarzaZnak"/>
    <w:uiPriority w:val="99"/>
    <w:semiHidden/>
    <w:unhideWhenUsed/>
    <w:rsid w:val="00791B53"/>
    <w:rPr>
      <w:sz w:val="20"/>
      <w:szCs w:val="20"/>
    </w:rPr>
  </w:style>
  <w:style w:type="character" w:customStyle="1" w:styleId="TekstkomentarzaZnak">
    <w:name w:val="Tekst komentarza Znak"/>
    <w:basedOn w:val="Domylnaczcionkaakapitu"/>
    <w:link w:val="Tekstkomentarza"/>
    <w:uiPriority w:val="99"/>
    <w:semiHidden/>
    <w:rsid w:val="00791B5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91B53"/>
    <w:rPr>
      <w:b/>
      <w:bCs/>
    </w:rPr>
  </w:style>
  <w:style w:type="character" w:customStyle="1" w:styleId="TematkomentarzaZnak">
    <w:name w:val="Temat komentarza Znak"/>
    <w:basedOn w:val="TekstkomentarzaZnak"/>
    <w:link w:val="Tematkomentarza"/>
    <w:uiPriority w:val="99"/>
    <w:semiHidden/>
    <w:rsid w:val="00791B53"/>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308</Words>
  <Characters>1849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Radoslaw Kapela</dc:creator>
  <cp:lastModifiedBy>Aleksandra Kopeć (Katkowska)</cp:lastModifiedBy>
  <cp:revision>9</cp:revision>
  <cp:lastPrinted>2018-05-29T12:57:00Z</cp:lastPrinted>
  <dcterms:created xsi:type="dcterms:W3CDTF">2023-07-27T07:24:00Z</dcterms:created>
  <dcterms:modified xsi:type="dcterms:W3CDTF">2023-12-11T08:07:00Z</dcterms:modified>
</cp:coreProperties>
</file>