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DB8E11" w14:textId="63A3CE4A" w:rsidR="00807B1F" w:rsidRPr="00B31C55" w:rsidRDefault="00807B1F" w:rsidP="00807B1F">
      <w:pPr>
        <w:pStyle w:val="Akapitzlist"/>
        <w:ind w:left="142"/>
        <w:jc w:val="right"/>
        <w:rPr>
          <w:rFonts w:asciiTheme="minorHAnsi" w:hAnsiTheme="minorHAnsi" w:cstheme="minorHAnsi"/>
          <w:szCs w:val="24"/>
          <w:vertAlign w:val="superscript"/>
        </w:rPr>
      </w:pPr>
      <w:r w:rsidRPr="00B31C55">
        <w:rPr>
          <w:rFonts w:asciiTheme="minorHAnsi" w:hAnsiTheme="minorHAnsi" w:cstheme="minorHAnsi"/>
          <w:szCs w:val="24"/>
          <w:vertAlign w:val="superscript"/>
        </w:rPr>
        <w:t>Załącznik nr 3 do Regulaminu wyboru projektów</w:t>
      </w:r>
    </w:p>
    <w:p w14:paraId="1BE61E2F" w14:textId="77777777" w:rsidR="00807B1F" w:rsidRPr="00B31C55" w:rsidRDefault="00807B1F" w:rsidP="00807B1F">
      <w:pPr>
        <w:pStyle w:val="Akapitzlist"/>
        <w:ind w:left="142"/>
        <w:jc w:val="right"/>
        <w:rPr>
          <w:rFonts w:asciiTheme="minorHAnsi" w:hAnsiTheme="minorHAnsi" w:cstheme="minorHAnsi"/>
          <w:szCs w:val="24"/>
          <w:vertAlign w:val="superscript"/>
        </w:rPr>
      </w:pPr>
      <w:r w:rsidRPr="00B31C55">
        <w:rPr>
          <w:rFonts w:asciiTheme="minorHAnsi" w:hAnsiTheme="minorHAnsi" w:cstheme="minorHAnsi"/>
          <w:szCs w:val="24"/>
          <w:vertAlign w:val="superscript"/>
        </w:rPr>
        <w:t>w ramach naboru nr FEWM.03.02-IZ.00-001/25</w:t>
      </w:r>
    </w:p>
    <w:p w14:paraId="6620BC26" w14:textId="77777777" w:rsidR="00807B1F" w:rsidRPr="00B31C55" w:rsidRDefault="00807B1F" w:rsidP="00807B1F">
      <w:pPr>
        <w:pStyle w:val="Akapitzlist"/>
        <w:ind w:left="142"/>
        <w:jc w:val="right"/>
        <w:rPr>
          <w:rFonts w:asciiTheme="minorHAnsi" w:hAnsiTheme="minorHAnsi" w:cstheme="minorHAnsi"/>
          <w:szCs w:val="24"/>
          <w:vertAlign w:val="superscript"/>
        </w:rPr>
      </w:pPr>
      <w:r w:rsidRPr="00B31C55">
        <w:rPr>
          <w:rFonts w:asciiTheme="minorHAnsi" w:hAnsiTheme="minorHAnsi" w:cstheme="minorHAnsi"/>
          <w:szCs w:val="24"/>
          <w:vertAlign w:val="superscript"/>
        </w:rPr>
        <w:t xml:space="preserve">z …………………. 2024 r. </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w:t>
            </w:r>
            <w:r>
              <w:rPr>
                <w:rFonts w:asciiTheme="minorHAnsi" w:hAnsiTheme="minorHAnsi" w:cstheme="minorHAnsi"/>
                <w:bCs/>
                <w:sz w:val="18"/>
                <w:szCs w:val="18"/>
              </w:rPr>
              <w:lastRenderedPageBreak/>
              <w:t>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lastRenderedPageBreak/>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t>
            </w:r>
            <w:r w:rsidR="00B20979">
              <w:rPr>
                <w:sz w:val="18"/>
              </w:rPr>
              <w:lastRenderedPageBreak/>
              <w:t>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 xml:space="preserve">Umowa/porozumienie na realizację wspólnego przedsięwzięcia musi zostać zawarta przed złożeniem wniosku o dofinansowanie projektu, </w:t>
            </w:r>
            <w:r w:rsidRPr="00D93B21">
              <w:rPr>
                <w:sz w:val="18"/>
                <w:szCs w:val="18"/>
              </w:rPr>
              <w:lastRenderedPageBreak/>
              <w:t>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minimis),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w:t>
              </w:r>
              <w:r w:rsidR="00D1414E" w:rsidRPr="009F7F4E">
                <w:rPr>
                  <w:rStyle w:val="Hipercze"/>
                  <w:rFonts w:asciiTheme="minorHAnsi" w:hAnsiTheme="minorHAnsi" w:cstheme="minorHAnsi"/>
                  <w:color w:val="auto"/>
                  <w:sz w:val="18"/>
                  <w:szCs w:val="18"/>
                  <w:u w:val="none"/>
                </w:rPr>
                <w:lastRenderedPageBreak/>
                <w:t>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lastRenderedPageBreak/>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lastRenderedPageBreak/>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301705">
        <w:trPr>
          <w:trHeight w:val="2468"/>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lastRenderedPageBreak/>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lastRenderedPageBreak/>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7F0ED9" w14:paraId="2C8C201E" w14:textId="77777777" w:rsidTr="00301705">
        <w:trPr>
          <w:trHeight w:val="2468"/>
        </w:trPr>
        <w:tc>
          <w:tcPr>
            <w:tcW w:w="567" w:type="dxa"/>
          </w:tcPr>
          <w:p w14:paraId="3A3D1D4F" w14:textId="3AE20F42" w:rsidR="007F0ED9" w:rsidRPr="0006449D" w:rsidRDefault="007F0ED9" w:rsidP="00301705">
            <w:pPr>
              <w:rPr>
                <w:sz w:val="18"/>
                <w:szCs w:val="18"/>
              </w:rPr>
            </w:pPr>
            <w:r w:rsidRPr="0006449D">
              <w:rPr>
                <w:sz w:val="18"/>
                <w:szCs w:val="18"/>
              </w:rPr>
              <w:t>15.</w:t>
            </w:r>
          </w:p>
        </w:tc>
        <w:tc>
          <w:tcPr>
            <w:tcW w:w="3633" w:type="dxa"/>
          </w:tcPr>
          <w:p w14:paraId="559A42D4" w14:textId="739CF8AA" w:rsidR="007F0ED9" w:rsidRPr="0006449D" w:rsidRDefault="007F0ED9" w:rsidP="00301705">
            <w:pPr>
              <w:rPr>
                <w:sz w:val="18"/>
                <w:szCs w:val="18"/>
              </w:rPr>
            </w:pPr>
            <w:r w:rsidRPr="0006449D">
              <w:rPr>
                <w:sz w:val="18"/>
                <w:szCs w:val="18"/>
              </w:rPr>
              <w:t>Opinia Związku ZIT o zgodności projektu z listą projektów realizującą cele Strategii ZIT</w:t>
            </w:r>
          </w:p>
        </w:tc>
        <w:tc>
          <w:tcPr>
            <w:tcW w:w="1896" w:type="dxa"/>
          </w:tcPr>
          <w:p w14:paraId="1A02A4C5" w14:textId="4A335785" w:rsidR="007F0ED9" w:rsidRPr="0006449D" w:rsidRDefault="003E4ACE" w:rsidP="007F0ED9">
            <w:pPr>
              <w:rPr>
                <w:sz w:val="18"/>
                <w:szCs w:val="18"/>
              </w:rPr>
            </w:pPr>
            <w:r w:rsidRPr="0006449D">
              <w:rPr>
                <w:sz w:val="18"/>
                <w:szCs w:val="18"/>
              </w:rPr>
              <w:t>Według wzoru dostępnego na stronie IZ.</w:t>
            </w:r>
          </w:p>
        </w:tc>
        <w:tc>
          <w:tcPr>
            <w:tcW w:w="1701" w:type="dxa"/>
          </w:tcPr>
          <w:p w14:paraId="7277E6AA" w14:textId="13C93973" w:rsidR="007F0ED9" w:rsidRPr="0006449D" w:rsidRDefault="007F0ED9" w:rsidP="00837F9D">
            <w:pPr>
              <w:rPr>
                <w:sz w:val="18"/>
                <w:szCs w:val="18"/>
              </w:rPr>
            </w:pPr>
            <w:r w:rsidRPr="0006449D">
              <w:rPr>
                <w:sz w:val="18"/>
                <w:szCs w:val="18"/>
              </w:rPr>
              <w:t>Załącznik składany jest przez system WOD2021. Podpisanie dokumentu kwalifikowanym podpisem elektronicznym nie jest wymagane.</w:t>
            </w:r>
          </w:p>
        </w:tc>
        <w:tc>
          <w:tcPr>
            <w:tcW w:w="3261" w:type="dxa"/>
          </w:tcPr>
          <w:p w14:paraId="7CD9046F" w14:textId="2DBA06FF" w:rsidR="007F0ED9" w:rsidRPr="0006449D" w:rsidRDefault="00295794" w:rsidP="00D4470B">
            <w:pPr>
              <w:pStyle w:val="Akapitzlist"/>
              <w:numPr>
                <w:ilvl w:val="0"/>
                <w:numId w:val="28"/>
              </w:numPr>
              <w:ind w:left="174" w:hanging="174"/>
              <w:rPr>
                <w:rFonts w:asciiTheme="minorHAnsi" w:hAnsiTheme="minorHAnsi" w:cstheme="minorHAnsi"/>
                <w:sz w:val="18"/>
                <w:szCs w:val="22"/>
              </w:rPr>
            </w:pPr>
            <w:r w:rsidRPr="0006449D">
              <w:rPr>
                <w:rFonts w:asciiTheme="minorHAnsi" w:hAnsiTheme="minorHAnsi" w:cstheme="minorHAnsi"/>
                <w:sz w:val="18"/>
                <w:szCs w:val="22"/>
              </w:rPr>
              <w:t xml:space="preserve">Wnioskodawca powinien dołączyć pozytywną opinię Związku ZIT Elbląga co do zgodności projektu z listą projektów realizującą cele Strategii ZIT zaopiniowanej przez IZ FEWiM w trybie ustawy z dnia 28 kwietnia 2022 r. </w:t>
            </w:r>
            <w:r w:rsidR="000C5947" w:rsidRPr="0006449D">
              <w:rPr>
                <w:rFonts w:asciiTheme="minorHAnsi" w:hAnsiTheme="minorHAnsi" w:cstheme="minorHAnsi"/>
                <w:sz w:val="18"/>
                <w:szCs w:val="22"/>
              </w:rPr>
              <w:br/>
            </w:r>
            <w:r w:rsidRPr="0006449D">
              <w:rPr>
                <w:rFonts w:asciiTheme="minorHAnsi" w:hAnsiTheme="minorHAnsi" w:cstheme="minorHAnsi"/>
                <w:sz w:val="18"/>
                <w:szCs w:val="22"/>
              </w:rPr>
              <w:t>o zasadach realizacji zadań finansowanych ze środków europejskich w perspektywie fin</w:t>
            </w:r>
            <w:r w:rsidR="00F30166" w:rsidRPr="0006449D">
              <w:rPr>
                <w:rFonts w:asciiTheme="minorHAnsi" w:hAnsiTheme="minorHAnsi" w:cstheme="minorHAnsi"/>
                <w:sz w:val="18"/>
                <w:szCs w:val="22"/>
              </w:rPr>
              <w:t xml:space="preserve">ansowej 2021-2027 (obowiązującą </w:t>
            </w:r>
            <w:r w:rsidRPr="0006449D">
              <w:rPr>
                <w:rFonts w:asciiTheme="minorHAnsi" w:hAnsiTheme="minorHAnsi" w:cstheme="minorHAnsi"/>
                <w:sz w:val="18"/>
                <w:szCs w:val="22"/>
              </w:rPr>
              <w:t xml:space="preserve">na dzień złożenia wniosku </w:t>
            </w:r>
            <w:r w:rsidR="000C5947" w:rsidRPr="0006449D">
              <w:rPr>
                <w:rFonts w:asciiTheme="minorHAnsi" w:hAnsiTheme="minorHAnsi" w:cstheme="minorHAnsi"/>
                <w:sz w:val="18"/>
                <w:szCs w:val="22"/>
              </w:rPr>
              <w:br/>
            </w:r>
            <w:r w:rsidRPr="0006449D">
              <w:rPr>
                <w:rFonts w:asciiTheme="minorHAnsi" w:hAnsiTheme="minorHAnsi" w:cstheme="minorHAnsi"/>
                <w:sz w:val="18"/>
                <w:szCs w:val="22"/>
              </w:rPr>
              <w:t>o dofinansowania).</w:t>
            </w:r>
          </w:p>
        </w:tc>
      </w:tr>
      <w:tr w:rsidR="000C5947" w14:paraId="4B0D525D" w14:textId="77777777" w:rsidTr="00301705">
        <w:trPr>
          <w:trHeight w:val="2468"/>
        </w:trPr>
        <w:tc>
          <w:tcPr>
            <w:tcW w:w="567" w:type="dxa"/>
          </w:tcPr>
          <w:p w14:paraId="6D786374" w14:textId="24CA98ED" w:rsidR="000C5947" w:rsidRPr="0006449D" w:rsidRDefault="000C5947" w:rsidP="00301705">
            <w:pPr>
              <w:rPr>
                <w:sz w:val="18"/>
                <w:szCs w:val="18"/>
              </w:rPr>
            </w:pPr>
            <w:r w:rsidRPr="0006449D">
              <w:rPr>
                <w:sz w:val="18"/>
                <w:szCs w:val="18"/>
              </w:rPr>
              <w:t>16.</w:t>
            </w:r>
          </w:p>
        </w:tc>
        <w:tc>
          <w:tcPr>
            <w:tcW w:w="3633" w:type="dxa"/>
          </w:tcPr>
          <w:p w14:paraId="27C4EC02" w14:textId="1DCD27EB" w:rsidR="00BA0D6B" w:rsidRPr="0006449D" w:rsidRDefault="00544992" w:rsidP="00BA0D6B">
            <w:pPr>
              <w:rPr>
                <w:sz w:val="18"/>
                <w:szCs w:val="18"/>
              </w:rPr>
            </w:pPr>
            <w:r w:rsidRPr="0006449D">
              <w:rPr>
                <w:sz w:val="18"/>
                <w:szCs w:val="18"/>
              </w:rPr>
              <w:t>Pozytywna lub pozytywna z rekomendacjami  opinia Centrum Unijnych Projektów Transportowych dotycząca obowiązującego Planu Zrównoważonej Mobilności Miejskiej (SUMP)</w:t>
            </w:r>
          </w:p>
          <w:p w14:paraId="6281280D" w14:textId="77777777" w:rsidR="006F0868" w:rsidRPr="0006449D" w:rsidRDefault="006F0868" w:rsidP="00BA0D6B">
            <w:pPr>
              <w:rPr>
                <w:sz w:val="18"/>
                <w:szCs w:val="18"/>
              </w:rPr>
            </w:pPr>
          </w:p>
          <w:p w14:paraId="6B1F6940" w14:textId="266C1E20" w:rsidR="00BA0D6B" w:rsidRPr="0006449D" w:rsidRDefault="00544992" w:rsidP="00BA0D6B">
            <w:pPr>
              <w:rPr>
                <w:sz w:val="18"/>
                <w:szCs w:val="18"/>
              </w:rPr>
            </w:pPr>
            <w:r w:rsidRPr="0006449D">
              <w:rPr>
                <w:sz w:val="18"/>
                <w:szCs w:val="18"/>
              </w:rPr>
              <w:t xml:space="preserve">lub </w:t>
            </w:r>
          </w:p>
          <w:p w14:paraId="1CCC8480" w14:textId="77777777" w:rsidR="006F0868" w:rsidRPr="0006449D" w:rsidRDefault="006F0868" w:rsidP="00BA0D6B">
            <w:pPr>
              <w:rPr>
                <w:sz w:val="18"/>
                <w:szCs w:val="18"/>
              </w:rPr>
            </w:pPr>
          </w:p>
          <w:p w14:paraId="3E8C5AEB" w14:textId="679C1D5D" w:rsidR="000C5947" w:rsidRPr="0006449D" w:rsidRDefault="000C5947" w:rsidP="00BA0D6B">
            <w:pPr>
              <w:rPr>
                <w:sz w:val="18"/>
                <w:szCs w:val="18"/>
              </w:rPr>
            </w:pPr>
            <w:r w:rsidRPr="0006449D">
              <w:rPr>
                <w:sz w:val="18"/>
                <w:szCs w:val="18"/>
              </w:rPr>
              <w:t xml:space="preserve">Deklaracja Wnioskodawcy o </w:t>
            </w:r>
            <w:r w:rsidR="00BA0D6B" w:rsidRPr="0006449D">
              <w:rPr>
                <w:sz w:val="18"/>
                <w:szCs w:val="18"/>
              </w:rPr>
              <w:t xml:space="preserve">zobowiązaniu do </w:t>
            </w:r>
            <w:r w:rsidRPr="0006449D">
              <w:rPr>
                <w:sz w:val="18"/>
                <w:szCs w:val="18"/>
              </w:rPr>
              <w:t>przyjęci</w:t>
            </w:r>
            <w:r w:rsidR="00BA0D6B" w:rsidRPr="0006449D">
              <w:rPr>
                <w:sz w:val="18"/>
                <w:szCs w:val="18"/>
              </w:rPr>
              <w:t>a</w:t>
            </w:r>
            <w:r w:rsidRPr="0006449D">
              <w:rPr>
                <w:sz w:val="18"/>
                <w:szCs w:val="18"/>
              </w:rPr>
              <w:t xml:space="preserve"> </w:t>
            </w:r>
            <w:r w:rsidR="00544992" w:rsidRPr="0006449D">
              <w:rPr>
                <w:sz w:val="18"/>
                <w:szCs w:val="18"/>
              </w:rPr>
              <w:t>SUMP</w:t>
            </w:r>
            <w:r w:rsidRPr="0006449D">
              <w:rPr>
                <w:sz w:val="18"/>
                <w:szCs w:val="18"/>
              </w:rPr>
              <w:t xml:space="preserve"> dla Miejskiego Obszaru Funkcjonalnego Elbląga nie później niż do 31 grudnia 2025 r.</w:t>
            </w:r>
          </w:p>
        </w:tc>
        <w:tc>
          <w:tcPr>
            <w:tcW w:w="1896" w:type="dxa"/>
          </w:tcPr>
          <w:p w14:paraId="1035D58B" w14:textId="55DB9F99" w:rsidR="006F0868" w:rsidRPr="0006449D" w:rsidRDefault="006F0868" w:rsidP="007F0ED9">
            <w:pPr>
              <w:rPr>
                <w:sz w:val="18"/>
                <w:szCs w:val="18"/>
              </w:rPr>
            </w:pPr>
            <w:r w:rsidRPr="0006449D">
              <w:rPr>
                <w:sz w:val="18"/>
                <w:szCs w:val="18"/>
              </w:rPr>
              <w:t>Dokument właściwego organu</w:t>
            </w:r>
          </w:p>
          <w:p w14:paraId="65868CAB" w14:textId="77777777" w:rsidR="006F0868" w:rsidRPr="0006449D" w:rsidRDefault="006F0868" w:rsidP="007F0ED9">
            <w:pPr>
              <w:rPr>
                <w:sz w:val="18"/>
                <w:szCs w:val="18"/>
              </w:rPr>
            </w:pPr>
          </w:p>
          <w:p w14:paraId="2C0B4262" w14:textId="058B1DEE" w:rsidR="006F0868" w:rsidRPr="0006449D" w:rsidRDefault="006F0868" w:rsidP="007F0ED9">
            <w:pPr>
              <w:rPr>
                <w:sz w:val="18"/>
                <w:szCs w:val="18"/>
              </w:rPr>
            </w:pPr>
            <w:r w:rsidRPr="0006449D">
              <w:rPr>
                <w:sz w:val="18"/>
                <w:szCs w:val="18"/>
              </w:rPr>
              <w:t>lub</w:t>
            </w:r>
          </w:p>
          <w:p w14:paraId="144AE429" w14:textId="77777777" w:rsidR="006F0868" w:rsidRPr="0006449D" w:rsidRDefault="006F0868" w:rsidP="007F0ED9">
            <w:pPr>
              <w:rPr>
                <w:sz w:val="18"/>
                <w:szCs w:val="18"/>
              </w:rPr>
            </w:pPr>
          </w:p>
          <w:p w14:paraId="2988B3ED" w14:textId="3F9347CA" w:rsidR="000C5947" w:rsidRPr="0006449D" w:rsidRDefault="000C5947" w:rsidP="007F0ED9">
            <w:pPr>
              <w:rPr>
                <w:sz w:val="18"/>
                <w:szCs w:val="18"/>
              </w:rPr>
            </w:pPr>
            <w:r w:rsidRPr="0006449D">
              <w:rPr>
                <w:sz w:val="18"/>
                <w:szCs w:val="18"/>
              </w:rPr>
              <w:t>Dokument własny Wnioskodawcy</w:t>
            </w:r>
          </w:p>
        </w:tc>
        <w:tc>
          <w:tcPr>
            <w:tcW w:w="1701" w:type="dxa"/>
          </w:tcPr>
          <w:p w14:paraId="7C6B5AAB" w14:textId="3D3128F6" w:rsidR="000C5947" w:rsidRPr="0006449D" w:rsidRDefault="000C5947" w:rsidP="00837F9D">
            <w:pPr>
              <w:rPr>
                <w:sz w:val="18"/>
                <w:szCs w:val="18"/>
              </w:rPr>
            </w:pPr>
            <w:r w:rsidRPr="0006449D">
              <w:rPr>
                <w:sz w:val="18"/>
                <w:szCs w:val="18"/>
              </w:rPr>
              <w:t>Załącznik składany jest przez system WOD2021. Podpisanie dokumentu kwalifikowanym podpisem elektronicznym nie jest wymagane.</w:t>
            </w:r>
          </w:p>
        </w:tc>
        <w:tc>
          <w:tcPr>
            <w:tcW w:w="3261" w:type="dxa"/>
          </w:tcPr>
          <w:p w14:paraId="3D824E94" w14:textId="6835F9DE" w:rsidR="000C5947" w:rsidRPr="0006449D" w:rsidRDefault="000C5947" w:rsidP="00D4470B">
            <w:pPr>
              <w:pStyle w:val="Akapitzlist"/>
              <w:numPr>
                <w:ilvl w:val="0"/>
                <w:numId w:val="28"/>
              </w:numPr>
              <w:ind w:left="174" w:hanging="174"/>
              <w:rPr>
                <w:rFonts w:asciiTheme="minorHAnsi" w:hAnsiTheme="minorHAnsi" w:cstheme="minorHAnsi"/>
                <w:sz w:val="18"/>
                <w:szCs w:val="22"/>
              </w:rPr>
            </w:pPr>
            <w:bookmarkStart w:id="2" w:name="_GoBack"/>
            <w:r w:rsidRPr="0006449D">
              <w:rPr>
                <w:rFonts w:asciiTheme="minorHAnsi" w:hAnsiTheme="minorHAnsi" w:cstheme="minorHAnsi"/>
                <w:sz w:val="18"/>
                <w:szCs w:val="22"/>
              </w:rPr>
              <w:t xml:space="preserve">Dokument niezbędny do oceny kryterium </w:t>
            </w:r>
            <w:r w:rsidRPr="0006449D">
              <w:rPr>
                <w:rFonts w:asciiTheme="minorHAnsi" w:hAnsiTheme="minorHAnsi" w:cstheme="minorHAnsi"/>
                <w:i/>
                <w:sz w:val="18"/>
                <w:szCs w:val="22"/>
              </w:rPr>
              <w:t xml:space="preserve">Spójność projektu </w:t>
            </w:r>
            <w:r w:rsidRPr="0006449D">
              <w:rPr>
                <w:rFonts w:asciiTheme="minorHAnsi" w:hAnsiTheme="minorHAnsi" w:cstheme="minorHAnsi"/>
                <w:i/>
                <w:sz w:val="18"/>
                <w:szCs w:val="22"/>
              </w:rPr>
              <w:br/>
              <w:t>z właściwymi dokumentami mobilności miejskiej.</w:t>
            </w:r>
            <w:bookmarkEnd w:id="2"/>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lastRenderedPageBreak/>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37FE3F7"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15162DDF" w:rsidR="00480F7F" w:rsidRPr="00ED0BE4" w:rsidRDefault="00480F7F"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sidR="001740C4">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7777777" w:rsidR="00ED0BE4" w:rsidRPr="00ED0BE4" w:rsidRDefault="00ED0BE4" w:rsidP="00ED0BE4">
            <w:pPr>
              <w:jc w:val="center"/>
              <w:rPr>
                <w:rFonts w:cstheme="minorHAnsi"/>
                <w:bCs/>
                <w:sz w:val="18"/>
                <w:szCs w:val="18"/>
              </w:rPr>
            </w:pPr>
          </w:p>
          <w:p w14:paraId="19DAB2DF" w14:textId="403BBF5D"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CB84B0A" w:rsidR="00480F7F" w:rsidRDefault="00480F7F" w:rsidP="009132A7">
            <w:pPr>
              <w:pStyle w:val="Akapitzlist"/>
              <w:numPr>
                <w:ilvl w:val="0"/>
                <w:numId w:val="17"/>
              </w:numPr>
              <w:ind w:left="232" w:hanging="142"/>
              <w:rPr>
                <w:sz w:val="18"/>
                <w:szCs w:val="18"/>
              </w:rPr>
            </w:pPr>
            <w:r w:rsidRPr="004C7FF8">
              <w:rPr>
                <w:sz w:val="18"/>
              </w:rPr>
              <w:t>Dokument własny Wnioskodawcy</w:t>
            </w:r>
            <w:r w:rsidR="0011255C">
              <w:rPr>
                <w:sz w:val="18"/>
              </w:rPr>
              <w:t xml:space="preserve"> potwierdzony wpływem do właściwego organu</w:t>
            </w:r>
            <w:r w:rsidR="00190896">
              <w:rPr>
                <w:sz w:val="18"/>
              </w:rPr>
              <w:t>.</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sidR="00707DD6">
              <w:rPr>
                <w:rFonts w:asciiTheme="minorHAnsi" w:hAnsiTheme="minorHAnsi" w:cstheme="minorHAnsi"/>
                <w:bCs/>
                <w:sz w:val="18"/>
                <w:szCs w:val="18"/>
              </w:rPr>
              <w:t>/zgłoszeniami i 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lastRenderedPageBreak/>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Podpisanie dokumentu kwalifikowanym podpisem 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sidR="005626CD">
              <w:rPr>
                <w:rFonts w:cstheme="minorHAnsi"/>
                <w:sz w:val="18"/>
                <w:szCs w:val="18"/>
              </w:rPr>
              <w:t>w</w:t>
            </w:r>
            <w:r w:rsidRPr="00A969E3">
              <w:rPr>
                <w:rFonts w:cstheme="minorHAnsi"/>
                <w:sz w:val="18"/>
                <w:szCs w:val="18"/>
              </w:rPr>
              <w:t xml:space="preserve">niosku pomocy de minimis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4AFE9309" w:rsidR="00480F7F" w:rsidRDefault="00480F7F" w:rsidP="00301705">
            <w:pPr>
              <w:rPr>
                <w:rFonts w:cstheme="minorHAnsi"/>
                <w:sz w:val="18"/>
                <w:szCs w:val="18"/>
              </w:rPr>
            </w:pPr>
          </w:p>
          <w:p w14:paraId="235B9CE2" w14:textId="0C9E5110" w:rsidR="00F05507" w:rsidRDefault="00F05507" w:rsidP="00301705">
            <w:pPr>
              <w:rPr>
                <w:rFonts w:cstheme="minorHAnsi"/>
                <w:sz w:val="18"/>
                <w:szCs w:val="18"/>
              </w:rPr>
            </w:pPr>
          </w:p>
          <w:p w14:paraId="309886D0" w14:textId="6678B5A6" w:rsidR="00F05507" w:rsidRDefault="00F05507" w:rsidP="00301705">
            <w:pPr>
              <w:rPr>
                <w:rFonts w:cstheme="minorHAnsi"/>
                <w:sz w:val="18"/>
                <w:szCs w:val="18"/>
              </w:rPr>
            </w:pPr>
          </w:p>
          <w:p w14:paraId="3FDD8436" w14:textId="3025DC77" w:rsidR="00F05507" w:rsidRDefault="00F05507" w:rsidP="00301705">
            <w:pPr>
              <w:rPr>
                <w:rFonts w:cstheme="minorHAnsi"/>
                <w:sz w:val="18"/>
                <w:szCs w:val="18"/>
              </w:rPr>
            </w:pPr>
          </w:p>
          <w:p w14:paraId="37879AB2" w14:textId="684673DB" w:rsidR="00F05507" w:rsidRDefault="00F05507" w:rsidP="00301705">
            <w:pPr>
              <w:rPr>
                <w:rFonts w:cstheme="minorHAnsi"/>
                <w:sz w:val="18"/>
                <w:szCs w:val="18"/>
              </w:rPr>
            </w:pPr>
          </w:p>
          <w:p w14:paraId="71D7868D" w14:textId="7451C1EF" w:rsidR="00F05507" w:rsidRDefault="00F05507" w:rsidP="00301705">
            <w:pPr>
              <w:rPr>
                <w:rFonts w:cstheme="minorHAnsi"/>
                <w:sz w:val="18"/>
                <w:szCs w:val="18"/>
              </w:rPr>
            </w:pPr>
          </w:p>
          <w:p w14:paraId="7F89F19F" w14:textId="6A074E14" w:rsidR="00F05507" w:rsidRDefault="00F05507" w:rsidP="00301705">
            <w:pPr>
              <w:rPr>
                <w:rFonts w:cstheme="minorHAnsi"/>
                <w:sz w:val="18"/>
                <w:szCs w:val="18"/>
              </w:rPr>
            </w:pPr>
          </w:p>
          <w:p w14:paraId="354B5611" w14:textId="2631AD3C" w:rsidR="00F05507" w:rsidRDefault="00F05507" w:rsidP="00301705">
            <w:pPr>
              <w:rPr>
                <w:rFonts w:cstheme="minorHAnsi"/>
                <w:sz w:val="18"/>
                <w:szCs w:val="18"/>
              </w:rPr>
            </w:pPr>
          </w:p>
          <w:p w14:paraId="5ACF8F37" w14:textId="67B62890" w:rsidR="00F05507" w:rsidRDefault="00F05507" w:rsidP="00301705">
            <w:pPr>
              <w:rPr>
                <w:rFonts w:cstheme="minorHAnsi"/>
                <w:sz w:val="18"/>
                <w:szCs w:val="18"/>
              </w:rPr>
            </w:pPr>
          </w:p>
          <w:p w14:paraId="523F189E" w14:textId="59A04C59" w:rsidR="00F05507" w:rsidRDefault="00F05507" w:rsidP="00301705">
            <w:pPr>
              <w:rPr>
                <w:rFonts w:cstheme="minorHAnsi"/>
                <w:sz w:val="18"/>
                <w:szCs w:val="18"/>
              </w:rPr>
            </w:pPr>
          </w:p>
          <w:p w14:paraId="759DE232" w14:textId="44FB9FA2" w:rsidR="00F05507" w:rsidRDefault="00F05507" w:rsidP="00301705">
            <w:pPr>
              <w:rPr>
                <w:rFonts w:cstheme="minorHAnsi"/>
                <w:sz w:val="18"/>
                <w:szCs w:val="18"/>
              </w:rPr>
            </w:pPr>
          </w:p>
          <w:p w14:paraId="0427F348" w14:textId="0BACB414" w:rsidR="00F05507" w:rsidRDefault="00F05507" w:rsidP="00301705">
            <w:pPr>
              <w:rPr>
                <w:rFonts w:cstheme="minorHAnsi"/>
                <w:sz w:val="18"/>
                <w:szCs w:val="18"/>
              </w:rPr>
            </w:pPr>
          </w:p>
          <w:p w14:paraId="7B85091A" w14:textId="39BB203C" w:rsidR="00F05507" w:rsidRDefault="00F05507" w:rsidP="00301705">
            <w:pPr>
              <w:rPr>
                <w:rFonts w:cstheme="minorHAnsi"/>
                <w:sz w:val="18"/>
                <w:szCs w:val="18"/>
              </w:rPr>
            </w:pPr>
          </w:p>
          <w:p w14:paraId="5AD065F4" w14:textId="07E41869" w:rsidR="00F05507" w:rsidRDefault="00F05507" w:rsidP="00301705">
            <w:pPr>
              <w:rPr>
                <w:rFonts w:cstheme="minorHAnsi"/>
                <w:sz w:val="18"/>
                <w:szCs w:val="18"/>
              </w:rPr>
            </w:pPr>
          </w:p>
          <w:p w14:paraId="548934A8" w14:textId="2EB5F9EF" w:rsidR="00F05507" w:rsidRDefault="00F05507" w:rsidP="00301705">
            <w:pPr>
              <w:rPr>
                <w:rFonts w:cstheme="minorHAnsi"/>
                <w:sz w:val="18"/>
                <w:szCs w:val="18"/>
              </w:rPr>
            </w:pPr>
          </w:p>
          <w:p w14:paraId="164204B1" w14:textId="7DBABCFC" w:rsidR="00F05507" w:rsidRDefault="00F05507" w:rsidP="00301705">
            <w:pPr>
              <w:rPr>
                <w:rFonts w:cstheme="minorHAnsi"/>
                <w:sz w:val="18"/>
                <w:szCs w:val="18"/>
              </w:rPr>
            </w:pPr>
          </w:p>
          <w:p w14:paraId="7FF102B5" w14:textId="77777777" w:rsidR="00F05507" w:rsidRPr="00DB1B11" w:rsidRDefault="00F05507"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7307F603" w14:textId="3B400B8F" w:rsidR="00820BD3" w:rsidRDefault="00CC575A" w:rsidP="002F5404">
            <w:pPr>
              <w:rPr>
                <w:sz w:val="18"/>
                <w:szCs w:val="18"/>
              </w:rPr>
            </w:pPr>
            <w:r>
              <w:rPr>
                <w:sz w:val="18"/>
                <w:szCs w:val="18"/>
              </w:rPr>
              <w:t xml:space="preserve">W przypadku pomocy </w:t>
            </w:r>
            <w:r w:rsidR="00940A1D">
              <w:rPr>
                <w:sz w:val="18"/>
                <w:szCs w:val="18"/>
              </w:rPr>
              <w:t>innej niż pomoc de minimis</w:t>
            </w:r>
            <w:r>
              <w:rPr>
                <w:sz w:val="18"/>
                <w:szCs w:val="18"/>
              </w:rPr>
              <w:t xml:space="preserve"> w</w:t>
            </w:r>
            <w:r w:rsidR="002F5404" w:rsidRPr="00464E57">
              <w:rPr>
                <w:sz w:val="18"/>
                <w:szCs w:val="18"/>
              </w:rPr>
              <w:t>edług wzor</w:t>
            </w:r>
            <w:r w:rsidR="002F5404">
              <w:rPr>
                <w:sz w:val="18"/>
                <w:szCs w:val="18"/>
              </w:rPr>
              <w:t xml:space="preserve">u </w:t>
            </w:r>
            <w:r w:rsidR="00F05507">
              <w:rPr>
                <w:sz w:val="18"/>
                <w:szCs w:val="18"/>
              </w:rPr>
              <w:t xml:space="preserve">będącego załącznikiem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sidR="00F05507">
              <w:rPr>
                <w:sz w:val="18"/>
                <w:szCs w:val="18"/>
              </w:rPr>
              <w:t xml:space="preserve"> </w:t>
            </w:r>
          </w:p>
          <w:p w14:paraId="23083CE6" w14:textId="0E151621" w:rsidR="00676833" w:rsidRDefault="00676833" w:rsidP="002F5404">
            <w:pPr>
              <w:rPr>
                <w:sz w:val="18"/>
                <w:szCs w:val="18"/>
              </w:rPr>
            </w:pPr>
          </w:p>
          <w:p w14:paraId="59FEA9E8" w14:textId="19C912C8" w:rsidR="00676833" w:rsidRDefault="00676833" w:rsidP="002F5404">
            <w:pPr>
              <w:rPr>
                <w:sz w:val="18"/>
                <w:szCs w:val="18"/>
              </w:rPr>
            </w:pPr>
          </w:p>
          <w:p w14:paraId="51E252E7" w14:textId="7293565C" w:rsidR="00676833" w:rsidRDefault="00676833" w:rsidP="002F5404">
            <w:pPr>
              <w:rPr>
                <w:sz w:val="18"/>
                <w:szCs w:val="18"/>
              </w:rPr>
            </w:pPr>
          </w:p>
          <w:p w14:paraId="1964FD96" w14:textId="52612833" w:rsidR="00676833" w:rsidRDefault="00676833" w:rsidP="002F5404">
            <w:pPr>
              <w:rPr>
                <w:sz w:val="18"/>
                <w:szCs w:val="18"/>
              </w:rPr>
            </w:pPr>
          </w:p>
          <w:p w14:paraId="74501C05" w14:textId="404FD072" w:rsidR="00676833" w:rsidRDefault="00676833" w:rsidP="002F5404">
            <w:pPr>
              <w:rPr>
                <w:sz w:val="18"/>
                <w:szCs w:val="18"/>
              </w:rPr>
            </w:pPr>
          </w:p>
          <w:p w14:paraId="50FC7D28" w14:textId="77777777" w:rsidR="00676833" w:rsidRDefault="00676833" w:rsidP="002F5404">
            <w:pPr>
              <w:rPr>
                <w:sz w:val="18"/>
                <w:szCs w:val="18"/>
              </w:rPr>
            </w:pPr>
          </w:p>
          <w:p w14:paraId="03DF998B" w14:textId="34DDC7A0" w:rsidR="00DC45FB" w:rsidRPr="000C1628" w:rsidRDefault="00CC575A" w:rsidP="002F5404">
            <w:pPr>
              <w:rPr>
                <w:sz w:val="18"/>
                <w:szCs w:val="18"/>
              </w:rPr>
            </w:pPr>
            <w:r>
              <w:rPr>
                <w:sz w:val="18"/>
                <w:szCs w:val="18"/>
              </w:rPr>
              <w:t xml:space="preserve">W przypadku pomocy de minimis według wzoru </w:t>
            </w:r>
            <w:r w:rsidR="00F05507">
              <w:rPr>
                <w:sz w:val="18"/>
                <w:szCs w:val="18"/>
              </w:rPr>
              <w:t>będącego załącznikiem nr 1</w:t>
            </w:r>
            <w:r w:rsidR="00026E8B">
              <w:rPr>
                <w:sz w:val="18"/>
                <w:szCs w:val="18"/>
              </w:rPr>
              <w:t xml:space="preserve"> </w:t>
            </w:r>
            <w:r w:rsidR="00F05507">
              <w:rPr>
                <w:sz w:val="18"/>
                <w:szCs w:val="18"/>
              </w:rPr>
              <w:t xml:space="preserve">lub 2 </w:t>
            </w:r>
            <w:r w:rsidR="00F05507">
              <w:rPr>
                <w:sz w:val="18"/>
                <w:szCs w:val="18"/>
              </w:rPr>
              <w:lastRenderedPageBreak/>
              <w:t xml:space="preserve">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w:t>
            </w:r>
            <w:r w:rsidR="00F05507" w:rsidRPr="00676833">
              <w:rPr>
                <w:rFonts w:cstheme="minorHAnsi"/>
                <w:sz w:val="18"/>
                <w:szCs w:val="18"/>
              </w:rPr>
              <w:t>30</w:t>
            </w:r>
            <w:r w:rsidR="00F05507" w:rsidRPr="00676833">
              <w:rPr>
                <w:rFonts w:asciiTheme="minorHAnsi" w:hAnsiTheme="minorHAnsi" w:cstheme="minorHAnsi"/>
                <w:sz w:val="18"/>
                <w:szCs w:val="18"/>
              </w:rPr>
              <w:t xml:space="preserve"> </w:t>
            </w:r>
            <w:r w:rsidR="00F05507" w:rsidRPr="00676833">
              <w:rPr>
                <w:rFonts w:cstheme="minorHAnsi"/>
                <w:sz w:val="18"/>
                <w:szCs w:val="18"/>
              </w:rPr>
              <w:t>lipca</w:t>
            </w:r>
            <w:r w:rsidR="00F05507" w:rsidRPr="00676833">
              <w:rPr>
                <w:rFonts w:asciiTheme="minorHAnsi" w:hAnsiTheme="minorHAnsi" w:cstheme="minorHAnsi"/>
                <w:sz w:val="18"/>
                <w:szCs w:val="18"/>
              </w:rPr>
              <w:t xml:space="preserve"> 20</w:t>
            </w:r>
            <w:r w:rsidR="00F05507" w:rsidRPr="00676833">
              <w:rPr>
                <w:rFonts w:cstheme="minorHAnsi"/>
                <w:sz w:val="18"/>
                <w:szCs w:val="18"/>
              </w:rPr>
              <w:t>24</w:t>
            </w:r>
            <w:r w:rsidR="00F05507"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F05507" w:rsidRPr="00676833">
              <w:rPr>
                <w:rFonts w:asciiTheme="minorHAnsi" w:hAnsiTheme="minorHAnsi" w:cstheme="minorHAnsi"/>
                <w:sz w:val="18"/>
                <w:szCs w:val="18"/>
              </w:rPr>
              <w:t>pomoc</w:t>
            </w:r>
            <w:proofErr w:type="spellEnd"/>
            <w:r w:rsidR="00F05507" w:rsidRPr="00676833">
              <w:rPr>
                <w:rFonts w:asciiTheme="minorHAnsi" w:hAnsiTheme="minorHAnsi" w:cstheme="minorHAnsi"/>
                <w:sz w:val="18"/>
                <w:szCs w:val="18"/>
              </w:rPr>
              <w:t xml:space="preserve"> de minimis</w:t>
            </w:r>
            <w:r w:rsidR="00F05507">
              <w:rPr>
                <w:rFonts w:asciiTheme="minorHAnsi" w:hAnsiTheme="minorHAnsi" w:cstheme="minorHAnsi"/>
                <w:sz w:val="18"/>
                <w:szCs w:val="18"/>
              </w:rPr>
              <w:t>.</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sidR="00013183">
              <w:rPr>
                <w:rFonts w:cstheme="minorHAnsi"/>
                <w:sz w:val="18"/>
                <w:szCs w:val="18"/>
              </w:rPr>
              <w:t xml:space="preserve">lub pomocy de minimis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Oświadczenie o otrzymaniu/nieotrzymaniu pomocy de minimis</w:t>
            </w:r>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lastRenderedPageBreak/>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(nie dotyczy pomocy de minimis)</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w:t>
            </w:r>
            <w:r w:rsidRPr="00746469">
              <w:rPr>
                <w:sz w:val="18"/>
                <w:szCs w:val="18"/>
              </w:rPr>
              <w:lastRenderedPageBreak/>
              <w:t>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lastRenderedPageBreak/>
              <w:t>Dokument składany jest w przypadku gdy Wnioskodawcą jest osoba fizyczna prowadząca działalność gospodarczą pozostająca w związku małżeńskim</w:t>
            </w:r>
            <w:r w:rsidR="00F52231" w:rsidRPr="002F489E">
              <w:rPr>
                <w:iCs/>
                <w:sz w:val="18"/>
                <w:szCs w:val="18"/>
              </w:rPr>
              <w:t xml:space="preserve">, w </w:t>
            </w:r>
            <w:r w:rsidR="00F52231" w:rsidRPr="002F489E">
              <w:rPr>
                <w:iCs/>
                <w:sz w:val="18"/>
                <w:szCs w:val="18"/>
              </w:rPr>
              <w:lastRenderedPageBreak/>
              <w:t>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lastRenderedPageBreak/>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w:t>
            </w:r>
            <w:r w:rsidRPr="005B5DE6">
              <w:rPr>
                <w:sz w:val="18"/>
                <w:szCs w:val="18"/>
              </w:rPr>
              <w:lastRenderedPageBreak/>
              <w:t>statutu (zgodnie z art. 57 ust 1 ustawy z dnia 5 czerwca 1998 r. o samorządzie województwa) oraz w każdym 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44F82520" w:rsidR="00A60636" w:rsidRDefault="00A60636" w:rsidP="00A60636">
      <w:pPr>
        <w:rPr>
          <w:rFonts w:ascii="Arial" w:hAnsi="Arial" w:cs="Arial"/>
          <w:b/>
          <w:bCs/>
          <w:kern w:val="28"/>
          <w:sz w:val="32"/>
          <w:szCs w:val="32"/>
        </w:rPr>
      </w:pPr>
    </w:p>
    <w:p w14:paraId="7EB50AC6" w14:textId="306976C4" w:rsidR="00F30166" w:rsidRDefault="00F30166" w:rsidP="00A60636">
      <w:pPr>
        <w:rPr>
          <w:rFonts w:ascii="Arial" w:hAnsi="Arial" w:cs="Arial"/>
          <w:b/>
          <w:bCs/>
          <w:kern w:val="28"/>
          <w:sz w:val="32"/>
          <w:szCs w:val="32"/>
        </w:rPr>
      </w:pPr>
    </w:p>
    <w:p w14:paraId="58FE1C83" w14:textId="7747DD00" w:rsidR="00F30166" w:rsidRDefault="00F30166" w:rsidP="00A60636">
      <w:pPr>
        <w:rPr>
          <w:rFonts w:ascii="Arial" w:hAnsi="Arial" w:cs="Arial"/>
          <w:b/>
          <w:bCs/>
          <w:kern w:val="28"/>
          <w:sz w:val="32"/>
          <w:szCs w:val="32"/>
        </w:rPr>
      </w:pPr>
    </w:p>
    <w:p w14:paraId="1AF63DBE" w14:textId="2C0DC538" w:rsidR="00F30166" w:rsidRDefault="00F30166" w:rsidP="00A60636">
      <w:pPr>
        <w:rPr>
          <w:rFonts w:ascii="Arial" w:hAnsi="Arial" w:cs="Arial"/>
          <w:b/>
          <w:bCs/>
          <w:kern w:val="28"/>
          <w:sz w:val="32"/>
          <w:szCs w:val="32"/>
        </w:rPr>
      </w:pPr>
    </w:p>
    <w:p w14:paraId="2753B82E" w14:textId="5987CDCB" w:rsidR="00F30166" w:rsidRDefault="00F30166" w:rsidP="00A60636">
      <w:pPr>
        <w:rPr>
          <w:rFonts w:ascii="Arial" w:hAnsi="Arial" w:cs="Arial"/>
          <w:b/>
          <w:bCs/>
          <w:kern w:val="28"/>
          <w:sz w:val="32"/>
          <w:szCs w:val="32"/>
        </w:rPr>
      </w:pPr>
    </w:p>
    <w:p w14:paraId="49EEBF7C" w14:textId="2F0A7C40" w:rsidR="00F30166" w:rsidRDefault="00F30166" w:rsidP="00A60636">
      <w:pPr>
        <w:rPr>
          <w:rFonts w:ascii="Arial" w:hAnsi="Arial" w:cs="Arial"/>
          <w:b/>
          <w:bCs/>
          <w:kern w:val="28"/>
          <w:sz w:val="32"/>
          <w:szCs w:val="32"/>
        </w:rPr>
      </w:pPr>
    </w:p>
    <w:p w14:paraId="404D778B" w14:textId="3D097B4A" w:rsidR="00F30166" w:rsidRDefault="00F30166" w:rsidP="00A60636">
      <w:pPr>
        <w:rPr>
          <w:rFonts w:ascii="Arial" w:hAnsi="Arial" w:cs="Arial"/>
          <w:b/>
          <w:bCs/>
          <w:kern w:val="28"/>
          <w:sz w:val="32"/>
          <w:szCs w:val="32"/>
        </w:rPr>
      </w:pPr>
    </w:p>
    <w:p w14:paraId="2FCB9F6C" w14:textId="77777777" w:rsidR="00F30166" w:rsidRDefault="00F30166" w:rsidP="00A60636">
      <w:pPr>
        <w:rPr>
          <w:rFonts w:ascii="Arial" w:hAnsi="Arial" w:cs="Arial"/>
          <w:b/>
          <w:bCs/>
          <w:kern w:val="28"/>
          <w:sz w:val="32"/>
          <w:szCs w:val="32"/>
        </w:rPr>
      </w:pPr>
    </w:p>
    <w:p w14:paraId="5702DC3D" w14:textId="32D74498" w:rsidR="00A60636" w:rsidRPr="007C0491" w:rsidRDefault="00FA4F1D"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 xml:space="preserve">W ramach potwierdzenia spełnienia zasady „nie czyń poważnych szkód” należy odnieść się do zapisów OCENY ZGODNOŚCI PROJEKTU PROGRAMU REGIONALNEGO NA LATA 2021-2027 FUNDUSZE </w:t>
            </w:r>
            <w:r w:rsidRPr="009C5AB2">
              <w:rPr>
                <w:rFonts w:ascii="Arial" w:hAnsi="Arial" w:cs="Arial"/>
                <w:b/>
                <w:bCs/>
                <w:sz w:val="18"/>
                <w:szCs w:val="18"/>
              </w:rPr>
              <w:lastRenderedPageBreak/>
              <w:t>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lastRenderedPageBreak/>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A22036"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A22036">
        <w:rPr>
          <w:rFonts w:ascii="Arial" w:hAnsi="Arial" w:cs="Arial"/>
        </w:rPr>
      </w:r>
      <w:r w:rsidR="00A22036">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A22036">
        <w:rPr>
          <w:rFonts w:ascii="Arial" w:eastAsia="TimesNewRoman" w:hAnsi="Arial" w:cs="Arial"/>
          <w:sz w:val="22"/>
          <w:szCs w:val="22"/>
        </w:rPr>
      </w:r>
      <w:r w:rsidR="00A2203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A22036">
        <w:rPr>
          <w:rFonts w:ascii="Arial" w:eastAsia="TimesNewRoman" w:hAnsi="Arial" w:cs="Arial"/>
          <w:sz w:val="22"/>
          <w:szCs w:val="22"/>
        </w:rPr>
      </w:r>
      <w:r w:rsidR="00A2203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A22036">
        <w:rPr>
          <w:rFonts w:ascii="Arial" w:eastAsia="TimesNewRoman" w:hAnsi="Arial" w:cs="Arial"/>
          <w:sz w:val="22"/>
          <w:szCs w:val="22"/>
        </w:rPr>
      </w:r>
      <w:r w:rsidR="00A2203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22036">
        <w:rPr>
          <w:rFonts w:ascii="Arial" w:eastAsia="TimesNewRoman" w:hAnsi="Arial" w:cs="Arial"/>
          <w:sz w:val="22"/>
          <w:szCs w:val="22"/>
        </w:rPr>
      </w:r>
      <w:r w:rsidR="00A220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22036">
        <w:rPr>
          <w:rFonts w:ascii="Arial" w:eastAsia="TimesNewRoman" w:hAnsi="Arial" w:cs="Arial"/>
          <w:sz w:val="22"/>
          <w:szCs w:val="22"/>
        </w:rPr>
      </w:r>
      <w:r w:rsidR="00A220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22036">
        <w:rPr>
          <w:rFonts w:ascii="Arial" w:eastAsia="TimesNewRoman" w:hAnsi="Arial" w:cs="Arial"/>
          <w:sz w:val="22"/>
          <w:szCs w:val="22"/>
        </w:rPr>
      </w:r>
      <w:r w:rsidR="00A220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22036">
        <w:rPr>
          <w:rFonts w:ascii="Arial" w:eastAsia="TimesNewRoman" w:hAnsi="Arial" w:cs="Arial"/>
          <w:sz w:val="22"/>
          <w:szCs w:val="22"/>
        </w:rPr>
      </w:r>
      <w:r w:rsidR="00A220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22036">
        <w:rPr>
          <w:rFonts w:ascii="Arial" w:eastAsia="TimesNewRoman" w:hAnsi="Arial" w:cs="Arial"/>
          <w:sz w:val="22"/>
          <w:szCs w:val="22"/>
        </w:rPr>
      </w:r>
      <w:r w:rsidR="00A220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A22036">
        <w:rPr>
          <w:rFonts w:ascii="Arial" w:eastAsia="TimesNewRoman" w:hAnsi="Arial" w:cs="Arial"/>
          <w:sz w:val="22"/>
          <w:szCs w:val="22"/>
        </w:rPr>
      </w:r>
      <w:r w:rsidR="00A220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0CA00A0F" w:rsidR="00BC3FF2" w:rsidRDefault="00ED3388" w:rsidP="00414AB6">
      <w:pPr>
        <w:autoSpaceDE w:val="0"/>
        <w:autoSpaceDN w:val="0"/>
        <w:adjustRightInd w:val="0"/>
        <w:jc w:val="center"/>
        <w:rPr>
          <w:rFonts w:ascii="Arial" w:hAnsi="Arial" w:cs="Arial"/>
          <w:b/>
          <w:szCs w:val="22"/>
        </w:rPr>
      </w:pPr>
      <w:r>
        <w:rPr>
          <w:rFonts w:ascii="Arial" w:hAnsi="Arial" w:cs="Arial"/>
          <w:b/>
          <w:noProof/>
          <w:szCs w:val="22"/>
        </w:rPr>
        <w:lastRenderedPageBreak/>
        <w:drawing>
          <wp:inline distT="0" distB="0" distL="0" distR="0" wp14:anchorId="72AEABED" wp14:editId="32069211">
            <wp:extent cx="5944235" cy="652145"/>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52145"/>
                    </a:xfrm>
                    <a:prstGeom prst="rect">
                      <a:avLst/>
                    </a:prstGeom>
                    <a:noFill/>
                  </pic:spPr>
                </pic:pic>
              </a:graphicData>
            </a:graphic>
          </wp:inline>
        </w:drawing>
      </w:r>
    </w:p>
    <w:p w14:paraId="336FA2AC" w14:textId="44D0D770" w:rsidR="007F6D3E" w:rsidRDefault="007F6D3E" w:rsidP="007F6D3E">
      <w:pPr>
        <w:autoSpaceDE w:val="0"/>
        <w:autoSpaceDN w:val="0"/>
        <w:adjustRightInd w:val="0"/>
        <w:rPr>
          <w:rFonts w:ascii="Arial" w:hAnsi="Arial" w:cs="Arial"/>
          <w:b/>
          <w:szCs w:val="22"/>
        </w:rPr>
      </w:pPr>
    </w:p>
    <w:p w14:paraId="06FFCD6D" w14:textId="6BE22C4D" w:rsidR="007F6D3E" w:rsidRDefault="007F6D3E" w:rsidP="007F6D3E">
      <w:pPr>
        <w:autoSpaceDE w:val="0"/>
        <w:autoSpaceDN w:val="0"/>
        <w:adjustRightInd w:val="0"/>
        <w:rPr>
          <w:rFonts w:ascii="Arial" w:hAnsi="Arial" w:cs="Arial"/>
          <w:b/>
          <w:szCs w:val="22"/>
        </w:rPr>
      </w:pPr>
    </w:p>
    <w:p w14:paraId="36FD6BFE" w14:textId="77777777" w:rsidR="007F6D3E" w:rsidRPr="0006449D" w:rsidRDefault="007F6D3E" w:rsidP="007F6D3E">
      <w:pPr>
        <w:autoSpaceDE w:val="0"/>
        <w:autoSpaceDN w:val="0"/>
        <w:adjustRightInd w:val="0"/>
        <w:jc w:val="center"/>
        <w:rPr>
          <w:rFonts w:ascii="Arial" w:hAnsi="Arial" w:cs="Arial"/>
          <w:b/>
          <w:szCs w:val="22"/>
        </w:rPr>
      </w:pPr>
      <w:r w:rsidRPr="0006449D">
        <w:rPr>
          <w:rFonts w:ascii="Arial" w:hAnsi="Arial" w:cs="Arial"/>
          <w:b/>
          <w:szCs w:val="22"/>
        </w:rPr>
        <w:t xml:space="preserve">Opinia zgodności </w:t>
      </w:r>
    </w:p>
    <w:p w14:paraId="3324BA21" w14:textId="77777777" w:rsidR="007F6D3E" w:rsidRPr="0006449D" w:rsidRDefault="007F6D3E" w:rsidP="007F6D3E">
      <w:pPr>
        <w:autoSpaceDE w:val="0"/>
        <w:autoSpaceDN w:val="0"/>
        <w:adjustRightInd w:val="0"/>
        <w:jc w:val="center"/>
        <w:rPr>
          <w:rFonts w:ascii="Arial" w:hAnsi="Arial" w:cs="Arial"/>
          <w:b/>
          <w:szCs w:val="22"/>
        </w:rPr>
      </w:pPr>
      <w:r w:rsidRPr="0006449D">
        <w:rPr>
          <w:rFonts w:ascii="Arial" w:hAnsi="Arial" w:cs="Arial"/>
          <w:b/>
          <w:szCs w:val="22"/>
        </w:rPr>
        <w:t>projektu pn. …………………………………………………….</w:t>
      </w:r>
    </w:p>
    <w:p w14:paraId="23054913" w14:textId="77777777" w:rsidR="007F6D3E" w:rsidRPr="007F6D3E" w:rsidRDefault="007F6D3E" w:rsidP="007F6D3E">
      <w:pPr>
        <w:autoSpaceDE w:val="0"/>
        <w:autoSpaceDN w:val="0"/>
        <w:adjustRightInd w:val="0"/>
        <w:jc w:val="center"/>
        <w:rPr>
          <w:rFonts w:ascii="Arial" w:hAnsi="Arial" w:cs="Arial"/>
          <w:b/>
          <w:szCs w:val="22"/>
        </w:rPr>
      </w:pPr>
      <w:r w:rsidRPr="0006449D">
        <w:rPr>
          <w:rFonts w:ascii="Arial" w:hAnsi="Arial" w:cs="Arial"/>
          <w:b/>
          <w:szCs w:val="22"/>
        </w:rPr>
        <w:t>z listą projektów realizującą cele strategii ZIT  (Zintegrowanych Inwestycji Terytorialnych)</w:t>
      </w:r>
    </w:p>
    <w:p w14:paraId="61615CF5" w14:textId="0960976D" w:rsidR="007A28CD" w:rsidRPr="007F6D3E" w:rsidRDefault="007A28CD" w:rsidP="006555A8">
      <w:pPr>
        <w:autoSpaceDE w:val="0"/>
        <w:autoSpaceDN w:val="0"/>
        <w:adjustRightInd w:val="0"/>
        <w:rPr>
          <w:rFonts w:ascii="Arial" w:hAnsi="Arial" w:cs="Arial"/>
          <w:b/>
          <w:szCs w:val="22"/>
        </w:rPr>
      </w:pPr>
    </w:p>
    <w:p w14:paraId="1E4C289E" w14:textId="7277642E" w:rsidR="007F6D3E" w:rsidRPr="007A28CD" w:rsidRDefault="007F6D3E" w:rsidP="007A28CD">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Podmiot ubiegający się o </w:t>
      </w:r>
      <w:r w:rsidRPr="007A28CD">
        <w:rPr>
          <w:rFonts w:ascii="Arial" w:hAnsi="Arial" w:cs="Arial"/>
          <w:i/>
          <w:sz w:val="22"/>
          <w:szCs w:val="22"/>
        </w:rPr>
        <w:t>Opinię</w:t>
      </w:r>
      <w:r w:rsidRPr="007A28CD">
        <w:rPr>
          <w:rFonts w:ascii="Arial" w:hAnsi="Arial" w:cs="Arial"/>
          <w:sz w:val="22"/>
          <w:szCs w:val="22"/>
        </w:rPr>
        <w:t>: ………………………………………………………………………………………………………………</w:t>
      </w:r>
    </w:p>
    <w:p w14:paraId="6ABEE892" w14:textId="77777777" w:rsidR="007F6D3E" w:rsidRPr="007A28CD" w:rsidRDefault="007F6D3E" w:rsidP="007A28CD">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Status prawny podmiotu ubiegającego się o </w:t>
      </w:r>
      <w:r w:rsidRPr="007A28CD">
        <w:rPr>
          <w:rFonts w:ascii="Arial" w:hAnsi="Arial" w:cs="Arial"/>
          <w:i/>
          <w:sz w:val="22"/>
          <w:szCs w:val="22"/>
        </w:rPr>
        <w:t>Opinię</w:t>
      </w:r>
      <w:r w:rsidRPr="007A28CD">
        <w:rPr>
          <w:rFonts w:ascii="Arial" w:hAnsi="Arial" w:cs="Arial"/>
          <w:sz w:val="22"/>
          <w:szCs w:val="22"/>
        </w:rPr>
        <w:t>:</w:t>
      </w:r>
    </w:p>
    <w:p w14:paraId="38ED2B91" w14:textId="2C6BAC8C" w:rsidR="007F6D3E" w:rsidRPr="007A28CD" w:rsidRDefault="007F6D3E" w:rsidP="007A28CD">
      <w:pPr>
        <w:autoSpaceDE w:val="0"/>
        <w:autoSpaceDN w:val="0"/>
        <w:adjustRightInd w:val="0"/>
        <w:spacing w:line="276" w:lineRule="auto"/>
        <w:rPr>
          <w:rFonts w:ascii="Arial" w:hAnsi="Arial" w:cs="Arial"/>
          <w:i/>
          <w:sz w:val="22"/>
          <w:szCs w:val="22"/>
        </w:rPr>
      </w:pPr>
      <w:r w:rsidRPr="007A28CD">
        <w:rPr>
          <w:rFonts w:ascii="Arial" w:hAnsi="Arial" w:cs="Arial"/>
          <w:i/>
          <w:sz w:val="22"/>
          <w:szCs w:val="22"/>
        </w:rPr>
        <w:t>………………………………………………………………………………………………………………</w:t>
      </w:r>
    </w:p>
    <w:p w14:paraId="7DAD1D2F" w14:textId="77777777" w:rsidR="007F6D3E" w:rsidRPr="007A28CD" w:rsidRDefault="007F6D3E" w:rsidP="007A28CD">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Adres podmiotu ubiegającego się o </w:t>
      </w:r>
      <w:r w:rsidRPr="007A28CD">
        <w:rPr>
          <w:rFonts w:ascii="Arial" w:hAnsi="Arial" w:cs="Arial"/>
          <w:i/>
          <w:sz w:val="22"/>
          <w:szCs w:val="22"/>
        </w:rPr>
        <w:t>Opinię</w:t>
      </w:r>
      <w:r w:rsidRPr="007A28CD">
        <w:rPr>
          <w:rFonts w:ascii="Arial" w:hAnsi="Arial" w:cs="Arial"/>
          <w:sz w:val="22"/>
          <w:szCs w:val="22"/>
        </w:rPr>
        <w:t>:</w:t>
      </w:r>
    </w:p>
    <w:p w14:paraId="69BC90DA" w14:textId="79AC419F" w:rsidR="006555A8" w:rsidRPr="006555A8" w:rsidRDefault="007F6D3E" w:rsidP="007A28CD">
      <w:pPr>
        <w:autoSpaceDE w:val="0"/>
        <w:autoSpaceDN w:val="0"/>
        <w:adjustRightInd w:val="0"/>
        <w:spacing w:line="276" w:lineRule="auto"/>
        <w:rPr>
          <w:rFonts w:ascii="Arial" w:hAnsi="Arial" w:cs="Arial"/>
          <w:sz w:val="22"/>
          <w:szCs w:val="22"/>
        </w:rPr>
      </w:pPr>
      <w:r w:rsidRPr="007A28CD">
        <w:rPr>
          <w:rFonts w:ascii="Arial" w:hAnsi="Arial" w:cs="Arial"/>
          <w:sz w:val="22"/>
          <w:szCs w:val="22"/>
        </w:rPr>
        <w:t>………………………………………………………………………………………………………………</w:t>
      </w:r>
    </w:p>
    <w:p w14:paraId="075F301A" w14:textId="77777777" w:rsidR="007F6D3E" w:rsidRPr="007A28CD" w:rsidRDefault="007F6D3E" w:rsidP="007A28CD">
      <w:pPr>
        <w:autoSpaceDE w:val="0"/>
        <w:autoSpaceDN w:val="0"/>
        <w:adjustRightInd w:val="0"/>
        <w:spacing w:line="276" w:lineRule="auto"/>
        <w:rPr>
          <w:rFonts w:ascii="Arial" w:hAnsi="Arial" w:cs="Arial"/>
          <w:sz w:val="22"/>
          <w:szCs w:val="22"/>
        </w:rPr>
      </w:pPr>
    </w:p>
    <w:p w14:paraId="69C500D4" w14:textId="77777777" w:rsidR="007F6D3E" w:rsidRPr="007A28CD" w:rsidRDefault="007F6D3E" w:rsidP="007A28CD">
      <w:pPr>
        <w:autoSpaceDE w:val="0"/>
        <w:autoSpaceDN w:val="0"/>
        <w:adjustRightInd w:val="0"/>
        <w:spacing w:line="276" w:lineRule="auto"/>
        <w:jc w:val="center"/>
        <w:rPr>
          <w:rFonts w:ascii="Arial" w:hAnsi="Arial" w:cs="Arial"/>
          <w:i/>
          <w:sz w:val="22"/>
          <w:szCs w:val="22"/>
        </w:rPr>
      </w:pPr>
      <w:r w:rsidRPr="007A28CD">
        <w:rPr>
          <w:rFonts w:ascii="Arial" w:hAnsi="Arial" w:cs="Arial"/>
          <w:sz w:val="22"/>
          <w:szCs w:val="22"/>
        </w:rPr>
        <w:t xml:space="preserve">………………………………….…………………………….………….. </w:t>
      </w:r>
      <w:r w:rsidRPr="007A28CD">
        <w:rPr>
          <w:rFonts w:ascii="Arial" w:hAnsi="Arial" w:cs="Arial"/>
          <w:b/>
          <w:sz w:val="22"/>
          <w:szCs w:val="22"/>
        </w:rPr>
        <w:t>pozytywnie opiniuje</w:t>
      </w:r>
      <w:r w:rsidRPr="007A28CD">
        <w:rPr>
          <w:rFonts w:ascii="Arial" w:hAnsi="Arial" w:cs="Arial"/>
          <w:i/>
          <w:sz w:val="22"/>
          <w:szCs w:val="22"/>
        </w:rPr>
        <w:t xml:space="preserve"> (nazwa podmiotu wydającego Opinię)</w:t>
      </w:r>
    </w:p>
    <w:p w14:paraId="45BDA560" w14:textId="05FAE443" w:rsidR="007F6D3E" w:rsidRPr="007A28CD" w:rsidRDefault="007F6D3E" w:rsidP="006555A8">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Projekt pn. ……….…………………………………………………………………………………………………..., </w:t>
      </w:r>
      <w:r w:rsidRPr="007A28CD">
        <w:rPr>
          <w:rFonts w:ascii="Arial" w:hAnsi="Arial" w:cs="Arial"/>
          <w:sz w:val="22"/>
          <w:szCs w:val="22"/>
        </w:rPr>
        <w:br/>
        <w:t>………………………………………………………………………………………………………………..</w:t>
      </w:r>
    </w:p>
    <w:p w14:paraId="177E1DFB" w14:textId="17BEA5B7" w:rsidR="007F6D3E" w:rsidRPr="007A28CD" w:rsidRDefault="006555A8" w:rsidP="006555A8">
      <w:pPr>
        <w:autoSpaceDE w:val="0"/>
        <w:autoSpaceDN w:val="0"/>
        <w:adjustRightInd w:val="0"/>
        <w:spacing w:line="276" w:lineRule="auto"/>
        <w:rPr>
          <w:rFonts w:ascii="Arial" w:hAnsi="Arial" w:cs="Arial"/>
          <w:sz w:val="22"/>
          <w:szCs w:val="22"/>
        </w:rPr>
      </w:pPr>
      <w:r>
        <w:rPr>
          <w:rFonts w:ascii="Arial" w:hAnsi="Arial" w:cs="Arial"/>
          <w:sz w:val="22"/>
          <w:szCs w:val="22"/>
        </w:rPr>
        <w:t>którego Wnioskodawcą jest</w:t>
      </w:r>
      <w:r w:rsidR="007F6D3E" w:rsidRPr="007A28CD">
        <w:rPr>
          <w:rFonts w:ascii="Arial" w:hAnsi="Arial" w:cs="Arial"/>
          <w:sz w:val="22"/>
          <w:szCs w:val="22"/>
        </w:rPr>
        <w:t xml:space="preserve">……………….…………………………………………………………………… ubiegająca/y się </w:t>
      </w:r>
      <w:r>
        <w:rPr>
          <w:rFonts w:ascii="Arial" w:hAnsi="Arial" w:cs="Arial"/>
          <w:sz w:val="22"/>
          <w:szCs w:val="22"/>
        </w:rPr>
        <w:br/>
      </w:r>
      <w:r w:rsidR="007F6D3E" w:rsidRPr="007A28CD">
        <w:rPr>
          <w:rFonts w:ascii="Arial" w:hAnsi="Arial" w:cs="Arial"/>
          <w:sz w:val="22"/>
          <w:szCs w:val="22"/>
        </w:rPr>
        <w:t xml:space="preserve">o  przyznanie dofinansowania z programu regionalnego Fundusze Europejskie Warmii </w:t>
      </w:r>
      <w:r w:rsidR="007F6D3E" w:rsidRPr="007A28CD">
        <w:rPr>
          <w:rFonts w:ascii="Arial" w:hAnsi="Arial" w:cs="Arial"/>
          <w:sz w:val="22"/>
          <w:szCs w:val="22"/>
        </w:rPr>
        <w:br/>
        <w:t>i Mazur 2021-2027 z budżetu:</w:t>
      </w:r>
    </w:p>
    <w:p w14:paraId="5C50F24F" w14:textId="77777777" w:rsidR="007F6D3E" w:rsidRPr="007A28CD" w:rsidRDefault="007F6D3E" w:rsidP="007A28CD">
      <w:pPr>
        <w:autoSpaceDE w:val="0"/>
        <w:autoSpaceDN w:val="0"/>
        <w:adjustRightInd w:val="0"/>
        <w:spacing w:line="276" w:lineRule="auto"/>
        <w:jc w:val="both"/>
        <w:rPr>
          <w:rFonts w:ascii="Arial" w:hAnsi="Arial" w:cs="Arial"/>
          <w:sz w:val="22"/>
          <w:szCs w:val="22"/>
        </w:rPr>
      </w:pPr>
      <w:r w:rsidRPr="007A28CD">
        <w:rPr>
          <w:rFonts w:ascii="Arial" w:hAnsi="Arial" w:cs="Arial"/>
          <w:sz w:val="22"/>
          <w:szCs w:val="22"/>
        </w:rPr>
        <w:t>Priorytetu: ………………………………………………………………….…,</w:t>
      </w:r>
    </w:p>
    <w:p w14:paraId="286CAF85" w14:textId="77777777" w:rsidR="007F6D3E" w:rsidRPr="007A28CD" w:rsidRDefault="007F6D3E" w:rsidP="007A28CD">
      <w:pPr>
        <w:autoSpaceDE w:val="0"/>
        <w:autoSpaceDN w:val="0"/>
        <w:adjustRightInd w:val="0"/>
        <w:spacing w:line="276" w:lineRule="auto"/>
        <w:jc w:val="both"/>
        <w:rPr>
          <w:rFonts w:ascii="Arial" w:hAnsi="Arial" w:cs="Arial"/>
          <w:sz w:val="22"/>
          <w:szCs w:val="22"/>
        </w:rPr>
      </w:pPr>
      <w:r w:rsidRPr="007A28CD">
        <w:rPr>
          <w:rFonts w:ascii="Arial" w:hAnsi="Arial" w:cs="Arial"/>
          <w:sz w:val="22"/>
          <w:szCs w:val="22"/>
        </w:rPr>
        <w:t xml:space="preserve">Działania: .............................................................................................., </w:t>
      </w:r>
    </w:p>
    <w:p w14:paraId="6C964D97" w14:textId="77777777" w:rsidR="007F6D3E" w:rsidRPr="007A28CD" w:rsidRDefault="007F6D3E" w:rsidP="007A28CD">
      <w:pPr>
        <w:autoSpaceDE w:val="0"/>
        <w:autoSpaceDN w:val="0"/>
        <w:adjustRightInd w:val="0"/>
        <w:spacing w:line="276" w:lineRule="auto"/>
        <w:jc w:val="both"/>
        <w:rPr>
          <w:rFonts w:ascii="Arial" w:hAnsi="Arial" w:cs="Arial"/>
          <w:sz w:val="22"/>
          <w:szCs w:val="22"/>
        </w:rPr>
      </w:pPr>
      <w:r w:rsidRPr="007A28CD">
        <w:rPr>
          <w:rFonts w:ascii="Arial" w:hAnsi="Arial" w:cs="Arial"/>
          <w:sz w:val="22"/>
          <w:szCs w:val="22"/>
        </w:rPr>
        <w:t>w naborze nr ..........................................................................................,</w:t>
      </w:r>
    </w:p>
    <w:p w14:paraId="2D6CCE6F" w14:textId="77777777" w:rsidR="00164DAE" w:rsidRDefault="007F6D3E" w:rsidP="00164DAE">
      <w:pPr>
        <w:autoSpaceDE w:val="0"/>
        <w:autoSpaceDN w:val="0"/>
        <w:adjustRightInd w:val="0"/>
        <w:spacing w:line="276" w:lineRule="auto"/>
        <w:rPr>
          <w:rFonts w:ascii="Arial" w:hAnsi="Arial" w:cs="Arial"/>
          <w:sz w:val="22"/>
          <w:szCs w:val="22"/>
        </w:rPr>
      </w:pPr>
      <w:r w:rsidRPr="007A28CD">
        <w:rPr>
          <w:rFonts w:ascii="Arial" w:hAnsi="Arial" w:cs="Arial"/>
          <w:sz w:val="22"/>
          <w:szCs w:val="22"/>
        </w:rPr>
        <w:t xml:space="preserve">co do zgodności ze Strategią……………………………………………………………………………………….. ……………………………………………………………………………………………………………… </w:t>
      </w:r>
    </w:p>
    <w:p w14:paraId="68589FDD" w14:textId="77777777" w:rsidR="00164DAE" w:rsidRDefault="00164DAE" w:rsidP="00164DAE">
      <w:pPr>
        <w:autoSpaceDE w:val="0"/>
        <w:autoSpaceDN w:val="0"/>
        <w:adjustRightInd w:val="0"/>
        <w:spacing w:line="276" w:lineRule="auto"/>
        <w:jc w:val="both"/>
        <w:rPr>
          <w:rFonts w:ascii="Arial" w:hAnsi="Arial" w:cs="Arial"/>
          <w:sz w:val="22"/>
          <w:szCs w:val="22"/>
        </w:rPr>
      </w:pPr>
    </w:p>
    <w:p w14:paraId="3D4FF675" w14:textId="45790E57" w:rsidR="007F6D3E" w:rsidRDefault="007F6D3E" w:rsidP="00164DAE">
      <w:pPr>
        <w:autoSpaceDE w:val="0"/>
        <w:autoSpaceDN w:val="0"/>
        <w:adjustRightInd w:val="0"/>
        <w:spacing w:line="276" w:lineRule="auto"/>
        <w:jc w:val="both"/>
        <w:rPr>
          <w:rFonts w:ascii="Arial" w:hAnsi="Arial" w:cs="Arial"/>
          <w:sz w:val="22"/>
          <w:szCs w:val="22"/>
        </w:rPr>
      </w:pPr>
      <w:r w:rsidRPr="007A28CD">
        <w:rPr>
          <w:rFonts w:ascii="Arial" w:hAnsi="Arial" w:cs="Arial"/>
          <w:sz w:val="22"/>
          <w:szCs w:val="22"/>
        </w:rPr>
        <w:t xml:space="preserve">(pełniącą rolę strategii ZIT) przyjętą uchwałą nr …………………………… z dnia ........................................, w szczególności z listą projektów realizującą jej cele (ujętą w strategii ZIT/przyjętą uchwałą nr </w:t>
      </w:r>
      <w:r w:rsidR="006555A8">
        <w:rPr>
          <w:rFonts w:ascii="Arial" w:hAnsi="Arial" w:cs="Arial"/>
          <w:sz w:val="22"/>
          <w:szCs w:val="22"/>
        </w:rPr>
        <w:t xml:space="preserve">……………………………………… z </w:t>
      </w:r>
      <w:r w:rsidRPr="007A28CD">
        <w:rPr>
          <w:rFonts w:ascii="Arial" w:hAnsi="Arial" w:cs="Arial"/>
          <w:sz w:val="22"/>
          <w:szCs w:val="22"/>
        </w:rPr>
        <w:t>dnia……………………………), zaopiniowaną przez IZ FEWiM w trybie art. 34 ustawy z dnia 28 kwietnia 2022 r. o zasadach realizacji zadań finansowanych ze środków europejskich w perspektywie finansowej 2021-2027 (uchwała nr…...................</w:t>
      </w:r>
      <w:r w:rsidR="00164DAE">
        <w:rPr>
          <w:rFonts w:ascii="Arial" w:hAnsi="Arial" w:cs="Arial"/>
          <w:sz w:val="22"/>
          <w:szCs w:val="22"/>
        </w:rPr>
        <w:t xml:space="preserve">... z dnia </w:t>
      </w:r>
      <w:r w:rsidRPr="007A28CD">
        <w:rPr>
          <w:rFonts w:ascii="Arial" w:hAnsi="Arial" w:cs="Arial"/>
          <w:sz w:val="22"/>
          <w:szCs w:val="22"/>
        </w:rPr>
        <w:t>…………..……………………. Zarządu Woj</w:t>
      </w:r>
      <w:r w:rsidR="006555A8">
        <w:rPr>
          <w:rFonts w:ascii="Arial" w:hAnsi="Arial" w:cs="Arial"/>
          <w:sz w:val="22"/>
          <w:szCs w:val="22"/>
        </w:rPr>
        <w:t>ewództwa Warmińsko-Mazurskiego).</w:t>
      </w:r>
    </w:p>
    <w:p w14:paraId="67D5E94B" w14:textId="77777777" w:rsidR="00164DAE" w:rsidRPr="007A28CD" w:rsidRDefault="00164DAE" w:rsidP="00164DAE">
      <w:pPr>
        <w:autoSpaceDE w:val="0"/>
        <w:autoSpaceDN w:val="0"/>
        <w:adjustRightInd w:val="0"/>
        <w:spacing w:line="276" w:lineRule="auto"/>
        <w:jc w:val="both"/>
        <w:rPr>
          <w:rFonts w:ascii="Arial" w:hAnsi="Arial" w:cs="Arial"/>
          <w:sz w:val="22"/>
          <w:szCs w:val="22"/>
        </w:rPr>
      </w:pPr>
    </w:p>
    <w:p w14:paraId="3FAEBB2C" w14:textId="77777777" w:rsidR="007F6D3E" w:rsidRPr="007A28CD" w:rsidRDefault="007F6D3E" w:rsidP="007F6D3E">
      <w:pPr>
        <w:autoSpaceDE w:val="0"/>
        <w:autoSpaceDN w:val="0"/>
        <w:adjustRightInd w:val="0"/>
        <w:spacing w:before="120"/>
        <w:jc w:val="right"/>
        <w:rPr>
          <w:rFonts w:ascii="Arial" w:hAnsi="Arial" w:cs="Arial"/>
          <w:sz w:val="22"/>
          <w:szCs w:val="22"/>
        </w:rPr>
      </w:pPr>
      <w:r w:rsidRPr="007A28CD">
        <w:rPr>
          <w:rFonts w:ascii="Arial" w:hAnsi="Arial" w:cs="Arial"/>
          <w:sz w:val="22"/>
          <w:szCs w:val="22"/>
        </w:rPr>
        <w:t>………………………………………………………………………</w:t>
      </w:r>
    </w:p>
    <w:p w14:paraId="2D4F6A91" w14:textId="77777777" w:rsidR="007F6D3E" w:rsidRPr="007A28CD" w:rsidRDefault="007F6D3E" w:rsidP="007F6D3E">
      <w:pPr>
        <w:autoSpaceDE w:val="0"/>
        <w:autoSpaceDN w:val="0"/>
        <w:adjustRightInd w:val="0"/>
        <w:spacing w:before="120"/>
        <w:jc w:val="right"/>
        <w:rPr>
          <w:rFonts w:ascii="Arial" w:hAnsi="Arial" w:cs="Arial"/>
          <w:sz w:val="22"/>
          <w:szCs w:val="22"/>
        </w:rPr>
      </w:pP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sz w:val="22"/>
          <w:szCs w:val="22"/>
        </w:rPr>
        <w:tab/>
      </w:r>
      <w:r w:rsidRPr="007A28CD">
        <w:rPr>
          <w:rFonts w:ascii="Arial" w:hAnsi="Arial" w:cs="Arial"/>
          <w:i/>
          <w:sz w:val="22"/>
          <w:szCs w:val="22"/>
        </w:rPr>
        <w:t>(data wydania Opinii)</w:t>
      </w:r>
    </w:p>
    <w:p w14:paraId="5AB7FF83" w14:textId="77777777" w:rsidR="007F6D3E" w:rsidRPr="007A28CD" w:rsidRDefault="007F6D3E" w:rsidP="007F6D3E">
      <w:pPr>
        <w:autoSpaceDE w:val="0"/>
        <w:autoSpaceDN w:val="0"/>
        <w:adjustRightInd w:val="0"/>
        <w:spacing w:before="120"/>
        <w:jc w:val="right"/>
        <w:rPr>
          <w:rFonts w:ascii="Arial" w:hAnsi="Arial" w:cs="Arial"/>
          <w:sz w:val="22"/>
          <w:szCs w:val="22"/>
        </w:rPr>
      </w:pPr>
      <w:r w:rsidRPr="007A28CD">
        <w:rPr>
          <w:rFonts w:ascii="Arial" w:hAnsi="Arial" w:cs="Arial"/>
          <w:sz w:val="22"/>
          <w:szCs w:val="22"/>
        </w:rPr>
        <w:t>………………………………………………………………………</w:t>
      </w:r>
    </w:p>
    <w:p w14:paraId="5FD21F54" w14:textId="77777777" w:rsidR="007F6D3E" w:rsidRPr="007A28CD" w:rsidRDefault="007F6D3E" w:rsidP="007F6D3E">
      <w:pPr>
        <w:autoSpaceDE w:val="0"/>
        <w:autoSpaceDN w:val="0"/>
        <w:adjustRightInd w:val="0"/>
        <w:spacing w:before="120"/>
        <w:jc w:val="right"/>
        <w:rPr>
          <w:rFonts w:ascii="Arial" w:hAnsi="Arial" w:cs="Arial"/>
          <w:i/>
          <w:sz w:val="22"/>
          <w:szCs w:val="22"/>
        </w:rPr>
      </w:pPr>
      <w:r w:rsidRPr="007A28CD">
        <w:rPr>
          <w:rFonts w:ascii="Arial" w:hAnsi="Arial" w:cs="Arial"/>
          <w:i/>
          <w:sz w:val="22"/>
          <w:szCs w:val="22"/>
        </w:rPr>
        <w:t>(podpis i pieczątka podmiotu wystawiającego opinię)</w:t>
      </w:r>
    </w:p>
    <w:p w14:paraId="0AE2A027" w14:textId="77777777" w:rsidR="007F6D3E" w:rsidRPr="007F6D3E" w:rsidRDefault="007F6D3E" w:rsidP="00414AB6">
      <w:pPr>
        <w:autoSpaceDE w:val="0"/>
        <w:autoSpaceDN w:val="0"/>
        <w:adjustRightInd w:val="0"/>
        <w:jc w:val="center"/>
        <w:rPr>
          <w:rFonts w:ascii="Arial" w:hAnsi="Arial" w:cs="Arial"/>
          <w:sz w:val="20"/>
          <w:szCs w:val="20"/>
        </w:rPr>
      </w:pPr>
    </w:p>
    <w:p w14:paraId="4CB46655" w14:textId="77777777" w:rsidR="007F6D3E" w:rsidRDefault="007F6D3E" w:rsidP="00414AB6">
      <w:pPr>
        <w:autoSpaceDE w:val="0"/>
        <w:autoSpaceDN w:val="0"/>
        <w:adjustRightInd w:val="0"/>
        <w:jc w:val="center"/>
        <w:rPr>
          <w:rFonts w:ascii="Arial" w:hAnsi="Arial" w:cs="Arial"/>
          <w:b/>
          <w:szCs w:val="22"/>
        </w:rPr>
      </w:pPr>
    </w:p>
    <w:p w14:paraId="255F8E4D" w14:textId="77777777" w:rsidR="007F6D3E" w:rsidRDefault="007F6D3E" w:rsidP="00414AB6">
      <w:pPr>
        <w:autoSpaceDE w:val="0"/>
        <w:autoSpaceDN w:val="0"/>
        <w:adjustRightInd w:val="0"/>
        <w:jc w:val="center"/>
        <w:rPr>
          <w:rFonts w:ascii="Arial" w:hAnsi="Arial" w:cs="Arial"/>
          <w:b/>
          <w:szCs w:val="22"/>
        </w:rPr>
      </w:pPr>
    </w:p>
    <w:p w14:paraId="34F3951B" w14:textId="77777777" w:rsidR="007F6D3E" w:rsidRDefault="007F6D3E" w:rsidP="00414AB6">
      <w:pPr>
        <w:autoSpaceDE w:val="0"/>
        <w:autoSpaceDN w:val="0"/>
        <w:adjustRightInd w:val="0"/>
        <w:jc w:val="center"/>
        <w:rPr>
          <w:rFonts w:ascii="Arial" w:hAnsi="Arial" w:cs="Arial"/>
          <w:b/>
          <w:szCs w:val="22"/>
        </w:rPr>
      </w:pPr>
    </w:p>
    <w:p w14:paraId="01F32B75" w14:textId="48EFA5C1" w:rsidR="007F6D3E" w:rsidRDefault="007F6D3E" w:rsidP="006555A8">
      <w:pPr>
        <w:autoSpaceDE w:val="0"/>
        <w:autoSpaceDN w:val="0"/>
        <w:adjustRightInd w:val="0"/>
        <w:rPr>
          <w:rFonts w:ascii="Arial" w:hAnsi="Arial" w:cs="Arial"/>
          <w:b/>
          <w:szCs w:val="22"/>
        </w:rPr>
      </w:pPr>
    </w:p>
    <w:p w14:paraId="23E565C0" w14:textId="5EC055AF" w:rsidR="007F6D3E" w:rsidRDefault="007F6D3E" w:rsidP="00414AB6">
      <w:pPr>
        <w:autoSpaceDE w:val="0"/>
        <w:autoSpaceDN w:val="0"/>
        <w:adjustRightInd w:val="0"/>
        <w:jc w:val="center"/>
        <w:rPr>
          <w:rFonts w:ascii="Arial" w:hAnsi="Arial" w:cs="Arial"/>
          <w:b/>
          <w:szCs w:val="22"/>
        </w:rPr>
      </w:pPr>
    </w:p>
    <w:p w14:paraId="04563C4C" w14:textId="21C529E8"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6B30E01B" w:rsidR="00414AB6" w:rsidRDefault="00414AB6" w:rsidP="00414AB6">
      <w:pPr>
        <w:tabs>
          <w:tab w:val="left" w:pos="2700"/>
        </w:tabs>
        <w:rPr>
          <w:rFonts w:ascii="Arial" w:hAnsi="Arial" w:cs="Arial"/>
          <w:b/>
          <w:sz w:val="20"/>
          <w:szCs w:val="20"/>
        </w:rPr>
      </w:pPr>
    </w:p>
    <w:p w14:paraId="4D126A23" w14:textId="77777777" w:rsidR="007F6D3E" w:rsidRDefault="007F6D3E"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6DF3283F" w14:textId="71B07483" w:rsidR="00291416" w:rsidRPr="00291416" w:rsidRDefault="00291416" w:rsidP="00291416">
      <w:pPr>
        <w:keepNext/>
        <w:spacing w:before="240" w:after="60" w:line="276" w:lineRule="auto"/>
        <w:jc w:val="both"/>
        <w:outlineLvl w:val="2"/>
        <w:rPr>
          <w:rFonts w:ascii="Calibri" w:hAnsi="Calibri" w:cs="Calibri"/>
          <w:b/>
          <w:bCs/>
          <w:kern w:val="32"/>
          <w:sz w:val="20"/>
          <w:szCs w:val="22"/>
          <w:lang w:eastAsia="en-US"/>
        </w:rPr>
      </w:pPr>
    </w:p>
    <w:p w14:paraId="245BD81F" w14:textId="77777777" w:rsidR="00291416" w:rsidRPr="00291416" w:rsidRDefault="00291416" w:rsidP="00291416">
      <w:pPr>
        <w:keepNext/>
        <w:spacing w:before="240" w:after="60" w:line="276" w:lineRule="auto"/>
        <w:jc w:val="both"/>
        <w:outlineLvl w:val="2"/>
        <w:rPr>
          <w:rFonts w:ascii="Calibri" w:hAnsi="Calibri" w:cs="Calibri"/>
          <w:b/>
          <w:bCs/>
          <w:kern w:val="32"/>
          <w:sz w:val="20"/>
          <w:szCs w:val="22"/>
          <w:lang w:eastAsia="en-US"/>
        </w:rPr>
      </w:pPr>
    </w:p>
    <w:p w14:paraId="727EF201" w14:textId="77777777" w:rsidR="00291416" w:rsidRPr="00291416" w:rsidRDefault="00291416" w:rsidP="00291416">
      <w:pPr>
        <w:keepNext/>
        <w:spacing w:before="240" w:after="60" w:line="276" w:lineRule="auto"/>
        <w:jc w:val="both"/>
        <w:outlineLvl w:val="2"/>
        <w:rPr>
          <w:rFonts w:ascii="Calibri" w:hAnsi="Calibri" w:cs="Calibri"/>
          <w:b/>
          <w:bCs/>
          <w:kern w:val="32"/>
          <w:sz w:val="20"/>
          <w:szCs w:val="22"/>
          <w:lang w:eastAsia="en-US"/>
        </w:rPr>
      </w:pPr>
    </w:p>
    <w:p w14:paraId="0B16FAEA" w14:textId="77777777" w:rsidR="00291416" w:rsidRPr="00291416" w:rsidRDefault="00291416" w:rsidP="00291416">
      <w:pPr>
        <w:keepNext/>
        <w:spacing w:before="240" w:after="60" w:line="276" w:lineRule="auto"/>
        <w:jc w:val="both"/>
        <w:outlineLvl w:val="2"/>
        <w:rPr>
          <w:rFonts w:ascii="Calibri" w:hAnsi="Calibri" w:cs="Calibri"/>
          <w:b/>
          <w:bCs/>
          <w:kern w:val="32"/>
          <w:sz w:val="20"/>
          <w:szCs w:val="22"/>
          <w:lang w:eastAsia="en-US"/>
        </w:rPr>
      </w:pPr>
    </w:p>
    <w:p w14:paraId="60A474DD" w14:textId="6B2484A8" w:rsidR="00291416" w:rsidRDefault="00291416" w:rsidP="007C3366">
      <w:pPr>
        <w:keepNext/>
        <w:spacing w:before="240" w:after="60" w:line="276" w:lineRule="auto"/>
        <w:jc w:val="both"/>
        <w:outlineLvl w:val="2"/>
        <w:rPr>
          <w:rFonts w:ascii="Calibri" w:hAnsi="Calibri" w:cs="Calibri"/>
          <w:bCs/>
          <w:kern w:val="32"/>
          <w:sz w:val="20"/>
          <w:szCs w:val="22"/>
          <w:lang w:eastAsia="en-US"/>
        </w:rPr>
      </w:pPr>
    </w:p>
    <w:p w14:paraId="2A793075" w14:textId="4657BFDE" w:rsidR="007C3366" w:rsidRPr="007C3366" w:rsidRDefault="007C3366" w:rsidP="007C3366">
      <w:pPr>
        <w:tabs>
          <w:tab w:val="left" w:pos="912"/>
        </w:tabs>
        <w:rPr>
          <w:rFonts w:ascii="Arial" w:hAnsi="Arial" w:cs="Arial"/>
          <w:sz w:val="22"/>
          <w:szCs w:val="22"/>
        </w:rPr>
      </w:pP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5059B4" w14:textId="77777777" w:rsidR="00A22036" w:rsidRDefault="00A22036">
      <w:r>
        <w:separator/>
      </w:r>
    </w:p>
  </w:endnote>
  <w:endnote w:type="continuationSeparator" w:id="0">
    <w:p w14:paraId="3DAD9382" w14:textId="77777777" w:rsidR="00A22036" w:rsidRDefault="00A22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BA0D6B" w:rsidRDefault="00BA0D6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BA0D6B" w:rsidRDefault="00BA0D6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28F0DB09" w:rsidR="00BA0D6B" w:rsidRPr="00697E05" w:rsidRDefault="00BA0D6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D4470B">
          <w:rPr>
            <w:rFonts w:asciiTheme="minorHAnsi" w:hAnsiTheme="minorHAnsi" w:cstheme="minorHAnsi"/>
            <w:noProof/>
          </w:rPr>
          <w:t>4</w:t>
        </w:r>
        <w:r w:rsidRPr="00697E05">
          <w:rPr>
            <w:rFonts w:asciiTheme="minorHAnsi" w:hAnsiTheme="minorHAnsi" w:cstheme="minorHAnsi"/>
          </w:rPr>
          <w:fldChar w:fldCharType="end"/>
        </w:r>
      </w:p>
    </w:sdtContent>
  </w:sdt>
  <w:p w14:paraId="4A9C8693" w14:textId="77777777" w:rsidR="00BA0D6B" w:rsidRDefault="00BA0D6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2E42F" w14:textId="77777777" w:rsidR="00A22036" w:rsidRDefault="00A22036">
      <w:r>
        <w:separator/>
      </w:r>
    </w:p>
  </w:footnote>
  <w:footnote w:type="continuationSeparator" w:id="0">
    <w:p w14:paraId="5A515C79" w14:textId="77777777" w:rsidR="00A22036" w:rsidRDefault="00A22036">
      <w:r>
        <w:continuationSeparator/>
      </w:r>
    </w:p>
  </w:footnote>
  <w:footnote w:id="1">
    <w:p w14:paraId="023F239A" w14:textId="77777777" w:rsidR="00BA0D6B" w:rsidRDefault="00BA0D6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BA0D6B" w:rsidRPr="009C5AB2" w:rsidRDefault="00BA0D6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BA0D6B" w:rsidRPr="009C5AB2" w:rsidRDefault="00BA0D6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BA0D6B" w:rsidRPr="009C5AB2" w:rsidRDefault="00BA0D6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BA0D6B" w:rsidRPr="00F364ED" w:rsidRDefault="00BA0D6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BA0D6B" w:rsidRPr="003905FD" w:rsidRDefault="00BA0D6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BA0D6B" w:rsidRPr="003905FD" w:rsidRDefault="00BA0D6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BA0D6B" w:rsidRPr="003905FD" w:rsidRDefault="00BA0D6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BA0D6B" w:rsidRDefault="00BA0D6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BA0D6B" w:rsidRPr="005851A5" w:rsidRDefault="00BA0D6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BA0D6B" w:rsidRPr="00A703D4" w:rsidRDefault="00BA0D6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BA0D6B" w:rsidRPr="00A703D4" w:rsidRDefault="00BA0D6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BA0D6B" w:rsidRPr="00A703D4" w:rsidRDefault="00BA0D6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BA0D6B" w:rsidRPr="007D5E71" w:rsidRDefault="00BA0D6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BA0D6B" w:rsidRPr="00B21CF9" w:rsidRDefault="00BA0D6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BA0D6B" w:rsidRPr="00B21CF9" w:rsidRDefault="00BA0D6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BA0D6B" w:rsidRPr="00B21CF9" w:rsidRDefault="00BA0D6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BA0D6B" w:rsidRPr="00B21CF9" w:rsidRDefault="00BA0D6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proofErr w:type="spellStart"/>
      <w:r w:rsidRPr="00B21CF9">
        <w:rPr>
          <w:rFonts w:ascii="Arial" w:hAnsi="Arial" w:cs="Arial"/>
          <w:sz w:val="16"/>
          <w:szCs w:val="16"/>
        </w:rPr>
        <w:t>Kw</w:t>
      </w:r>
      <w:proofErr w:type="spellEnd"/>
      <w:r w:rsidRPr="00B21CF9">
        <w:rPr>
          <w:rFonts w:ascii="Arial" w:hAnsi="Arial" w:cs="Arial"/>
          <w:sz w:val="16"/>
          <w:szCs w:val="16"/>
        </w:rPr>
        <w:t>, opis przedmiotu zastawu rejestrowego, wskazanie poręczycieli, gwaranta)</w:t>
      </w:r>
      <w:r>
        <w:rPr>
          <w:rFonts w:ascii="Arial" w:hAnsi="Arial" w:cs="Arial"/>
          <w:sz w:val="16"/>
          <w:szCs w:val="16"/>
        </w:rPr>
        <w:t>.</w:t>
      </w:r>
    </w:p>
    <w:p w14:paraId="01147048" w14:textId="77777777" w:rsidR="00BA0D6B" w:rsidRPr="00470455" w:rsidRDefault="00BA0D6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8"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7"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1"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3"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6"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9"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1"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2"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5"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7"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4"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5"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7"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9"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2"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3"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9"/>
  </w:num>
  <w:num w:numId="4">
    <w:abstractNumId w:val="92"/>
  </w:num>
  <w:num w:numId="5">
    <w:abstractNumId w:val="42"/>
  </w:num>
  <w:num w:numId="6">
    <w:abstractNumId w:val="81"/>
  </w:num>
  <w:num w:numId="7">
    <w:abstractNumId w:val="36"/>
  </w:num>
  <w:num w:numId="8">
    <w:abstractNumId w:val="78"/>
  </w:num>
  <w:num w:numId="9">
    <w:abstractNumId w:val="61"/>
  </w:num>
  <w:num w:numId="10">
    <w:abstractNumId w:val="15"/>
  </w:num>
  <w:num w:numId="11">
    <w:abstractNumId w:val="69"/>
  </w:num>
  <w:num w:numId="12">
    <w:abstractNumId w:val="17"/>
  </w:num>
  <w:num w:numId="13">
    <w:abstractNumId w:val="18"/>
  </w:num>
  <w:num w:numId="14">
    <w:abstractNumId w:val="55"/>
  </w:num>
  <w:num w:numId="15">
    <w:abstractNumId w:val="39"/>
  </w:num>
  <w:num w:numId="16">
    <w:abstractNumId w:val="9"/>
  </w:num>
  <w:num w:numId="17">
    <w:abstractNumId w:val="57"/>
  </w:num>
  <w:num w:numId="18">
    <w:abstractNumId w:val="26"/>
  </w:num>
  <w:num w:numId="19">
    <w:abstractNumId w:val="91"/>
  </w:num>
  <w:num w:numId="20">
    <w:abstractNumId w:val="85"/>
  </w:num>
  <w:num w:numId="21">
    <w:abstractNumId w:val="56"/>
  </w:num>
  <w:num w:numId="22">
    <w:abstractNumId w:val="60"/>
  </w:num>
  <w:num w:numId="23">
    <w:abstractNumId w:val="71"/>
  </w:num>
  <w:num w:numId="24">
    <w:abstractNumId w:val="95"/>
  </w:num>
  <w:num w:numId="25">
    <w:abstractNumId w:val="65"/>
  </w:num>
  <w:num w:numId="26">
    <w:abstractNumId w:val="73"/>
  </w:num>
  <w:num w:numId="27">
    <w:abstractNumId w:val="40"/>
  </w:num>
  <w:num w:numId="28">
    <w:abstractNumId w:val="44"/>
  </w:num>
  <w:num w:numId="29">
    <w:abstractNumId w:val="20"/>
  </w:num>
  <w:num w:numId="30">
    <w:abstractNumId w:val="51"/>
  </w:num>
  <w:num w:numId="31">
    <w:abstractNumId w:val="103"/>
  </w:num>
  <w:num w:numId="32">
    <w:abstractNumId w:val="41"/>
  </w:num>
  <w:num w:numId="33">
    <w:abstractNumId w:val="19"/>
  </w:num>
  <w:num w:numId="34">
    <w:abstractNumId w:val="24"/>
  </w:num>
  <w:num w:numId="35">
    <w:abstractNumId w:val="43"/>
  </w:num>
  <w:num w:numId="36">
    <w:abstractNumId w:val="54"/>
  </w:num>
  <w:num w:numId="37">
    <w:abstractNumId w:val="62"/>
  </w:num>
  <w:num w:numId="38">
    <w:abstractNumId w:val="13"/>
  </w:num>
  <w:num w:numId="39">
    <w:abstractNumId w:val="16"/>
  </w:num>
  <w:num w:numId="40">
    <w:abstractNumId w:val="100"/>
  </w:num>
  <w:num w:numId="41">
    <w:abstractNumId w:val="27"/>
  </w:num>
  <w:num w:numId="42">
    <w:abstractNumId w:val="38"/>
  </w:num>
  <w:num w:numId="43">
    <w:abstractNumId w:val="88"/>
  </w:num>
  <w:num w:numId="44">
    <w:abstractNumId w:val="5"/>
  </w:num>
  <w:num w:numId="45">
    <w:abstractNumId w:val="7"/>
  </w:num>
  <w:num w:numId="46">
    <w:abstractNumId w:val="58"/>
  </w:num>
  <w:num w:numId="47">
    <w:abstractNumId w:val="76"/>
  </w:num>
  <w:num w:numId="48">
    <w:abstractNumId w:val="63"/>
  </w:num>
  <w:num w:numId="49">
    <w:abstractNumId w:val="93"/>
  </w:num>
  <w:num w:numId="50">
    <w:abstractNumId w:val="46"/>
  </w:num>
  <w:num w:numId="51">
    <w:abstractNumId w:val="80"/>
  </w:num>
  <w:num w:numId="52">
    <w:abstractNumId w:val="70"/>
  </w:num>
  <w:num w:numId="53">
    <w:abstractNumId w:val="96"/>
  </w:num>
  <w:num w:numId="54">
    <w:abstractNumId w:val="102"/>
  </w:num>
  <w:num w:numId="55">
    <w:abstractNumId w:val="98"/>
  </w:num>
  <w:num w:numId="56">
    <w:abstractNumId w:val="28"/>
  </w:num>
  <w:num w:numId="57">
    <w:abstractNumId w:val="6"/>
  </w:num>
  <w:num w:numId="58">
    <w:abstractNumId w:val="3"/>
  </w:num>
  <w:num w:numId="59">
    <w:abstractNumId w:val="0"/>
  </w:num>
  <w:num w:numId="60">
    <w:abstractNumId w:val="12"/>
  </w:num>
  <w:num w:numId="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num>
  <w:num w:numId="63">
    <w:abstractNumId w:val="48"/>
    <w:lvlOverride w:ilvl="0">
      <w:startOverride w:val="1"/>
    </w:lvlOverride>
  </w:num>
  <w:num w:numId="64">
    <w:abstractNumId w:val="75"/>
    <w:lvlOverride w:ilvl="0">
      <w:startOverride w:val="1"/>
    </w:lvlOverride>
  </w:num>
  <w:num w:numId="65">
    <w:abstractNumId w:val="86"/>
  </w:num>
  <w:num w:numId="66">
    <w:abstractNumId w:val="34"/>
  </w:num>
  <w:num w:numId="67">
    <w:abstractNumId w:val="49"/>
  </w:num>
  <w:num w:numId="68">
    <w:abstractNumId w:val="25"/>
  </w:num>
  <w:num w:numId="69">
    <w:abstractNumId w:val="72"/>
  </w:num>
  <w:num w:numId="70">
    <w:abstractNumId w:val="74"/>
  </w:num>
  <w:num w:numId="71">
    <w:abstractNumId w:val="32"/>
  </w:num>
  <w:num w:numId="72">
    <w:abstractNumId w:val="67"/>
  </w:num>
  <w:num w:numId="73">
    <w:abstractNumId w:val="101"/>
  </w:num>
  <w:num w:numId="74">
    <w:abstractNumId w:val="66"/>
  </w:num>
  <w:num w:numId="75">
    <w:abstractNumId w:val="23"/>
  </w:num>
  <w:num w:numId="76">
    <w:abstractNumId w:val="68"/>
  </w:num>
  <w:num w:numId="77">
    <w:abstractNumId w:val="31"/>
  </w:num>
  <w:num w:numId="78">
    <w:abstractNumId w:val="90"/>
  </w:num>
  <w:num w:numId="79">
    <w:abstractNumId w:val="99"/>
  </w:num>
  <w:num w:numId="80">
    <w:abstractNumId w:val="79"/>
  </w:num>
  <w:num w:numId="81">
    <w:abstractNumId w:val="64"/>
  </w:num>
  <w:num w:numId="82">
    <w:abstractNumId w:val="53"/>
  </w:num>
  <w:num w:numId="83">
    <w:abstractNumId w:val="30"/>
  </w:num>
  <w:num w:numId="84">
    <w:abstractNumId w:val="35"/>
  </w:num>
  <w:num w:numId="85">
    <w:abstractNumId w:val="84"/>
  </w:num>
  <w:num w:numId="86">
    <w:abstractNumId w:val="59"/>
  </w:num>
  <w:num w:numId="87">
    <w:abstractNumId w:val="33"/>
  </w:num>
  <w:num w:numId="88">
    <w:abstractNumId w:val="50"/>
  </w:num>
  <w:num w:numId="89">
    <w:abstractNumId w:val="37"/>
  </w:num>
  <w:num w:numId="90">
    <w:abstractNumId w:val="87"/>
  </w:num>
  <w:num w:numId="91">
    <w:abstractNumId w:val="29"/>
  </w:num>
  <w:num w:numId="92">
    <w:abstractNumId w:val="45"/>
  </w:num>
  <w:num w:numId="93">
    <w:abstractNumId w:val="14"/>
  </w:num>
  <w:num w:numId="94">
    <w:abstractNumId w:val="97"/>
  </w:num>
  <w:num w:numId="95">
    <w:abstractNumId w:val="10"/>
  </w:num>
  <w:num w:numId="96">
    <w:abstractNumId w:val="4"/>
  </w:num>
  <w:num w:numId="97">
    <w:abstractNumId w:val="83"/>
  </w:num>
  <w:num w:numId="98">
    <w:abstractNumId w:val="11"/>
  </w:num>
  <w:num w:numId="99">
    <w:abstractNumId w:val="47"/>
  </w:num>
  <w:num w:numId="100">
    <w:abstractNumId w:val="8"/>
  </w:num>
  <w:num w:numId="101">
    <w:abstractNumId w:val="22"/>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2F2D"/>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119"/>
    <w:rsid w:val="000636C2"/>
    <w:rsid w:val="000637D6"/>
    <w:rsid w:val="00063AF5"/>
    <w:rsid w:val="00063EFE"/>
    <w:rsid w:val="00064340"/>
    <w:rsid w:val="0006449D"/>
    <w:rsid w:val="00064706"/>
    <w:rsid w:val="0006472D"/>
    <w:rsid w:val="00065345"/>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947"/>
    <w:rsid w:val="000C5C51"/>
    <w:rsid w:val="000C5E5D"/>
    <w:rsid w:val="000C6648"/>
    <w:rsid w:val="000C71FC"/>
    <w:rsid w:val="000C758A"/>
    <w:rsid w:val="000D03EA"/>
    <w:rsid w:val="000D1154"/>
    <w:rsid w:val="000D18EA"/>
    <w:rsid w:val="000D199E"/>
    <w:rsid w:val="000D2404"/>
    <w:rsid w:val="000D25D5"/>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DAE"/>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46F"/>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416"/>
    <w:rsid w:val="002919DC"/>
    <w:rsid w:val="00292AB7"/>
    <w:rsid w:val="00292E16"/>
    <w:rsid w:val="00293739"/>
    <w:rsid w:val="002945A3"/>
    <w:rsid w:val="00294DB0"/>
    <w:rsid w:val="002951B1"/>
    <w:rsid w:val="00295794"/>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ACE"/>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76"/>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CD2"/>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992"/>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421"/>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5A8"/>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27EC"/>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868"/>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E44"/>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8CD"/>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ED9"/>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6D3E"/>
    <w:rsid w:val="007F7E96"/>
    <w:rsid w:val="0080030C"/>
    <w:rsid w:val="00800614"/>
    <w:rsid w:val="00801D24"/>
    <w:rsid w:val="00801E78"/>
    <w:rsid w:val="00802937"/>
    <w:rsid w:val="008030BD"/>
    <w:rsid w:val="0080388A"/>
    <w:rsid w:val="00804603"/>
    <w:rsid w:val="00804828"/>
    <w:rsid w:val="00806EDD"/>
    <w:rsid w:val="008079B1"/>
    <w:rsid w:val="00807B1F"/>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1D9"/>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2036"/>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054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C55"/>
    <w:rsid w:val="00B31F0B"/>
    <w:rsid w:val="00B32230"/>
    <w:rsid w:val="00B32699"/>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5B60"/>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68F"/>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0D6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470B"/>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388"/>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4FDB"/>
    <w:rsid w:val="00EE6EA9"/>
    <w:rsid w:val="00EE6EDD"/>
    <w:rsid w:val="00EE746E"/>
    <w:rsid w:val="00EE7DFC"/>
    <w:rsid w:val="00EF004D"/>
    <w:rsid w:val="00EF0469"/>
    <w:rsid w:val="00EF0973"/>
    <w:rsid w:val="00EF0E4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507"/>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166"/>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4C73"/>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77203B-33F3-441E-8C67-76B621916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Pages>
  <Words>14273</Words>
  <Characters>85639</Characters>
  <Application>Microsoft Office Word</Application>
  <DocSecurity>0</DocSecurity>
  <Lines>713</Lines>
  <Paragraphs>199</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Urszula Dzilińska (Szypulska)</cp:lastModifiedBy>
  <cp:revision>28</cp:revision>
  <cp:lastPrinted>2024-10-29T08:37:00Z</cp:lastPrinted>
  <dcterms:created xsi:type="dcterms:W3CDTF">2024-10-29T08:54:00Z</dcterms:created>
  <dcterms:modified xsi:type="dcterms:W3CDTF">2024-12-03T10:37:00Z</dcterms:modified>
</cp:coreProperties>
</file>