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07A" w14:textId="3FF7F5E8" w:rsidR="007C3DD0" w:rsidRDefault="0001122C">
      <w:pPr>
        <w:spacing w:after="0"/>
      </w:pPr>
      <w:r>
        <w:t xml:space="preserve">Załącznik nr </w:t>
      </w:r>
      <w:r w:rsidR="00301A38">
        <w:t>11</w:t>
      </w:r>
      <w:r>
        <w:t xml:space="preserve"> </w:t>
      </w:r>
      <w:r w:rsidR="00C77A78">
        <w:t xml:space="preserve">do Regulaminu wyboru projektów – Oświadczenie o otrzymaniu/nieotrzymaniu pomocy de minimis </w:t>
      </w:r>
    </w:p>
    <w:p w14:paraId="55AE9084" w14:textId="77777777" w:rsidR="007C3DD0" w:rsidRDefault="00C77A78">
      <w:pPr>
        <w:spacing w:after="145"/>
        <w:ind w:left="-209" w:right="-77"/>
      </w:pPr>
      <w:r>
        <w:rPr>
          <w:noProof/>
        </w:rPr>
        <w:drawing>
          <wp:inline distT="0" distB="0" distL="0" distR="0" wp14:anchorId="2A30967D" wp14:editId="250A0C82">
            <wp:extent cx="5943600" cy="693420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AFAA3" w14:textId="77777777" w:rsidR="007C3DD0" w:rsidRDefault="00C77A78">
      <w:pPr>
        <w:pStyle w:val="Nagwek1"/>
      </w:pPr>
      <w:r>
        <w:t xml:space="preserve">Oświadczenie o otrzymaniu/nieotrzymaniu pomocy de minimis </w:t>
      </w:r>
    </w:p>
    <w:p w14:paraId="659DFB28" w14:textId="77777777" w:rsidR="007C3DD0" w:rsidRDefault="00C77A78">
      <w:pPr>
        <w:spacing w:after="177"/>
      </w:pPr>
      <w:r>
        <w:rPr>
          <w:sz w:val="24"/>
        </w:rPr>
        <w:t xml:space="preserve"> </w:t>
      </w:r>
    </w:p>
    <w:p w14:paraId="78B9135B" w14:textId="77777777" w:rsidR="00C77A78" w:rsidRDefault="00C77A78">
      <w:pPr>
        <w:pStyle w:val="Nagwek2"/>
        <w:ind w:left="105"/>
      </w:pPr>
      <w:r>
        <w:t>…………………………………………</w:t>
      </w:r>
    </w:p>
    <w:p w14:paraId="6F28847D" w14:textId="77777777" w:rsidR="007C3DD0" w:rsidRDefault="00C77A78">
      <w:pPr>
        <w:pStyle w:val="Nagwek2"/>
        <w:ind w:left="105"/>
      </w:pPr>
      <w:r>
        <w:t xml:space="preserve">(Wnioskodawca) </w:t>
      </w:r>
    </w:p>
    <w:p w14:paraId="006FA820" w14:textId="77777777" w:rsidR="007C3DD0" w:rsidRDefault="00C77A78">
      <w:pPr>
        <w:spacing w:after="0"/>
        <w:ind w:left="110"/>
        <w:rPr>
          <w:rFonts w:ascii="Arial" w:eastAsia="Arial" w:hAnsi="Arial" w:cs="Arial"/>
          <w:i/>
          <w:sz w:val="24"/>
        </w:rPr>
      </w:pPr>
      <w:r>
        <w:rPr>
          <w:rFonts w:ascii="Arial" w:eastAsia="Arial" w:hAnsi="Arial" w:cs="Arial"/>
          <w:i/>
          <w:sz w:val="24"/>
        </w:rPr>
        <w:t xml:space="preserve"> </w:t>
      </w:r>
    </w:p>
    <w:p w14:paraId="569178B7" w14:textId="77777777" w:rsidR="00C77A78" w:rsidRPr="00C77A78" w:rsidRDefault="00C77A78" w:rsidP="00C77A78">
      <w:pPr>
        <w:spacing w:after="0"/>
        <w:ind w:left="110"/>
        <w:rPr>
          <w:rFonts w:ascii="Arial" w:hAnsi="Arial" w:cs="Arial"/>
          <w:sz w:val="24"/>
          <w:szCs w:val="24"/>
        </w:rPr>
      </w:pPr>
      <w:r w:rsidRPr="00C77A78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C77A7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77A78">
        <w:rPr>
          <w:rFonts w:ascii="Arial" w:hAnsi="Arial" w:cs="Arial"/>
          <w:sz w:val="24"/>
          <w:szCs w:val="24"/>
        </w:rPr>
        <w:t xml:space="preserve">………………………………………… </w:t>
      </w:r>
    </w:p>
    <w:p w14:paraId="25D0DAF3" w14:textId="77777777" w:rsidR="00C77A78" w:rsidRPr="00C77A78" w:rsidRDefault="00C77A78" w:rsidP="00C77A78">
      <w:pPr>
        <w:spacing w:after="0"/>
        <w:ind w:left="110"/>
        <w:rPr>
          <w:rFonts w:ascii="Arial" w:hAnsi="Arial" w:cs="Arial"/>
          <w:sz w:val="24"/>
          <w:szCs w:val="24"/>
        </w:rPr>
      </w:pPr>
      <w:r w:rsidRPr="00C77A78">
        <w:rPr>
          <w:rFonts w:ascii="Arial" w:hAnsi="Arial" w:cs="Arial"/>
          <w:sz w:val="24"/>
          <w:szCs w:val="24"/>
        </w:rPr>
        <w:t xml:space="preserve">(Numer naboru) </w:t>
      </w:r>
      <w:r w:rsidRPr="00C77A78">
        <w:rPr>
          <w:rFonts w:ascii="Arial" w:hAnsi="Arial" w:cs="Arial"/>
          <w:sz w:val="24"/>
          <w:szCs w:val="24"/>
        </w:rPr>
        <w:tab/>
        <w:t xml:space="preserve">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77A78">
        <w:rPr>
          <w:rFonts w:ascii="Arial" w:hAnsi="Arial" w:cs="Arial"/>
          <w:sz w:val="24"/>
          <w:szCs w:val="24"/>
        </w:rPr>
        <w:t>(Miejsce i data)</w:t>
      </w:r>
    </w:p>
    <w:p w14:paraId="586C72BE" w14:textId="77777777" w:rsidR="007C3DD0" w:rsidRPr="00C77A78" w:rsidRDefault="00C77A78">
      <w:pPr>
        <w:spacing w:after="0"/>
        <w:rPr>
          <w:rFonts w:ascii="Arial" w:hAnsi="Arial" w:cs="Arial"/>
          <w:sz w:val="24"/>
          <w:szCs w:val="24"/>
        </w:rPr>
      </w:pPr>
      <w:r w:rsidRPr="00C77A78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537AD464" w14:textId="77777777" w:rsidR="007C3DD0" w:rsidRDefault="00C77A78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2A32D35A" w14:textId="77777777" w:rsidR="007C3DD0" w:rsidRDefault="00C77A78">
      <w:pPr>
        <w:spacing w:after="8" w:line="262" w:lineRule="auto"/>
      </w:pPr>
      <w:r>
        <w:rPr>
          <w:rFonts w:ascii="Arial" w:eastAsia="Arial" w:hAnsi="Arial" w:cs="Arial"/>
          <w:b/>
          <w:sz w:val="24"/>
        </w:rPr>
        <w:t xml:space="preserve">Zestawienia </w:t>
      </w:r>
      <w:r>
        <w:rPr>
          <w:rFonts w:ascii="Arial" w:eastAsia="Arial" w:hAnsi="Arial" w:cs="Arial"/>
          <w:b/>
          <w:sz w:val="24"/>
        </w:rPr>
        <w:tab/>
        <w:t xml:space="preserve">pomocy </w:t>
      </w:r>
      <w:r>
        <w:rPr>
          <w:rFonts w:ascii="Arial" w:eastAsia="Arial" w:hAnsi="Arial" w:cs="Arial"/>
          <w:b/>
          <w:sz w:val="24"/>
        </w:rPr>
        <w:tab/>
        <w:t xml:space="preserve">publicznej </w:t>
      </w:r>
      <w:r>
        <w:rPr>
          <w:rFonts w:ascii="Arial" w:eastAsia="Arial" w:hAnsi="Arial" w:cs="Arial"/>
          <w:b/>
          <w:sz w:val="24"/>
        </w:rPr>
        <w:tab/>
        <w:t xml:space="preserve">otrzymanej </w:t>
      </w:r>
      <w:r>
        <w:rPr>
          <w:rFonts w:ascii="Arial" w:eastAsia="Arial" w:hAnsi="Arial" w:cs="Arial"/>
          <w:b/>
          <w:sz w:val="24"/>
        </w:rPr>
        <w:tab/>
        <w:t>przez ……………………………………………………………………………………………</w:t>
      </w:r>
      <w:proofErr w:type="gramStart"/>
      <w:r>
        <w:rPr>
          <w:rFonts w:ascii="Arial" w:eastAsia="Arial" w:hAnsi="Arial" w:cs="Arial"/>
          <w:b/>
          <w:sz w:val="24"/>
        </w:rPr>
        <w:t>…….</w:t>
      </w:r>
      <w:proofErr w:type="gramEnd"/>
      <w:r>
        <w:rPr>
          <w:rFonts w:ascii="Arial" w:eastAsia="Arial" w:hAnsi="Arial" w:cs="Arial"/>
          <w:b/>
          <w:sz w:val="24"/>
        </w:rPr>
        <w:t xml:space="preserve">. w okresie od dnia ............................ do dnia ................................ </w:t>
      </w:r>
    </w:p>
    <w:p w14:paraId="7AE2E10F" w14:textId="77777777" w:rsidR="007C3DD0" w:rsidRDefault="00C77A78">
      <w:pPr>
        <w:pStyle w:val="Nagwek2"/>
        <w:tabs>
          <w:tab w:val="center" w:pos="1416"/>
          <w:tab w:val="center" w:pos="4059"/>
        </w:tabs>
        <w:ind w:left="0" w:firstLine="0"/>
      </w:pPr>
      <w:r>
        <w:rPr>
          <w:rFonts w:ascii="Calibri" w:eastAsia="Calibri" w:hAnsi="Calibri" w:cs="Calibri"/>
          <w:i w:val="0"/>
          <w:sz w:val="22"/>
        </w:rPr>
        <w:tab/>
      </w:r>
      <w:r>
        <w:rPr>
          <w:b/>
          <w:i w:val="0"/>
        </w:rPr>
        <w:t xml:space="preserve"> </w:t>
      </w:r>
      <w:r>
        <w:rPr>
          <w:b/>
          <w:i w:val="0"/>
        </w:rPr>
        <w:tab/>
        <w:t xml:space="preserve">           </w:t>
      </w:r>
      <w:r>
        <w:t xml:space="preserve">(Data ubiegania się o pomoc) </w:t>
      </w:r>
    </w:p>
    <w:p w14:paraId="6CE0F395" w14:textId="77777777" w:rsidR="007C3DD0" w:rsidRDefault="00C77A78">
      <w:pPr>
        <w:spacing w:after="10"/>
      </w:pPr>
      <w:r>
        <w:rPr>
          <w:rFonts w:ascii="Arial" w:eastAsia="Arial" w:hAnsi="Arial" w:cs="Arial"/>
          <w:sz w:val="24"/>
        </w:rPr>
        <w:t xml:space="preserve"> </w:t>
      </w:r>
    </w:p>
    <w:p w14:paraId="0CED9424" w14:textId="77777777"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Tabela powinna zawierać zestawienie pomocy publicznej otrzymanej w okresie trzech minionych lat (3x365 dni).  </w:t>
      </w:r>
    </w:p>
    <w:tbl>
      <w:tblPr>
        <w:tblStyle w:val="TableGrid"/>
        <w:tblW w:w="9572" w:type="dxa"/>
        <w:tblInd w:w="-17" w:type="dxa"/>
        <w:tblCellMar>
          <w:top w:w="16" w:type="dxa"/>
          <w:left w:w="70" w:type="dxa"/>
          <w:right w:w="4" w:type="dxa"/>
        </w:tblCellMar>
        <w:tblLook w:val="04A0" w:firstRow="1" w:lastRow="0" w:firstColumn="1" w:lastColumn="0" w:noHBand="0" w:noVBand="1"/>
      </w:tblPr>
      <w:tblGrid>
        <w:gridCol w:w="515"/>
        <w:gridCol w:w="1579"/>
        <w:gridCol w:w="1755"/>
        <w:gridCol w:w="1688"/>
        <w:gridCol w:w="1431"/>
        <w:gridCol w:w="1276"/>
        <w:gridCol w:w="1328"/>
      </w:tblGrid>
      <w:tr w:rsidR="007C3DD0" w14:paraId="229C1BAA" w14:textId="77777777" w:rsidTr="00C77A78">
        <w:trPr>
          <w:trHeight w:val="166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8EA0B" w14:textId="77777777" w:rsidR="007C3DD0" w:rsidRDefault="00C77A78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Lp.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76DFB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Organ </w:t>
            </w:r>
          </w:p>
          <w:p w14:paraId="6CE302AF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udzielający pomocy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DEDF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Podstawa prawna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EF0C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Nazwa programu pomocowego, numer decyzji lub umowy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377A1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Dzień udzielenia pomocy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10DEA" w14:textId="77777777" w:rsidR="007C3DD0" w:rsidRDefault="00C77A78">
            <w:pPr>
              <w:ind w:right="61"/>
            </w:pPr>
            <w:r>
              <w:rPr>
                <w:rFonts w:ascii="Arial" w:eastAsia="Arial" w:hAnsi="Arial" w:cs="Arial"/>
                <w:b/>
                <w:sz w:val="24"/>
              </w:rPr>
              <w:t xml:space="preserve">Wartość </w:t>
            </w:r>
          </w:p>
          <w:p w14:paraId="7E4FAD36" w14:textId="77777777"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pomocy w [EURO]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4DD56" w14:textId="77777777" w:rsidR="007C3DD0" w:rsidRDefault="00C77A78">
            <w:pPr>
              <w:ind w:right="60"/>
            </w:pPr>
            <w:r>
              <w:rPr>
                <w:rFonts w:ascii="Arial" w:eastAsia="Arial" w:hAnsi="Arial" w:cs="Arial"/>
                <w:b/>
                <w:i/>
                <w:sz w:val="24"/>
              </w:rPr>
              <w:t xml:space="preserve">Wartość wliczana do de minimis </w:t>
            </w:r>
          </w:p>
        </w:tc>
      </w:tr>
      <w:tr w:rsidR="007C3DD0" w14:paraId="681BD567" w14:textId="77777777" w:rsidTr="00C77A78">
        <w:trPr>
          <w:trHeight w:val="40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E000E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1.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F4E0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FC69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031D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4780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DCC8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B1FC" w14:textId="77777777"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  <w:tr w:rsidR="007C3DD0" w14:paraId="492C744C" w14:textId="77777777" w:rsidTr="00C77A78">
        <w:trPr>
          <w:trHeight w:val="40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CDDA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2.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DA38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6EC2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EF34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78DC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30AB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9D20F" w14:textId="77777777"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  <w:tr w:rsidR="007C3DD0" w14:paraId="11F4C3EB" w14:textId="77777777" w:rsidTr="00C77A78">
        <w:trPr>
          <w:trHeight w:val="40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6259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3.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C8E5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EDDC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BD48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3B03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C359" w14:textId="77777777"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FE55" w14:textId="77777777"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</w:tbl>
    <w:p w14:paraId="760CDB52" w14:textId="77777777" w:rsidR="007C3DD0" w:rsidRDefault="00C77A78">
      <w:pPr>
        <w:spacing w:after="12"/>
      </w:pPr>
      <w:r>
        <w:rPr>
          <w:rFonts w:ascii="Arial" w:eastAsia="Arial" w:hAnsi="Arial" w:cs="Arial"/>
          <w:sz w:val="24"/>
        </w:rPr>
        <w:t xml:space="preserve"> </w:t>
      </w:r>
    </w:p>
    <w:p w14:paraId="6646C788" w14:textId="77777777"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Suma wartości pomocy wliczana do pomocy </w:t>
      </w:r>
      <w:r>
        <w:rPr>
          <w:rFonts w:ascii="Arial" w:eastAsia="Arial" w:hAnsi="Arial" w:cs="Arial"/>
          <w:i/>
          <w:sz w:val="24"/>
        </w:rPr>
        <w:t>de minimis</w:t>
      </w:r>
      <w:r>
        <w:rPr>
          <w:rFonts w:ascii="Arial" w:eastAsia="Arial" w:hAnsi="Arial" w:cs="Arial"/>
          <w:sz w:val="24"/>
        </w:rPr>
        <w:t xml:space="preserve"> na dzień ubiegania się o przyznanie pomocy....................................................wynosi: </w:t>
      </w:r>
    </w:p>
    <w:p w14:paraId="4461983A" w14:textId="77777777"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................................................... euro. </w:t>
      </w:r>
    </w:p>
    <w:p w14:paraId="6F19D185" w14:textId="77777777"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Można udzielić pomoc </w:t>
      </w:r>
      <w:r>
        <w:rPr>
          <w:rFonts w:ascii="Arial" w:eastAsia="Arial" w:hAnsi="Arial" w:cs="Arial"/>
          <w:i/>
          <w:sz w:val="24"/>
        </w:rPr>
        <w:t>de minimis</w:t>
      </w:r>
      <w:r>
        <w:rPr>
          <w:rFonts w:ascii="Arial" w:eastAsia="Arial" w:hAnsi="Arial" w:cs="Arial"/>
          <w:sz w:val="24"/>
        </w:rPr>
        <w:t xml:space="preserve"> do wysokości ………………………………………. </w:t>
      </w:r>
    </w:p>
    <w:p w14:paraId="4C87BD19" w14:textId="77777777"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euro brutto. </w:t>
      </w:r>
    </w:p>
    <w:p w14:paraId="0E6E4393" w14:textId="77777777" w:rsidR="007C3DD0" w:rsidRDefault="00C77A78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37230990" w14:textId="77777777" w:rsidR="00C77A78" w:rsidRDefault="00C77A78" w:rsidP="00C77A78">
      <w:pPr>
        <w:spacing w:after="123" w:line="235" w:lineRule="auto"/>
        <w:ind w:left="-5" w:right="-9" w:hanging="10"/>
        <w:jc w:val="both"/>
      </w:pPr>
      <w:r>
        <w:rPr>
          <w:rFonts w:ascii="Cambria" w:eastAsia="Cambria" w:hAnsi="Cambria" w:cs="Cambria"/>
          <w:i/>
          <w:sz w:val="24"/>
        </w:rPr>
        <w:t xml:space="preserve">Świadomy/a odpowiedzialności karnej za złożenie fałszywego oświadczenia wynikającej z art. 233 § 6 ustawy z dnia 6 czerwca 1997 r. − Kodeks karny oświadczam, że dane i informacje zawarte w niniejszym oświadczeniu są zgodne z prawdą. </w:t>
      </w:r>
    </w:p>
    <w:p w14:paraId="5632A4C4" w14:textId="77777777" w:rsidR="007C3DD0" w:rsidRDefault="00C77A78" w:rsidP="00C77A78">
      <w:pPr>
        <w:spacing w:after="123" w:line="235" w:lineRule="auto"/>
        <w:ind w:left="-5" w:right="-9" w:hanging="10"/>
        <w:jc w:val="both"/>
      </w:pPr>
      <w:r>
        <w:rPr>
          <w:rFonts w:ascii="Cambria" w:eastAsia="Cambria" w:hAnsi="Cambria" w:cs="Cambria"/>
          <w:i/>
          <w:sz w:val="24"/>
        </w:rPr>
        <w:t>Klauzula ta zastępuje pouczenie o odpowiedzialności karnej za składanie fałszywych oświadczeń.</w:t>
      </w:r>
      <w:r>
        <w:rPr>
          <w:sz w:val="24"/>
        </w:rPr>
        <w:t xml:space="preserve"> </w:t>
      </w:r>
    </w:p>
    <w:p w14:paraId="6FE7C9AB" w14:textId="77777777" w:rsidR="007C3DD0" w:rsidRDefault="00C77A78">
      <w:pPr>
        <w:spacing w:after="0"/>
      </w:pPr>
      <w:r>
        <w:t xml:space="preserve"> </w:t>
      </w:r>
    </w:p>
    <w:sectPr w:rsidR="007C3DD0" w:rsidSect="00C77A78">
      <w:pgSz w:w="11906" w:h="16838"/>
      <w:pgMar w:top="851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D0"/>
    <w:rsid w:val="0001122C"/>
    <w:rsid w:val="00301A38"/>
    <w:rsid w:val="007C3DD0"/>
    <w:rsid w:val="00C75698"/>
    <w:rsid w:val="00C7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AFF7"/>
  <w15:docId w15:val="{7828AB6A-AA4F-4C6D-AD3D-3D534310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4"/>
      <w:ind w:right="9"/>
      <w:jc w:val="center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20" w:hanging="10"/>
      <w:outlineLvl w:val="1"/>
    </w:pPr>
    <w:rPr>
      <w:rFonts w:ascii="Arial" w:eastAsia="Arial" w:hAnsi="Arial" w:cs="Arial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i/>
      <w:color w:val="000000"/>
      <w:sz w:val="2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Wiśniewska-Siwa</dc:creator>
  <cp:keywords/>
  <cp:lastModifiedBy>Justyna Ostapczuk</cp:lastModifiedBy>
  <cp:revision>3</cp:revision>
  <dcterms:created xsi:type="dcterms:W3CDTF">2024-06-26T11:45:00Z</dcterms:created>
  <dcterms:modified xsi:type="dcterms:W3CDTF">2024-06-26T11:46:00Z</dcterms:modified>
</cp:coreProperties>
</file>